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5BAC6" w14:textId="77777777" w:rsidR="00114429" w:rsidRPr="00A768BF" w:rsidRDefault="00114429" w:rsidP="00A768BF">
      <w:pPr>
        <w:pStyle w:val="BodyText"/>
        <w:widowControl w:val="0"/>
        <w:spacing w:after="160" w:line="360" w:lineRule="auto"/>
        <w:ind w:firstLine="567"/>
        <w:jc w:val="right"/>
        <w:rPr>
          <w:rFonts w:ascii="GHEA Grapalat" w:hAnsi="GHEA Grapalat" w:cs="Sylfaen"/>
          <w:i/>
        </w:rPr>
      </w:pPr>
      <w:r w:rsidRPr="00A768BF">
        <w:rPr>
          <w:rFonts w:ascii="GHEA Grapalat" w:hAnsi="GHEA Grapalat"/>
          <w:i/>
        </w:rPr>
        <w:t xml:space="preserve">Приложение № 3 </w:t>
      </w:r>
    </w:p>
    <w:p w14:paraId="7C5B23C1" w14:textId="77777777" w:rsidR="00114429" w:rsidRPr="00A768BF" w:rsidRDefault="00114429" w:rsidP="00A768BF">
      <w:pPr>
        <w:pStyle w:val="BodyText"/>
        <w:widowControl w:val="0"/>
        <w:spacing w:after="160" w:line="360" w:lineRule="auto"/>
        <w:ind w:firstLine="567"/>
        <w:jc w:val="right"/>
        <w:rPr>
          <w:rFonts w:ascii="GHEA Grapalat" w:hAnsi="GHEA Grapalat" w:cs="Sylfaen"/>
          <w:i/>
        </w:rPr>
      </w:pPr>
      <w:r w:rsidRPr="00A768BF">
        <w:rPr>
          <w:rFonts w:ascii="GHEA Grapalat" w:hAnsi="GHEA Grapalat"/>
          <w:i/>
        </w:rPr>
        <w:t xml:space="preserve">к приказу Министра финансов Республики Армения </w:t>
      </w:r>
      <w:r w:rsidR="00E642D7">
        <w:rPr>
          <w:rFonts w:ascii="GHEA Grapalat" w:hAnsi="GHEA Grapalat" w:cs="Sylfaen"/>
          <w:i/>
        </w:rPr>
        <w:br/>
      </w:r>
      <w:r w:rsidRPr="00A768BF">
        <w:rPr>
          <w:rFonts w:ascii="GHEA Grapalat" w:hAnsi="GHEA Grapalat"/>
          <w:i/>
        </w:rPr>
        <w:t xml:space="preserve">от 25 мая 2017 года № 247-A </w:t>
      </w:r>
    </w:p>
    <w:p w14:paraId="4F779D8C" w14:textId="77777777" w:rsidR="00096865" w:rsidRPr="00A768BF" w:rsidRDefault="00096865" w:rsidP="00A768BF">
      <w:pPr>
        <w:pStyle w:val="BodyText"/>
        <w:widowControl w:val="0"/>
        <w:spacing w:after="160" w:line="360" w:lineRule="auto"/>
        <w:ind w:right="-7" w:firstLine="567"/>
        <w:jc w:val="right"/>
        <w:rPr>
          <w:rFonts w:ascii="GHEA Grapalat" w:hAnsi="GHEA Grapalat" w:cs="Sylfaen"/>
          <w:i/>
        </w:rPr>
      </w:pPr>
    </w:p>
    <w:p w14:paraId="3AE3D60E" w14:textId="77777777" w:rsidR="00096865" w:rsidRPr="00A768BF" w:rsidRDefault="00096865" w:rsidP="00A768BF">
      <w:pPr>
        <w:pStyle w:val="BodyText"/>
        <w:widowControl w:val="0"/>
        <w:spacing w:after="160" w:line="360" w:lineRule="auto"/>
        <w:ind w:right="-7" w:firstLine="567"/>
        <w:jc w:val="right"/>
        <w:rPr>
          <w:rFonts w:ascii="GHEA Grapalat" w:hAnsi="GHEA Grapalat" w:cs="Sylfaen"/>
          <w:i/>
          <w:u w:val="single"/>
        </w:rPr>
      </w:pPr>
      <w:r w:rsidRPr="00A768BF">
        <w:rPr>
          <w:rFonts w:ascii="GHEA Grapalat" w:hAnsi="GHEA Grapalat"/>
          <w:i/>
          <w:u w:val="single"/>
        </w:rPr>
        <w:t>Типовая форма</w:t>
      </w:r>
    </w:p>
    <w:p w14:paraId="5197BAE4" w14:textId="77777777" w:rsidR="00096865" w:rsidRPr="00A768BF" w:rsidRDefault="00096865" w:rsidP="00E642D7">
      <w:pPr>
        <w:pStyle w:val="BodyTextIndent"/>
        <w:widowControl w:val="0"/>
        <w:spacing w:after="160"/>
        <w:ind w:firstLine="0"/>
        <w:jc w:val="center"/>
        <w:rPr>
          <w:rFonts w:ascii="GHEA Grapalat" w:hAnsi="GHEA Grapalat"/>
          <w:i w:val="0"/>
          <w:sz w:val="24"/>
          <w:szCs w:val="24"/>
        </w:rPr>
      </w:pPr>
    </w:p>
    <w:p w14:paraId="44E99492" w14:textId="77777777" w:rsidR="00642EFE" w:rsidRPr="00A768BF" w:rsidRDefault="00642EFE" w:rsidP="00E642D7">
      <w:pPr>
        <w:pStyle w:val="BodyTextIndent"/>
        <w:widowControl w:val="0"/>
        <w:spacing w:after="160"/>
        <w:ind w:firstLine="0"/>
        <w:jc w:val="center"/>
        <w:rPr>
          <w:rFonts w:ascii="GHEA Grapalat" w:hAnsi="GHEA Grapalat"/>
          <w:i w:val="0"/>
          <w:sz w:val="24"/>
          <w:szCs w:val="24"/>
        </w:rPr>
      </w:pPr>
      <w:r w:rsidRPr="00A768BF">
        <w:rPr>
          <w:rFonts w:ascii="GHEA Grapalat" w:hAnsi="GHEA Grapalat"/>
          <w:i w:val="0"/>
          <w:sz w:val="24"/>
          <w:szCs w:val="24"/>
        </w:rPr>
        <w:t>ОБЪЯВЛЕНИЕ</w:t>
      </w:r>
    </w:p>
    <w:p w14:paraId="4FF5736A" w14:textId="77777777" w:rsidR="00642EFE" w:rsidRPr="00A768BF" w:rsidRDefault="00720E10" w:rsidP="00E642D7">
      <w:pPr>
        <w:pStyle w:val="BodyTextIndent"/>
        <w:widowControl w:val="0"/>
        <w:spacing w:after="160"/>
        <w:ind w:firstLine="0"/>
        <w:jc w:val="center"/>
        <w:rPr>
          <w:rFonts w:ascii="GHEA Grapalat" w:hAnsi="GHEA Grapalat"/>
          <w:i w:val="0"/>
          <w:sz w:val="24"/>
          <w:szCs w:val="24"/>
        </w:rPr>
      </w:pPr>
      <w:r w:rsidRPr="00A768BF">
        <w:rPr>
          <w:rFonts w:ascii="GHEA Grapalat" w:hAnsi="GHEA Grapalat"/>
          <w:i w:val="0"/>
          <w:sz w:val="24"/>
          <w:szCs w:val="24"/>
        </w:rPr>
        <w:t>О ЗАПРОСЕ КОТИРОВОК</w:t>
      </w:r>
    </w:p>
    <w:p w14:paraId="16598333" w14:textId="77777777" w:rsidR="00642EFE" w:rsidRPr="00A768BF" w:rsidRDefault="00642EFE" w:rsidP="00E642D7">
      <w:pPr>
        <w:pStyle w:val="BodyTextIndent"/>
        <w:widowControl w:val="0"/>
        <w:spacing w:after="160"/>
        <w:ind w:firstLine="0"/>
        <w:jc w:val="center"/>
        <w:rPr>
          <w:rFonts w:ascii="GHEA Grapalat" w:hAnsi="GHEA Grapalat"/>
          <w:i w:val="0"/>
          <w:sz w:val="24"/>
          <w:szCs w:val="24"/>
        </w:rPr>
      </w:pPr>
    </w:p>
    <w:p w14:paraId="030AFF44" w14:textId="3B73CFA5" w:rsidR="0091042F" w:rsidRPr="00A768BF" w:rsidRDefault="00642EFE" w:rsidP="00E642D7">
      <w:pPr>
        <w:pStyle w:val="BodyTextIndent"/>
        <w:widowControl w:val="0"/>
        <w:spacing w:after="160"/>
        <w:ind w:firstLine="0"/>
        <w:jc w:val="center"/>
        <w:rPr>
          <w:rFonts w:ascii="GHEA Grapalat" w:hAnsi="GHEA Grapalat"/>
          <w:i w:val="0"/>
          <w:sz w:val="24"/>
          <w:szCs w:val="24"/>
        </w:rPr>
      </w:pPr>
      <w:r w:rsidRPr="00A768BF">
        <w:rPr>
          <w:rFonts w:ascii="GHEA Grapalat" w:hAnsi="GHEA Grapalat"/>
          <w:i w:val="0"/>
          <w:sz w:val="24"/>
          <w:szCs w:val="24"/>
        </w:rPr>
        <w:t>Настоящий текст объявления утвержден решением Комиссии по запросу котировок</w:t>
      </w:r>
      <w:r w:rsidR="00E642D7">
        <w:rPr>
          <w:rFonts w:ascii="GHEA Grapalat" w:hAnsi="GHEA Grapalat"/>
          <w:i w:val="0"/>
          <w:sz w:val="24"/>
          <w:szCs w:val="24"/>
        </w:rPr>
        <w:t xml:space="preserve"> </w:t>
      </w:r>
      <w:r w:rsidRPr="00A768BF">
        <w:rPr>
          <w:rFonts w:ascii="GHEA Grapalat" w:hAnsi="GHEA Grapalat"/>
          <w:i w:val="0"/>
          <w:sz w:val="24"/>
          <w:szCs w:val="24"/>
        </w:rPr>
        <w:t>от "</w:t>
      </w:r>
      <w:r w:rsidR="00471713">
        <w:rPr>
          <w:rFonts w:ascii="GHEA Grapalat" w:hAnsi="GHEA Grapalat"/>
          <w:i w:val="0"/>
          <w:sz w:val="24"/>
          <w:szCs w:val="24"/>
        </w:rPr>
        <w:t>2</w:t>
      </w:r>
      <w:r w:rsidR="00D52AC5">
        <w:rPr>
          <w:rFonts w:ascii="GHEA Grapalat" w:hAnsi="GHEA Grapalat"/>
          <w:i w:val="0"/>
          <w:sz w:val="24"/>
          <w:szCs w:val="24"/>
          <w:lang w:val="hy-AM"/>
        </w:rPr>
        <w:t>1</w:t>
      </w:r>
      <w:r w:rsidR="00040BEF">
        <w:rPr>
          <w:rFonts w:ascii="GHEA Grapalat" w:hAnsi="GHEA Grapalat"/>
          <w:i w:val="0"/>
          <w:sz w:val="24"/>
          <w:szCs w:val="24"/>
        </w:rPr>
        <w:t>-ого</w:t>
      </w:r>
      <w:r w:rsidRPr="00A768BF">
        <w:rPr>
          <w:rFonts w:ascii="GHEA Grapalat" w:hAnsi="GHEA Grapalat"/>
          <w:i w:val="0"/>
          <w:sz w:val="24"/>
          <w:szCs w:val="24"/>
        </w:rPr>
        <w:t>" "</w:t>
      </w:r>
      <w:proofErr w:type="spellStart"/>
      <w:r w:rsidR="00D52AC5">
        <w:rPr>
          <w:rFonts w:ascii="GHEA Grapalat" w:hAnsi="GHEA Grapalat"/>
          <w:i w:val="0"/>
          <w:sz w:val="24"/>
          <w:szCs w:val="24"/>
        </w:rPr>
        <w:t>Январья</w:t>
      </w:r>
      <w:proofErr w:type="spellEnd"/>
      <w:r w:rsidRPr="00A768BF">
        <w:rPr>
          <w:rFonts w:ascii="GHEA Grapalat" w:hAnsi="GHEA Grapalat"/>
          <w:i w:val="0"/>
          <w:sz w:val="24"/>
          <w:szCs w:val="24"/>
        </w:rPr>
        <w:t>" 20</w:t>
      </w:r>
      <w:r w:rsidR="00320248">
        <w:rPr>
          <w:rFonts w:ascii="GHEA Grapalat" w:hAnsi="GHEA Grapalat"/>
          <w:i w:val="0"/>
          <w:sz w:val="24"/>
          <w:szCs w:val="24"/>
        </w:rPr>
        <w:t>2</w:t>
      </w:r>
      <w:r w:rsidR="00D52AC5">
        <w:rPr>
          <w:rFonts w:ascii="GHEA Grapalat" w:hAnsi="GHEA Grapalat"/>
          <w:i w:val="0"/>
          <w:sz w:val="24"/>
          <w:szCs w:val="24"/>
        </w:rPr>
        <w:t>6</w:t>
      </w:r>
      <w:r w:rsidRPr="00A768BF">
        <w:rPr>
          <w:rFonts w:ascii="GHEA Grapalat" w:hAnsi="GHEA Grapalat"/>
          <w:i w:val="0"/>
          <w:sz w:val="24"/>
          <w:szCs w:val="24"/>
        </w:rPr>
        <w:t xml:space="preserve"> года "</w:t>
      </w:r>
      <w:r w:rsidR="00320248">
        <w:rPr>
          <w:rFonts w:ascii="GHEA Grapalat" w:hAnsi="GHEA Grapalat"/>
          <w:i w:val="0"/>
          <w:sz w:val="24"/>
          <w:szCs w:val="24"/>
          <w:lang w:val="en-US"/>
        </w:rPr>
        <w:t>N</w:t>
      </w:r>
      <w:r w:rsidR="00D52AC5">
        <w:rPr>
          <w:rFonts w:ascii="GHEA Grapalat" w:hAnsi="GHEA Grapalat"/>
          <w:i w:val="0"/>
          <w:sz w:val="24"/>
          <w:szCs w:val="24"/>
          <w:lang w:val="hy-AM"/>
        </w:rPr>
        <w:t>1</w:t>
      </w:r>
      <w:r w:rsidRPr="00A768BF">
        <w:rPr>
          <w:rFonts w:ascii="GHEA Grapalat" w:hAnsi="GHEA Grapalat"/>
          <w:i w:val="0"/>
          <w:sz w:val="24"/>
          <w:szCs w:val="24"/>
        </w:rPr>
        <w:t>" и опубликовывается</w:t>
      </w:r>
      <w:r w:rsidR="00E642D7">
        <w:rPr>
          <w:rFonts w:ascii="GHEA Grapalat" w:hAnsi="GHEA Grapalat"/>
          <w:i w:val="0"/>
          <w:sz w:val="24"/>
          <w:szCs w:val="24"/>
        </w:rPr>
        <w:br/>
      </w:r>
      <w:r w:rsidR="00A76C15" w:rsidRPr="00A768BF">
        <w:rPr>
          <w:rFonts w:ascii="GHEA Grapalat" w:hAnsi="GHEA Grapalat"/>
          <w:i w:val="0"/>
          <w:sz w:val="24"/>
          <w:szCs w:val="24"/>
        </w:rPr>
        <w:t>согласно статье 27 Закона Республики Армения "О закупках"</w:t>
      </w:r>
    </w:p>
    <w:p w14:paraId="57EF8EF8" w14:textId="77777777" w:rsidR="0091042F" w:rsidRPr="00A768BF" w:rsidRDefault="0091042F" w:rsidP="00E642D7">
      <w:pPr>
        <w:pStyle w:val="BodyTextIndent"/>
        <w:widowControl w:val="0"/>
        <w:spacing w:after="160"/>
        <w:ind w:firstLine="0"/>
        <w:jc w:val="center"/>
        <w:rPr>
          <w:rFonts w:ascii="GHEA Grapalat" w:hAnsi="GHEA Grapalat"/>
          <w:i w:val="0"/>
          <w:sz w:val="24"/>
          <w:szCs w:val="24"/>
        </w:rPr>
      </w:pPr>
    </w:p>
    <w:p w14:paraId="1C4CB3F0" w14:textId="620D1FC4" w:rsidR="0091042F" w:rsidRPr="00320248" w:rsidRDefault="00720E10" w:rsidP="00E642D7">
      <w:pPr>
        <w:pStyle w:val="BodyTextIndent"/>
        <w:widowControl w:val="0"/>
        <w:spacing w:after="160"/>
        <w:ind w:firstLine="0"/>
        <w:jc w:val="center"/>
        <w:rPr>
          <w:rFonts w:ascii="GHEA Grapalat" w:hAnsi="GHEA Grapalat"/>
          <w:i w:val="0"/>
          <w:sz w:val="32"/>
          <w:szCs w:val="24"/>
        </w:rPr>
      </w:pPr>
      <w:r w:rsidRPr="00A768BF">
        <w:rPr>
          <w:rFonts w:ascii="GHEA Grapalat" w:hAnsi="GHEA Grapalat"/>
          <w:i w:val="0"/>
          <w:sz w:val="24"/>
          <w:szCs w:val="24"/>
        </w:rPr>
        <w:t>Код запроса котировок</w:t>
      </w:r>
      <w:r w:rsidR="00320248">
        <w:rPr>
          <w:rFonts w:ascii="GHEA Grapalat" w:hAnsi="GHEA Grapalat"/>
          <w:i w:val="0"/>
          <w:sz w:val="24"/>
          <w:szCs w:val="24"/>
        </w:rPr>
        <w:t xml:space="preserve"> </w:t>
      </w:r>
      <w:r w:rsidR="00320248" w:rsidRPr="00320248">
        <w:rPr>
          <w:rFonts w:ascii="Sylfaen" w:hAnsi="Sylfaen"/>
          <w:b/>
          <w:i w:val="0"/>
          <w:sz w:val="24"/>
          <w:lang w:val="hy-AM"/>
        </w:rPr>
        <w:t>ՀԸՖ-ԳՀԾՁԲ-</w:t>
      </w:r>
      <w:r w:rsidR="00D52AC5">
        <w:rPr>
          <w:rFonts w:ascii="Sylfaen" w:hAnsi="Sylfaen"/>
          <w:b/>
          <w:i w:val="0"/>
          <w:sz w:val="24"/>
        </w:rPr>
        <w:t>1/</w:t>
      </w:r>
      <w:r w:rsidR="00320248" w:rsidRPr="00320248">
        <w:rPr>
          <w:rFonts w:ascii="Sylfaen" w:hAnsi="Sylfaen"/>
          <w:b/>
          <w:i w:val="0"/>
          <w:sz w:val="24"/>
        </w:rPr>
        <w:t>2</w:t>
      </w:r>
      <w:r w:rsidR="00D52AC5">
        <w:rPr>
          <w:rFonts w:ascii="Sylfaen" w:hAnsi="Sylfaen"/>
          <w:b/>
          <w:i w:val="0"/>
          <w:sz w:val="24"/>
        </w:rPr>
        <w:t>6</w:t>
      </w:r>
    </w:p>
    <w:p w14:paraId="459FC19F" w14:textId="77777777" w:rsidR="0091042F" w:rsidRPr="00A768BF" w:rsidRDefault="0091042F" w:rsidP="00E642D7">
      <w:pPr>
        <w:pStyle w:val="BodyTextIndent"/>
        <w:widowControl w:val="0"/>
        <w:spacing w:line="240" w:lineRule="auto"/>
        <w:ind w:firstLine="0"/>
        <w:jc w:val="center"/>
        <w:rPr>
          <w:rFonts w:ascii="GHEA Grapalat" w:hAnsi="GHEA Grapalat"/>
          <w:i w:val="0"/>
          <w:sz w:val="24"/>
          <w:szCs w:val="24"/>
        </w:rPr>
      </w:pPr>
    </w:p>
    <w:p w14:paraId="1CD3DCE3" w14:textId="77777777" w:rsidR="00642EFE" w:rsidRPr="00320248" w:rsidRDefault="00320248" w:rsidP="00320248">
      <w:pPr>
        <w:pStyle w:val="BodyTextIndent"/>
        <w:widowControl w:val="0"/>
        <w:spacing w:line="240" w:lineRule="auto"/>
        <w:ind w:firstLine="567"/>
        <w:jc w:val="left"/>
        <w:rPr>
          <w:rFonts w:ascii="GHEA Grapalat" w:hAnsi="GHEA Grapalat"/>
          <w:i w:val="0"/>
          <w:sz w:val="14"/>
          <w:szCs w:val="24"/>
        </w:rPr>
      </w:pPr>
      <w:r>
        <w:rPr>
          <w:rFonts w:ascii="GHEA Grapalat" w:hAnsi="GHEA Grapalat"/>
          <w:i w:val="0"/>
          <w:sz w:val="24"/>
          <w:szCs w:val="24"/>
        </w:rPr>
        <w:t xml:space="preserve">Заказчик ФЕДЕРАЦИЯ БОРЬБЫ АРМЕНИИ </w:t>
      </w:r>
      <w:r w:rsidR="00642EFE" w:rsidRPr="00A768BF">
        <w:rPr>
          <w:rFonts w:ascii="GHEA Grapalat" w:hAnsi="GHEA Grapalat"/>
          <w:i w:val="0"/>
          <w:sz w:val="24"/>
          <w:szCs w:val="24"/>
        </w:rPr>
        <w:t>, находящийся по адресу:</w:t>
      </w:r>
      <w:r>
        <w:rPr>
          <w:rFonts w:ascii="GHEA Grapalat" w:hAnsi="GHEA Grapalat"/>
          <w:i w:val="0"/>
          <w:sz w:val="24"/>
          <w:szCs w:val="24"/>
        </w:rPr>
        <w:t xml:space="preserve"> г. Ереван, улица Абовяна 9</w:t>
      </w:r>
      <w:r>
        <w:rPr>
          <w:rFonts w:ascii="GHEA Grapalat" w:hAnsi="GHEA Grapalat"/>
          <w:i w:val="0"/>
          <w:sz w:val="14"/>
          <w:szCs w:val="24"/>
        </w:rPr>
        <w:t xml:space="preserve"> </w:t>
      </w:r>
      <w:r w:rsidR="00642EFE" w:rsidRPr="00A768BF">
        <w:rPr>
          <w:rFonts w:ascii="GHEA Grapalat" w:hAnsi="GHEA Grapalat"/>
          <w:i w:val="0"/>
          <w:sz w:val="24"/>
          <w:szCs w:val="24"/>
        </w:rPr>
        <w:t>объявляет запрос котировок, который проводится одним этапом.</w:t>
      </w:r>
    </w:p>
    <w:p w14:paraId="06CDA811" w14:textId="77777777" w:rsidR="00E642D7" w:rsidRPr="00E642D7" w:rsidRDefault="00A20B69" w:rsidP="00E642D7">
      <w:pPr>
        <w:pStyle w:val="BodyTextIndent"/>
        <w:widowControl w:val="0"/>
        <w:spacing w:after="160"/>
        <w:ind w:firstLine="567"/>
        <w:rPr>
          <w:rFonts w:ascii="GHEA Grapalat" w:hAnsi="GHEA Grapalat"/>
          <w:i w:val="0"/>
          <w:sz w:val="24"/>
          <w:szCs w:val="24"/>
        </w:rPr>
      </w:pPr>
      <w:r w:rsidRPr="00A768BF">
        <w:rPr>
          <w:rFonts w:ascii="GHEA Grapalat" w:hAnsi="GHEA Grapalat"/>
          <w:i w:val="0"/>
          <w:sz w:val="24"/>
          <w:szCs w:val="24"/>
        </w:rPr>
        <w:t>Участнику, отобранному по итогам запроса котировок, в установленном</w:t>
      </w:r>
      <w:r w:rsidR="00E642D7">
        <w:rPr>
          <w:rFonts w:ascii="Courier New" w:hAnsi="Courier New" w:cs="Courier New"/>
          <w:i w:val="0"/>
          <w:sz w:val="24"/>
          <w:szCs w:val="24"/>
          <w:lang w:val="en-US"/>
        </w:rPr>
        <w:t> </w:t>
      </w:r>
      <w:r w:rsidRPr="00A768BF">
        <w:rPr>
          <w:rFonts w:ascii="GHEA Grapalat" w:hAnsi="GHEA Grapalat"/>
          <w:i w:val="0"/>
          <w:sz w:val="24"/>
          <w:szCs w:val="24"/>
        </w:rPr>
        <w:t xml:space="preserve">порядке будет предложено заключить договор на предоставление </w:t>
      </w:r>
    </w:p>
    <w:p w14:paraId="3642F215" w14:textId="3396DEB9" w:rsidR="00055A9D" w:rsidRPr="00E642D7" w:rsidRDefault="00320248" w:rsidP="00E642D7">
      <w:pPr>
        <w:pStyle w:val="BodyTextIndent"/>
        <w:widowControl w:val="0"/>
        <w:spacing w:line="240" w:lineRule="auto"/>
        <w:ind w:firstLine="0"/>
        <w:rPr>
          <w:rFonts w:ascii="GHEA Grapalat" w:hAnsi="GHEA Grapalat"/>
          <w:i w:val="0"/>
          <w:sz w:val="24"/>
          <w:szCs w:val="24"/>
        </w:rPr>
      </w:pPr>
      <w:proofErr w:type="spellStart"/>
      <w:r w:rsidRPr="00320248">
        <w:rPr>
          <w:rFonts w:ascii="GHEA Grapalat" w:hAnsi="GHEA Grapalat"/>
          <w:b/>
          <w:i w:val="0"/>
          <w:sz w:val="24"/>
          <w:szCs w:val="24"/>
        </w:rPr>
        <w:t>Организ</w:t>
      </w:r>
      <w:r w:rsidR="00704DE9">
        <w:rPr>
          <w:rFonts w:ascii="GHEA Grapalat" w:hAnsi="GHEA Grapalat"/>
          <w:b/>
          <w:i w:val="0"/>
          <w:sz w:val="24"/>
          <w:szCs w:val="24"/>
        </w:rPr>
        <w:t>ование</w:t>
      </w:r>
      <w:proofErr w:type="spellEnd"/>
      <w:r w:rsidR="00704DE9">
        <w:rPr>
          <w:rFonts w:ascii="GHEA Grapalat" w:hAnsi="GHEA Grapalat"/>
          <w:b/>
          <w:i w:val="0"/>
          <w:sz w:val="24"/>
          <w:szCs w:val="24"/>
        </w:rPr>
        <w:t xml:space="preserve"> </w:t>
      </w:r>
      <w:r w:rsidRPr="00320248">
        <w:rPr>
          <w:rFonts w:ascii="GHEA Grapalat" w:hAnsi="GHEA Grapalat"/>
          <w:b/>
          <w:i w:val="0"/>
          <w:sz w:val="24"/>
          <w:szCs w:val="24"/>
        </w:rPr>
        <w:t>аренд</w:t>
      </w:r>
      <w:r w:rsidR="00C71A8B">
        <w:rPr>
          <w:rFonts w:ascii="GHEA Grapalat" w:hAnsi="GHEA Grapalat"/>
          <w:b/>
          <w:i w:val="0"/>
          <w:sz w:val="24"/>
          <w:szCs w:val="24"/>
        </w:rPr>
        <w:t xml:space="preserve"> </w:t>
      </w:r>
      <w:proofErr w:type="spellStart"/>
      <w:r w:rsidR="00C71A8B">
        <w:rPr>
          <w:rFonts w:ascii="GHEA Grapalat" w:hAnsi="GHEA Grapalat"/>
          <w:b/>
          <w:i w:val="0"/>
          <w:sz w:val="24"/>
          <w:szCs w:val="24"/>
        </w:rPr>
        <w:t>спортвных</w:t>
      </w:r>
      <w:proofErr w:type="spellEnd"/>
      <w:r w:rsidRPr="00320248">
        <w:rPr>
          <w:rFonts w:ascii="GHEA Grapalat" w:hAnsi="GHEA Grapalat"/>
          <w:b/>
          <w:i w:val="0"/>
          <w:sz w:val="24"/>
          <w:szCs w:val="24"/>
        </w:rPr>
        <w:t xml:space="preserve"> зал</w:t>
      </w:r>
      <w:r w:rsidR="00D52AC5">
        <w:rPr>
          <w:rFonts w:ascii="GHEA Grapalat" w:hAnsi="GHEA Grapalat"/>
          <w:b/>
          <w:i w:val="0"/>
          <w:sz w:val="24"/>
          <w:szCs w:val="24"/>
        </w:rPr>
        <w:t>ов</w:t>
      </w:r>
      <w:r w:rsidRPr="00320248">
        <w:rPr>
          <w:rFonts w:ascii="GHEA Grapalat" w:hAnsi="GHEA Grapalat"/>
          <w:b/>
          <w:i w:val="0"/>
          <w:sz w:val="24"/>
          <w:szCs w:val="24"/>
        </w:rPr>
        <w:t xml:space="preserve"> и св</w:t>
      </w:r>
      <w:r w:rsidR="00CF15F7">
        <w:rPr>
          <w:rFonts w:ascii="GHEA Grapalat" w:hAnsi="GHEA Grapalat"/>
          <w:b/>
          <w:i w:val="0"/>
          <w:sz w:val="24"/>
          <w:szCs w:val="24"/>
        </w:rPr>
        <w:t>е</w:t>
      </w:r>
      <w:r w:rsidRPr="00320248">
        <w:rPr>
          <w:rFonts w:ascii="GHEA Grapalat" w:hAnsi="GHEA Grapalat"/>
          <w:b/>
          <w:i w:val="0"/>
          <w:sz w:val="24"/>
          <w:szCs w:val="24"/>
        </w:rPr>
        <w:t xml:space="preserve">товых табло </w:t>
      </w:r>
      <w:r w:rsidR="00A20B69" w:rsidRPr="00320248">
        <w:rPr>
          <w:rFonts w:ascii="GHEA Grapalat" w:hAnsi="GHEA Grapalat"/>
          <w:b/>
          <w:i w:val="0"/>
          <w:sz w:val="24"/>
          <w:szCs w:val="24"/>
        </w:rPr>
        <w:t>услуг</w:t>
      </w:r>
      <w:r w:rsidR="00A20B69" w:rsidRPr="00A768BF">
        <w:rPr>
          <w:rFonts w:ascii="GHEA Grapalat" w:hAnsi="GHEA Grapalat"/>
          <w:i w:val="0"/>
          <w:sz w:val="24"/>
          <w:szCs w:val="24"/>
        </w:rPr>
        <w:t xml:space="preserve"> (далее — договор</w:t>
      </w:r>
      <w:r w:rsidR="00155B8B" w:rsidRPr="00A768BF">
        <w:rPr>
          <w:rFonts w:ascii="GHEA Grapalat" w:hAnsi="GHEA Grapalat"/>
          <w:i w:val="0"/>
          <w:sz w:val="24"/>
          <w:szCs w:val="24"/>
        </w:rPr>
        <w:t>).</w:t>
      </w:r>
    </w:p>
    <w:p w14:paraId="414DF276" w14:textId="77777777" w:rsidR="00357D48" w:rsidRPr="00A768BF" w:rsidRDefault="00A20B69" w:rsidP="00E642D7">
      <w:pPr>
        <w:pStyle w:val="BodyTextIndent"/>
        <w:widowControl w:val="0"/>
        <w:spacing w:after="160"/>
        <w:ind w:firstLine="567"/>
        <w:rPr>
          <w:rFonts w:ascii="GHEA Grapalat" w:hAnsi="GHEA Grapalat"/>
          <w:i w:val="0"/>
          <w:sz w:val="24"/>
          <w:szCs w:val="24"/>
        </w:rPr>
      </w:pPr>
      <w:r w:rsidRPr="00A768BF">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14:paraId="665B62BF" w14:textId="77777777" w:rsidR="00A20B69" w:rsidRPr="00A768BF" w:rsidRDefault="00720E10" w:rsidP="00E642D7">
      <w:pPr>
        <w:widowControl w:val="0"/>
        <w:spacing w:after="160" w:line="360" w:lineRule="auto"/>
        <w:ind w:firstLine="567"/>
        <w:jc w:val="both"/>
        <w:rPr>
          <w:rFonts w:ascii="GHEA Grapalat" w:hAnsi="GHEA Grapalat"/>
        </w:rPr>
      </w:pPr>
      <w:r w:rsidRPr="00A768BF">
        <w:rPr>
          <w:rFonts w:ascii="GHEA Grapalat" w:hAnsi="GHEA Grapalat"/>
        </w:rPr>
        <w:t xml:space="preserve">Квалификационные критерии, предъявляемые к лицам, не имеющим права на </w:t>
      </w:r>
      <w:r w:rsidRPr="00A768BF">
        <w:rPr>
          <w:rFonts w:ascii="GHEA Grapalat" w:hAnsi="GHEA Grapalat"/>
        </w:rPr>
        <w:lastRenderedPageBreak/>
        <w:t>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14:paraId="5AE816F9" w14:textId="77777777" w:rsidR="00357D48" w:rsidRPr="00E642D7" w:rsidRDefault="00EE73A8" w:rsidP="00E642D7">
      <w:pPr>
        <w:pStyle w:val="BodyTextIndent"/>
        <w:widowControl w:val="0"/>
        <w:spacing w:after="160"/>
        <w:ind w:firstLine="567"/>
        <w:rPr>
          <w:rFonts w:ascii="GHEA Grapalat" w:hAnsi="GHEA Grapalat"/>
          <w:i w:val="0"/>
          <w:sz w:val="24"/>
          <w:szCs w:val="24"/>
        </w:rPr>
      </w:pPr>
      <w:r w:rsidRPr="00A768BF">
        <w:rPr>
          <w:rFonts w:ascii="GHEA Grapalat" w:hAnsi="GHEA Grapalat"/>
          <w:i w:val="0"/>
          <w:sz w:val="24"/>
          <w:szCs w:val="24"/>
        </w:rPr>
        <w:t>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отдаваемого участнику, представившему м</w:t>
      </w:r>
      <w:r w:rsidR="00E642D7">
        <w:rPr>
          <w:rFonts w:ascii="GHEA Grapalat" w:hAnsi="GHEA Grapalat"/>
          <w:i w:val="0"/>
          <w:sz w:val="24"/>
          <w:szCs w:val="24"/>
        </w:rPr>
        <w:t>инимальное ценовое предложение.</w:t>
      </w:r>
    </w:p>
    <w:p w14:paraId="14C62347" w14:textId="77777777" w:rsidR="007E15A7" w:rsidRPr="00A768BF" w:rsidRDefault="00720E10" w:rsidP="00E642D7">
      <w:pPr>
        <w:pStyle w:val="BodyTextIndent"/>
        <w:widowControl w:val="0"/>
        <w:spacing w:after="160"/>
        <w:ind w:firstLine="567"/>
        <w:rPr>
          <w:rFonts w:ascii="GHEA Grapalat" w:hAnsi="GHEA Grapalat"/>
          <w:i w:val="0"/>
          <w:sz w:val="24"/>
          <w:szCs w:val="24"/>
        </w:rPr>
      </w:pPr>
      <w:r w:rsidRPr="00A768BF">
        <w:rPr>
          <w:rFonts w:ascii="GHEA Grapalat" w:hAnsi="GHEA Grapalat"/>
          <w:i w:val="0"/>
          <w:sz w:val="24"/>
          <w:szCs w:val="24"/>
        </w:rPr>
        <w:t xml:space="preserve">Для получения приглашения на запрос котировок в бумажной форме необходимо обратиться к заказчику до </w:t>
      </w:r>
      <w:r w:rsidR="00471713">
        <w:rPr>
          <w:rFonts w:ascii="GHEA Grapalat" w:hAnsi="GHEA Grapalat"/>
          <w:i w:val="0"/>
          <w:sz w:val="24"/>
          <w:szCs w:val="24"/>
        </w:rPr>
        <w:t>0</w:t>
      </w:r>
      <w:r w:rsidR="00675C36">
        <w:rPr>
          <w:rFonts w:ascii="GHEA Grapalat" w:hAnsi="GHEA Grapalat"/>
          <w:i w:val="0"/>
          <w:sz w:val="24"/>
          <w:szCs w:val="24"/>
          <w:lang w:val="hy-AM"/>
        </w:rPr>
        <w:t>3</w:t>
      </w:r>
      <w:r w:rsidR="00F65634">
        <w:rPr>
          <w:rFonts w:ascii="GHEA Grapalat" w:hAnsi="GHEA Grapalat"/>
          <w:i w:val="0"/>
          <w:sz w:val="24"/>
          <w:szCs w:val="24"/>
        </w:rPr>
        <w:t xml:space="preserve">-ого </w:t>
      </w:r>
      <w:r w:rsidR="00471713">
        <w:rPr>
          <w:rFonts w:ascii="GHEA Grapalat" w:hAnsi="GHEA Grapalat"/>
          <w:i w:val="0"/>
          <w:sz w:val="24"/>
          <w:szCs w:val="24"/>
        </w:rPr>
        <w:t>Апреля</w:t>
      </w:r>
      <w:r w:rsidR="00F65634">
        <w:rPr>
          <w:rFonts w:ascii="GHEA Grapalat" w:hAnsi="GHEA Grapalat"/>
          <w:i w:val="0"/>
          <w:sz w:val="24"/>
          <w:szCs w:val="24"/>
        </w:rPr>
        <w:t xml:space="preserve"> </w:t>
      </w:r>
      <w:r w:rsidRPr="00A768BF">
        <w:rPr>
          <w:rFonts w:ascii="GHEA Grapalat" w:hAnsi="GHEA Grapalat"/>
          <w:i w:val="0"/>
          <w:sz w:val="24"/>
          <w:szCs w:val="24"/>
        </w:rPr>
        <w:t xml:space="preserve">часов </w:t>
      </w:r>
      <w:r w:rsidR="00F65634">
        <w:rPr>
          <w:rFonts w:ascii="GHEA Grapalat" w:hAnsi="GHEA Grapalat"/>
          <w:i w:val="0"/>
          <w:sz w:val="24"/>
          <w:szCs w:val="24"/>
        </w:rPr>
        <w:t>11</w:t>
      </w:r>
      <w:r w:rsidRPr="00A768BF">
        <w:rPr>
          <w:rFonts w:ascii="GHEA Grapalat" w:hAnsi="GHEA Grapalat"/>
          <w:i w:val="0"/>
          <w:sz w:val="24"/>
          <w:szCs w:val="24"/>
        </w:rPr>
        <w:t xml:space="preserve">-го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w:t>
      </w:r>
      <w:r w:rsidRPr="00E642D7">
        <w:rPr>
          <w:rFonts w:ascii="GHEA Grapalat" w:hAnsi="GHEA Grapalat"/>
          <w:i w:val="0"/>
          <w:sz w:val="24"/>
          <w:szCs w:val="24"/>
        </w:rPr>
        <w:t>Заказчик обеспечивает бесплатное предоставление приглашения в бумажной форме</w:t>
      </w:r>
      <w:r w:rsidR="00F65634">
        <w:rPr>
          <w:rFonts w:ascii="GHEA Grapalat" w:hAnsi="GHEA Grapalat"/>
          <w:i w:val="0"/>
          <w:sz w:val="24"/>
          <w:szCs w:val="24"/>
        </w:rPr>
        <w:t>.</w:t>
      </w:r>
    </w:p>
    <w:p w14:paraId="104425F3" w14:textId="77777777" w:rsidR="0067579A" w:rsidRPr="00E642D7" w:rsidRDefault="00357D48" w:rsidP="00E642D7">
      <w:pPr>
        <w:pStyle w:val="BodyTextIndent"/>
        <w:widowControl w:val="0"/>
        <w:spacing w:after="160"/>
        <w:ind w:firstLine="567"/>
        <w:rPr>
          <w:rFonts w:ascii="GHEA Grapalat" w:hAnsi="GHEA Grapalat"/>
          <w:i w:val="0"/>
          <w:sz w:val="24"/>
          <w:szCs w:val="24"/>
        </w:rPr>
      </w:pPr>
      <w:r w:rsidRPr="00A768BF">
        <w:rPr>
          <w:rFonts w:ascii="GHEA Grapalat" w:hAnsi="GHEA Grapalat"/>
          <w:i w:val="0"/>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w:t>
      </w:r>
      <w:r w:rsidR="00E642D7">
        <w:rPr>
          <w:rFonts w:ascii="GHEA Grapalat" w:hAnsi="GHEA Grapalat"/>
          <w:i w:val="0"/>
          <w:sz w:val="24"/>
          <w:szCs w:val="24"/>
        </w:rPr>
        <w:t>го за днем получения заявления.</w:t>
      </w:r>
    </w:p>
    <w:p w14:paraId="217095E0" w14:textId="77777777" w:rsidR="0067579A" w:rsidRPr="009B0FC5" w:rsidRDefault="00363E98" w:rsidP="00E642D7">
      <w:pPr>
        <w:pStyle w:val="BodyTextIndent"/>
        <w:widowControl w:val="0"/>
        <w:spacing w:after="160"/>
        <w:ind w:firstLine="567"/>
        <w:rPr>
          <w:rFonts w:ascii="GHEA Grapalat" w:hAnsi="GHEA Grapalat"/>
          <w:i w:val="0"/>
          <w:sz w:val="24"/>
          <w:szCs w:val="24"/>
        </w:rPr>
      </w:pPr>
      <w:r w:rsidRPr="00A768BF">
        <w:rPr>
          <w:rFonts w:ascii="GHEA Grapalat" w:hAnsi="GHEA Grapalat"/>
          <w:i w:val="0"/>
          <w:sz w:val="24"/>
          <w:szCs w:val="24"/>
        </w:rPr>
        <w:t>Неполучение приглашения не ограничивает права участника на</w:t>
      </w:r>
      <w:r w:rsidR="00E642D7">
        <w:rPr>
          <w:rFonts w:ascii="GHEA Grapalat" w:hAnsi="GHEA Grapalat"/>
          <w:i w:val="0"/>
          <w:sz w:val="24"/>
          <w:szCs w:val="24"/>
        </w:rPr>
        <w:t xml:space="preserve"> участие в настоящей процедуре.</w:t>
      </w:r>
    </w:p>
    <w:p w14:paraId="7732677F" w14:textId="1695F367" w:rsidR="00357D48" w:rsidRPr="00E642D7" w:rsidRDefault="00720E10" w:rsidP="005D2F76">
      <w:pPr>
        <w:pStyle w:val="BodyTextIndent"/>
        <w:widowControl w:val="0"/>
        <w:spacing w:after="160"/>
        <w:ind w:firstLine="567"/>
        <w:rPr>
          <w:rFonts w:ascii="GHEA Grapalat" w:hAnsi="GHEA Grapalat"/>
          <w:i w:val="0"/>
          <w:sz w:val="24"/>
          <w:szCs w:val="24"/>
        </w:rPr>
      </w:pPr>
      <w:r w:rsidRPr="00A768BF">
        <w:rPr>
          <w:rFonts w:ascii="GHEA Grapalat" w:hAnsi="GHEA Grapalat"/>
          <w:i w:val="0"/>
          <w:sz w:val="24"/>
          <w:szCs w:val="24"/>
        </w:rPr>
        <w:t xml:space="preserve">Заявки на запрос котировок необходимо подавать </w:t>
      </w:r>
      <w:proofErr w:type="gramStart"/>
      <w:r w:rsidRPr="00A768BF">
        <w:rPr>
          <w:rFonts w:ascii="GHEA Grapalat" w:hAnsi="GHEA Grapalat"/>
          <w:i w:val="0"/>
          <w:sz w:val="24"/>
          <w:szCs w:val="24"/>
        </w:rPr>
        <w:t>по  адр</w:t>
      </w:r>
      <w:r w:rsidR="00E642D7">
        <w:rPr>
          <w:rFonts w:ascii="GHEA Grapalat" w:hAnsi="GHEA Grapalat"/>
          <w:i w:val="0"/>
          <w:sz w:val="24"/>
          <w:szCs w:val="24"/>
        </w:rPr>
        <w:t>есу</w:t>
      </w:r>
      <w:proofErr w:type="gramEnd"/>
      <w:r w:rsidR="00E642D7">
        <w:rPr>
          <w:rFonts w:ascii="GHEA Grapalat" w:hAnsi="GHEA Grapalat"/>
          <w:i w:val="0"/>
          <w:sz w:val="24"/>
          <w:szCs w:val="24"/>
        </w:rPr>
        <w:t xml:space="preserve"> </w:t>
      </w:r>
      <w:r w:rsidR="00AB62B3">
        <w:rPr>
          <w:rFonts w:ascii="GHEA Grapalat" w:hAnsi="GHEA Grapalat"/>
          <w:i w:val="0"/>
          <w:sz w:val="24"/>
          <w:szCs w:val="24"/>
        </w:rPr>
        <w:t>г. Ереван</w:t>
      </w:r>
      <w:r w:rsidR="00E642D7">
        <w:rPr>
          <w:rFonts w:ascii="GHEA Grapalat" w:hAnsi="GHEA Grapalat"/>
          <w:i w:val="0"/>
          <w:sz w:val="24"/>
          <w:szCs w:val="24"/>
        </w:rPr>
        <w:t>,</w:t>
      </w:r>
      <w:r w:rsidR="005D2F76">
        <w:rPr>
          <w:rFonts w:ascii="GHEA Grapalat" w:hAnsi="GHEA Grapalat"/>
          <w:i w:val="0"/>
          <w:sz w:val="24"/>
          <w:szCs w:val="24"/>
        </w:rPr>
        <w:t xml:space="preserve"> улица Абовяна 9 </w:t>
      </w:r>
      <w:r w:rsidR="00224F83" w:rsidRPr="00A768BF">
        <w:rPr>
          <w:rFonts w:ascii="GHEA Grapalat" w:hAnsi="GHEA Grapalat"/>
          <w:i w:val="0"/>
          <w:sz w:val="24"/>
          <w:szCs w:val="24"/>
        </w:rPr>
        <w:t xml:space="preserve">в документарной форме, до </w:t>
      </w:r>
      <w:r w:rsidR="00D52AC5">
        <w:rPr>
          <w:rFonts w:ascii="GHEA Grapalat" w:hAnsi="GHEA Grapalat"/>
          <w:i w:val="0"/>
          <w:sz w:val="24"/>
          <w:szCs w:val="24"/>
        </w:rPr>
        <w:t>29</w:t>
      </w:r>
      <w:r w:rsidR="005D2F76">
        <w:rPr>
          <w:rFonts w:ascii="GHEA Grapalat" w:hAnsi="GHEA Grapalat"/>
          <w:i w:val="0"/>
          <w:sz w:val="24"/>
          <w:szCs w:val="24"/>
        </w:rPr>
        <w:t xml:space="preserve">-ого </w:t>
      </w:r>
      <w:proofErr w:type="spellStart"/>
      <w:r w:rsidR="00D52AC5">
        <w:rPr>
          <w:rFonts w:ascii="GHEA Grapalat" w:hAnsi="GHEA Grapalat"/>
          <w:i w:val="0"/>
          <w:sz w:val="24"/>
          <w:szCs w:val="24"/>
        </w:rPr>
        <w:t>Январья</w:t>
      </w:r>
      <w:proofErr w:type="spellEnd"/>
      <w:r w:rsidR="005D2F76">
        <w:rPr>
          <w:rFonts w:ascii="GHEA Grapalat" w:hAnsi="GHEA Grapalat"/>
          <w:i w:val="0"/>
          <w:sz w:val="24"/>
          <w:szCs w:val="24"/>
        </w:rPr>
        <w:t xml:space="preserve"> </w:t>
      </w:r>
      <w:r w:rsidR="00224F83" w:rsidRPr="00A768BF">
        <w:rPr>
          <w:rFonts w:ascii="GHEA Grapalat" w:hAnsi="GHEA Grapalat"/>
          <w:i w:val="0"/>
          <w:sz w:val="24"/>
          <w:szCs w:val="24"/>
        </w:rPr>
        <w:t xml:space="preserve">часов </w:t>
      </w:r>
      <w:r w:rsidR="005D2F76">
        <w:rPr>
          <w:rFonts w:ascii="GHEA Grapalat" w:hAnsi="GHEA Grapalat"/>
          <w:i w:val="0"/>
          <w:sz w:val="24"/>
          <w:szCs w:val="24"/>
        </w:rPr>
        <w:t>11</w:t>
      </w:r>
      <w:r w:rsidR="00224F83" w:rsidRPr="00A768BF">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w:t>
      </w:r>
      <w:r w:rsidR="00E642D7">
        <w:rPr>
          <w:rFonts w:ascii="GHEA Grapalat" w:hAnsi="GHEA Grapalat"/>
          <w:i w:val="0"/>
          <w:sz w:val="24"/>
          <w:szCs w:val="24"/>
        </w:rPr>
        <w:t>а английском или русском языке.</w:t>
      </w:r>
    </w:p>
    <w:p w14:paraId="63B96B05" w14:textId="689CD9C0" w:rsidR="00224F83" w:rsidRPr="00E642D7" w:rsidRDefault="00224F83" w:rsidP="00E642D7">
      <w:pPr>
        <w:pStyle w:val="BodyTextIndent"/>
        <w:widowControl w:val="0"/>
        <w:spacing w:after="160"/>
        <w:ind w:firstLine="567"/>
        <w:rPr>
          <w:rFonts w:ascii="GHEA Grapalat" w:hAnsi="GHEA Grapalat"/>
          <w:i w:val="0"/>
          <w:sz w:val="24"/>
          <w:szCs w:val="24"/>
        </w:rPr>
      </w:pPr>
      <w:r w:rsidRPr="00A768BF">
        <w:rPr>
          <w:rFonts w:ascii="GHEA Grapalat" w:hAnsi="GHEA Grapalat"/>
          <w:i w:val="0"/>
          <w:sz w:val="24"/>
          <w:szCs w:val="24"/>
        </w:rPr>
        <w:t xml:space="preserve">Вскрытие заявок будет проводиться по адресу </w:t>
      </w:r>
      <w:r w:rsidR="005D2F76">
        <w:rPr>
          <w:rFonts w:ascii="GHEA Grapalat" w:hAnsi="GHEA Grapalat"/>
          <w:i w:val="0"/>
          <w:sz w:val="24"/>
          <w:szCs w:val="24"/>
        </w:rPr>
        <w:t>г. Ереван, улица Абовяна 9</w:t>
      </w:r>
      <w:r w:rsidRPr="00A768BF">
        <w:rPr>
          <w:rFonts w:ascii="GHEA Grapalat" w:hAnsi="GHEA Grapalat"/>
          <w:i w:val="0"/>
          <w:sz w:val="24"/>
          <w:szCs w:val="24"/>
        </w:rPr>
        <w:t xml:space="preserve">, в </w:t>
      </w:r>
      <w:r w:rsidR="005D2F76">
        <w:rPr>
          <w:rFonts w:ascii="GHEA Grapalat" w:hAnsi="GHEA Grapalat"/>
          <w:i w:val="0"/>
          <w:sz w:val="24"/>
          <w:szCs w:val="24"/>
        </w:rPr>
        <w:t>11:00</w:t>
      </w:r>
      <w:r w:rsidR="00E642D7">
        <w:rPr>
          <w:rFonts w:ascii="GHEA Grapalat" w:hAnsi="GHEA Grapalat"/>
          <w:i w:val="0"/>
          <w:sz w:val="24"/>
          <w:szCs w:val="24"/>
        </w:rPr>
        <w:t xml:space="preserve"> часов "</w:t>
      </w:r>
      <w:r w:rsidR="00D52AC5">
        <w:rPr>
          <w:rFonts w:ascii="GHEA Grapalat" w:hAnsi="GHEA Grapalat"/>
          <w:i w:val="0"/>
          <w:sz w:val="24"/>
          <w:szCs w:val="24"/>
        </w:rPr>
        <w:t>29</w:t>
      </w:r>
      <w:r w:rsidR="005D2F76">
        <w:rPr>
          <w:rFonts w:ascii="GHEA Grapalat" w:hAnsi="GHEA Grapalat"/>
          <w:i w:val="0"/>
          <w:sz w:val="24"/>
          <w:szCs w:val="24"/>
        </w:rPr>
        <w:t>-ого</w:t>
      </w:r>
      <w:r w:rsidR="00E642D7">
        <w:rPr>
          <w:rFonts w:ascii="GHEA Grapalat" w:hAnsi="GHEA Grapalat"/>
          <w:i w:val="0"/>
          <w:sz w:val="24"/>
          <w:szCs w:val="24"/>
        </w:rPr>
        <w:t>" "</w:t>
      </w:r>
      <w:proofErr w:type="spellStart"/>
      <w:r w:rsidR="00D52AC5">
        <w:rPr>
          <w:rFonts w:ascii="GHEA Grapalat" w:hAnsi="GHEA Grapalat"/>
          <w:i w:val="0"/>
          <w:sz w:val="24"/>
          <w:szCs w:val="24"/>
        </w:rPr>
        <w:t>Январья</w:t>
      </w:r>
      <w:proofErr w:type="spellEnd"/>
      <w:r w:rsidR="00E642D7">
        <w:rPr>
          <w:rFonts w:ascii="GHEA Grapalat" w:hAnsi="GHEA Grapalat"/>
          <w:i w:val="0"/>
          <w:sz w:val="24"/>
          <w:szCs w:val="24"/>
        </w:rPr>
        <w:t>" "</w:t>
      </w:r>
      <w:r w:rsidR="005D2F76">
        <w:rPr>
          <w:rFonts w:ascii="GHEA Grapalat" w:hAnsi="GHEA Grapalat"/>
          <w:i w:val="0"/>
          <w:sz w:val="24"/>
          <w:szCs w:val="24"/>
        </w:rPr>
        <w:t>202</w:t>
      </w:r>
      <w:r w:rsidR="00D52AC5">
        <w:rPr>
          <w:rFonts w:ascii="GHEA Grapalat" w:hAnsi="GHEA Grapalat"/>
          <w:i w:val="0"/>
          <w:sz w:val="24"/>
          <w:szCs w:val="24"/>
        </w:rPr>
        <w:t>6</w:t>
      </w:r>
      <w:r w:rsidR="00E642D7">
        <w:rPr>
          <w:rFonts w:ascii="GHEA Grapalat" w:hAnsi="GHEA Grapalat"/>
          <w:i w:val="0"/>
          <w:sz w:val="24"/>
          <w:szCs w:val="24"/>
        </w:rPr>
        <w:t xml:space="preserve">". </w:t>
      </w:r>
    </w:p>
    <w:p w14:paraId="5B4B90A2" w14:textId="77777777" w:rsidR="00357D48" w:rsidRPr="00E642D7" w:rsidRDefault="001305C6" w:rsidP="00E642D7">
      <w:pPr>
        <w:pStyle w:val="BodyTextIndent"/>
        <w:widowControl w:val="0"/>
        <w:spacing w:after="160"/>
        <w:ind w:firstLine="567"/>
        <w:rPr>
          <w:rFonts w:ascii="GHEA Grapalat" w:hAnsi="GHEA Grapalat"/>
          <w:i w:val="0"/>
          <w:sz w:val="24"/>
          <w:szCs w:val="24"/>
        </w:rPr>
      </w:pPr>
      <w:r w:rsidRPr="00A768BF">
        <w:rPr>
          <w:rFonts w:ascii="GHEA Grapalat" w:hAnsi="GHEA Grapalat"/>
          <w:i w:val="0"/>
          <w:sz w:val="24"/>
          <w:szCs w:val="24"/>
        </w:rPr>
        <w:t xml:space="preserve">Жалобы относительно настоящей процедуры должны быть поданы лицу, рассматривающему жалобы в связи с закупками по адресу: ул. Мелик-Адамяна 1, Ереван. Обжалование осуществляется в порядке, установленном приглашением на </w:t>
      </w:r>
      <w:r w:rsidRPr="00A768BF">
        <w:rPr>
          <w:rFonts w:ascii="GHEA Grapalat" w:hAnsi="GHEA Grapalat"/>
          <w:i w:val="0"/>
          <w:sz w:val="24"/>
          <w:szCs w:val="24"/>
        </w:rPr>
        <w:lastRenderedPageBreak/>
        <w:t>настоящий запрос котировок. Для подачи жалобы требуется плата в размере 30 000 (тридцать тысяч) драмов РА, которая должна быть перечислена на казначейский счет № 900008000482, открытый на имя Министерства финансов Республики Арм</w:t>
      </w:r>
      <w:r w:rsidR="00E642D7">
        <w:rPr>
          <w:rFonts w:ascii="GHEA Grapalat" w:hAnsi="GHEA Grapalat"/>
          <w:i w:val="0"/>
          <w:sz w:val="24"/>
          <w:szCs w:val="24"/>
        </w:rPr>
        <w:t>ения.</w:t>
      </w:r>
    </w:p>
    <w:p w14:paraId="7CF86D51" w14:textId="77777777" w:rsidR="00E642D7" w:rsidRPr="008E0A9E" w:rsidRDefault="00114429" w:rsidP="00C15815">
      <w:pPr>
        <w:pStyle w:val="BodyTextIndent"/>
        <w:widowControl w:val="0"/>
        <w:spacing w:after="160"/>
        <w:ind w:firstLine="567"/>
        <w:rPr>
          <w:rFonts w:ascii="GHEA Grapalat" w:hAnsi="GHEA Grapalat"/>
          <w:i w:val="0"/>
          <w:sz w:val="24"/>
          <w:szCs w:val="24"/>
        </w:rPr>
      </w:pPr>
      <w:r w:rsidRPr="00A768BF">
        <w:rPr>
          <w:rFonts w:ascii="GHEA Grapalat" w:hAnsi="GHEA Grapalat"/>
          <w:i w:val="0"/>
          <w:sz w:val="24"/>
          <w:szCs w:val="24"/>
        </w:rPr>
        <w:t>Для получения дополнительной информации, связанной с настоящим объявлением, можете обратиться к секретарю Оценочной комиссии</w:t>
      </w:r>
      <w:r w:rsidR="00C15815">
        <w:rPr>
          <w:rFonts w:ascii="GHEA Grapalat" w:hAnsi="GHEA Grapalat"/>
          <w:i w:val="0"/>
          <w:sz w:val="24"/>
          <w:szCs w:val="24"/>
        </w:rPr>
        <w:t xml:space="preserve"> </w:t>
      </w:r>
      <w:r w:rsidR="00C15815">
        <w:rPr>
          <w:rFonts w:ascii="GHEA Grapalat" w:hAnsi="GHEA Grapalat"/>
          <w:i w:val="0"/>
          <w:sz w:val="24"/>
          <w:szCs w:val="24"/>
          <w:u w:val="single"/>
        </w:rPr>
        <w:t>Анна Мелконян</w:t>
      </w:r>
    </w:p>
    <w:p w14:paraId="6186ADCA" w14:textId="77777777" w:rsidR="00114429" w:rsidRPr="00C15815" w:rsidRDefault="00114429" w:rsidP="00C15815">
      <w:pPr>
        <w:pStyle w:val="BodyTextIndent"/>
        <w:widowControl w:val="0"/>
        <w:spacing w:after="160"/>
        <w:ind w:firstLine="0"/>
        <w:jc w:val="left"/>
        <w:rPr>
          <w:rFonts w:ascii="GHEA Grapalat" w:hAnsi="GHEA Grapalat"/>
          <w:i w:val="0"/>
          <w:sz w:val="24"/>
          <w:szCs w:val="24"/>
          <w:u w:val="single"/>
        </w:rPr>
      </w:pPr>
      <w:r w:rsidRPr="00A768BF">
        <w:rPr>
          <w:rFonts w:ascii="GHEA Grapalat" w:hAnsi="GHEA Grapalat"/>
          <w:i w:val="0"/>
          <w:sz w:val="24"/>
          <w:szCs w:val="24"/>
        </w:rPr>
        <w:t xml:space="preserve">Телефон </w:t>
      </w:r>
      <w:r w:rsidR="00C15815">
        <w:rPr>
          <w:rFonts w:ascii="GHEA Grapalat" w:hAnsi="GHEA Grapalat"/>
          <w:i w:val="0"/>
          <w:sz w:val="24"/>
          <w:szCs w:val="24"/>
          <w:u w:val="single"/>
        </w:rPr>
        <w:t>091483956</w:t>
      </w:r>
    </w:p>
    <w:p w14:paraId="06C617D8" w14:textId="77777777" w:rsidR="00114429" w:rsidRPr="00C15815" w:rsidRDefault="00114429" w:rsidP="00C15815">
      <w:pPr>
        <w:pStyle w:val="BodyTextIndent"/>
        <w:widowControl w:val="0"/>
        <w:spacing w:after="160"/>
        <w:ind w:firstLine="0"/>
        <w:rPr>
          <w:rFonts w:ascii="GHEA Grapalat" w:hAnsi="GHEA Grapalat"/>
          <w:i w:val="0"/>
          <w:sz w:val="24"/>
          <w:szCs w:val="24"/>
          <w:u w:val="single"/>
        </w:rPr>
      </w:pPr>
      <w:r w:rsidRPr="00A768BF">
        <w:rPr>
          <w:rFonts w:ascii="GHEA Grapalat" w:hAnsi="GHEA Grapalat"/>
          <w:i w:val="0"/>
          <w:sz w:val="24"/>
          <w:szCs w:val="24"/>
        </w:rPr>
        <w:t xml:space="preserve">Электронная почта </w:t>
      </w:r>
      <w:proofErr w:type="spellStart"/>
      <w:r w:rsidR="00C15815">
        <w:rPr>
          <w:rFonts w:ascii="GHEA Grapalat" w:hAnsi="GHEA Grapalat"/>
          <w:i w:val="0"/>
          <w:sz w:val="24"/>
          <w:szCs w:val="24"/>
          <w:u w:val="single"/>
          <w:lang w:val="en-US"/>
        </w:rPr>
        <w:t>annamelkonyan</w:t>
      </w:r>
      <w:proofErr w:type="spellEnd"/>
      <w:r w:rsidR="00C15815" w:rsidRPr="00C15815">
        <w:rPr>
          <w:rFonts w:ascii="GHEA Grapalat" w:hAnsi="GHEA Grapalat"/>
          <w:i w:val="0"/>
          <w:sz w:val="24"/>
          <w:szCs w:val="24"/>
          <w:u w:val="single"/>
        </w:rPr>
        <w:t>13@</w:t>
      </w:r>
      <w:r w:rsidR="00C15815">
        <w:rPr>
          <w:rFonts w:ascii="GHEA Grapalat" w:hAnsi="GHEA Grapalat"/>
          <w:i w:val="0"/>
          <w:sz w:val="24"/>
          <w:szCs w:val="24"/>
          <w:u w:val="single"/>
          <w:lang w:val="en-US"/>
        </w:rPr>
        <w:t>outlook</w:t>
      </w:r>
      <w:r w:rsidR="00C15815" w:rsidRPr="00C15815">
        <w:rPr>
          <w:rFonts w:ascii="GHEA Grapalat" w:hAnsi="GHEA Grapalat"/>
          <w:i w:val="0"/>
          <w:sz w:val="24"/>
          <w:szCs w:val="24"/>
          <w:u w:val="single"/>
        </w:rPr>
        <w:t>.</w:t>
      </w:r>
      <w:r w:rsidR="00C15815">
        <w:rPr>
          <w:rFonts w:ascii="GHEA Grapalat" w:hAnsi="GHEA Grapalat"/>
          <w:i w:val="0"/>
          <w:sz w:val="24"/>
          <w:szCs w:val="24"/>
          <w:u w:val="single"/>
          <w:lang w:val="en-US"/>
        </w:rPr>
        <w:t>com</w:t>
      </w:r>
    </w:p>
    <w:p w14:paraId="788D7DCD" w14:textId="77777777" w:rsidR="00114429" w:rsidRPr="00C15815" w:rsidRDefault="00114429" w:rsidP="009B0FC5">
      <w:pPr>
        <w:pStyle w:val="BodyTextIndent"/>
        <w:widowControl w:val="0"/>
        <w:spacing w:line="240" w:lineRule="auto"/>
        <w:ind w:firstLine="0"/>
        <w:jc w:val="left"/>
        <w:rPr>
          <w:rFonts w:ascii="GHEA Grapalat" w:hAnsi="GHEA Grapalat"/>
          <w:i w:val="0"/>
          <w:sz w:val="24"/>
          <w:szCs w:val="24"/>
          <w:u w:val="single"/>
        </w:rPr>
      </w:pPr>
      <w:r w:rsidRPr="00A768BF">
        <w:rPr>
          <w:rFonts w:ascii="GHEA Grapalat" w:hAnsi="GHEA Grapalat"/>
          <w:i w:val="0"/>
          <w:sz w:val="24"/>
          <w:szCs w:val="24"/>
        </w:rPr>
        <w:t xml:space="preserve">Заказчик </w:t>
      </w:r>
      <w:r w:rsidR="00C15815">
        <w:rPr>
          <w:rFonts w:ascii="GHEA Grapalat" w:hAnsi="GHEA Grapalat"/>
          <w:i w:val="0"/>
          <w:sz w:val="24"/>
          <w:szCs w:val="24"/>
          <w:u w:val="single"/>
        </w:rPr>
        <w:t>ФЕДЕРАЦИЯ БОРЬБЫ АРМЕНИИ ОО</w:t>
      </w:r>
    </w:p>
    <w:p w14:paraId="6720147C" w14:textId="77777777" w:rsidR="00114429" w:rsidRPr="00A26483" w:rsidRDefault="00114429" w:rsidP="009B0FC5">
      <w:pPr>
        <w:pStyle w:val="BodyTextIndent"/>
        <w:widowControl w:val="0"/>
        <w:spacing w:after="160"/>
        <w:ind w:left="2127" w:right="3116" w:firstLine="0"/>
        <w:jc w:val="left"/>
        <w:rPr>
          <w:rFonts w:ascii="GHEA Grapalat" w:hAnsi="GHEA Grapalat"/>
          <w:i w:val="0"/>
          <w:sz w:val="16"/>
          <w:szCs w:val="24"/>
        </w:rPr>
      </w:pPr>
    </w:p>
    <w:p w14:paraId="54BED25B" w14:textId="77777777" w:rsidR="00114429" w:rsidRPr="00A768BF" w:rsidRDefault="00114429" w:rsidP="00A768BF">
      <w:pPr>
        <w:pStyle w:val="BodyTextIndent3"/>
        <w:widowControl w:val="0"/>
        <w:spacing w:after="160"/>
        <w:ind w:firstLine="709"/>
        <w:rPr>
          <w:rFonts w:ascii="GHEA Grapalat" w:hAnsi="GHEA Grapalat" w:cs="Sylfaen"/>
          <w:b/>
          <w:sz w:val="24"/>
          <w:szCs w:val="24"/>
        </w:rPr>
      </w:pPr>
    </w:p>
    <w:p w14:paraId="3798C9D2" w14:textId="77777777" w:rsidR="00A26483" w:rsidRDefault="00A26483">
      <w:pPr>
        <w:rPr>
          <w:rFonts w:ascii="GHEA Grapalat" w:hAnsi="GHEA Grapalat" w:cs="Sylfaen"/>
          <w:b/>
        </w:rPr>
      </w:pPr>
      <w:r>
        <w:rPr>
          <w:rFonts w:ascii="GHEA Grapalat" w:hAnsi="GHEA Grapalat" w:cs="Sylfaen"/>
          <w:b/>
        </w:rPr>
        <w:br w:type="page"/>
      </w:r>
    </w:p>
    <w:p w14:paraId="7B83522E" w14:textId="77777777" w:rsidR="00114429" w:rsidRPr="00A768BF" w:rsidRDefault="00114429" w:rsidP="00A768BF">
      <w:pPr>
        <w:pStyle w:val="BodyText"/>
        <w:widowControl w:val="0"/>
        <w:spacing w:after="160" w:line="360" w:lineRule="auto"/>
        <w:ind w:right="-7" w:firstLine="567"/>
        <w:jc w:val="right"/>
        <w:rPr>
          <w:rFonts w:ascii="GHEA Grapalat" w:hAnsi="GHEA Grapalat" w:cs="Sylfaen"/>
          <w:i/>
        </w:rPr>
      </w:pPr>
      <w:r w:rsidRPr="00A768BF">
        <w:rPr>
          <w:rFonts w:ascii="GHEA Grapalat" w:hAnsi="GHEA Grapalat"/>
          <w:i/>
        </w:rPr>
        <w:lastRenderedPageBreak/>
        <w:t>Утверждено</w:t>
      </w:r>
    </w:p>
    <w:p w14:paraId="77F4A731" w14:textId="5F5A4F67" w:rsidR="00114429" w:rsidRPr="009B0FC5" w:rsidRDefault="00597F1B" w:rsidP="00A26483">
      <w:pPr>
        <w:pStyle w:val="BodyText"/>
        <w:widowControl w:val="0"/>
        <w:tabs>
          <w:tab w:val="left" w:pos="3261"/>
        </w:tabs>
        <w:spacing w:after="160" w:line="360" w:lineRule="auto"/>
        <w:ind w:right="-7" w:firstLine="567"/>
        <w:jc w:val="right"/>
        <w:rPr>
          <w:rFonts w:ascii="GHEA Grapalat" w:hAnsi="GHEA Grapalat"/>
          <w:i/>
        </w:rPr>
      </w:pPr>
      <w:r w:rsidRPr="00A768BF">
        <w:rPr>
          <w:rFonts w:ascii="GHEA Grapalat" w:hAnsi="GHEA Grapalat"/>
        </w:rPr>
        <w:t>Решением Оценочной комиссии</w:t>
      </w:r>
      <w:r w:rsidRPr="00A768BF">
        <w:rPr>
          <w:rFonts w:ascii="GHEA Grapalat" w:hAnsi="GHEA Grapalat"/>
          <w:i/>
        </w:rPr>
        <w:t xml:space="preserve"> </w:t>
      </w:r>
      <w:r w:rsidR="00A26483" w:rsidRPr="00A26483">
        <w:rPr>
          <w:rFonts w:ascii="GHEA Grapalat" w:hAnsi="GHEA Grapalat" w:cs="Sylfaen"/>
          <w:i/>
        </w:rPr>
        <w:br/>
      </w:r>
      <w:r w:rsidR="00720E10" w:rsidRPr="00A768BF">
        <w:rPr>
          <w:rFonts w:ascii="GHEA Grapalat" w:hAnsi="GHEA Grapalat"/>
          <w:i/>
        </w:rPr>
        <w:t xml:space="preserve">запроса котировок под кодом </w:t>
      </w:r>
      <w:r w:rsidR="00055A9D" w:rsidRPr="00320248">
        <w:rPr>
          <w:rFonts w:ascii="Sylfaen" w:hAnsi="Sylfaen"/>
          <w:b/>
          <w:i/>
          <w:lang w:val="hy-AM"/>
        </w:rPr>
        <w:t>ՀԸՖ-ԳՀԾՁԲ-</w:t>
      </w:r>
      <w:r w:rsidR="00D52AC5">
        <w:rPr>
          <w:rFonts w:ascii="Sylfaen" w:hAnsi="Sylfaen"/>
          <w:b/>
          <w:i/>
        </w:rPr>
        <w:t>1/</w:t>
      </w:r>
      <w:r w:rsidR="00055A9D" w:rsidRPr="00320248">
        <w:rPr>
          <w:rFonts w:ascii="Sylfaen" w:hAnsi="Sylfaen"/>
          <w:b/>
          <w:i/>
        </w:rPr>
        <w:t>2</w:t>
      </w:r>
      <w:r w:rsidR="00D52AC5">
        <w:rPr>
          <w:rFonts w:ascii="Sylfaen" w:hAnsi="Sylfaen"/>
          <w:b/>
          <w:i/>
        </w:rPr>
        <w:t>6</w:t>
      </w:r>
      <w:r w:rsidR="00A26483" w:rsidRPr="00A26483">
        <w:rPr>
          <w:rFonts w:ascii="GHEA Grapalat" w:hAnsi="GHEA Grapalat"/>
          <w:i/>
        </w:rPr>
        <w:tab/>
      </w:r>
    </w:p>
    <w:p w14:paraId="7FBF05FF" w14:textId="77777777" w:rsidR="00096865" w:rsidRPr="00A768BF" w:rsidRDefault="00096865" w:rsidP="00A26483">
      <w:pPr>
        <w:pStyle w:val="BodyText"/>
        <w:widowControl w:val="0"/>
        <w:spacing w:after="160" w:line="360" w:lineRule="auto"/>
        <w:ind w:right="-7"/>
        <w:jc w:val="center"/>
        <w:rPr>
          <w:rFonts w:ascii="GHEA Grapalat" w:hAnsi="GHEA Grapalat"/>
        </w:rPr>
      </w:pPr>
    </w:p>
    <w:p w14:paraId="5E5609EF" w14:textId="77777777" w:rsidR="00096865" w:rsidRPr="00A768BF" w:rsidRDefault="00096865" w:rsidP="00A26483">
      <w:pPr>
        <w:pStyle w:val="BodyText"/>
        <w:widowControl w:val="0"/>
        <w:spacing w:after="160" w:line="360" w:lineRule="auto"/>
        <w:ind w:right="-7"/>
        <w:jc w:val="center"/>
        <w:rPr>
          <w:rFonts w:ascii="GHEA Grapalat" w:hAnsi="GHEA Grapalat"/>
        </w:rPr>
      </w:pPr>
    </w:p>
    <w:p w14:paraId="25C8113C" w14:textId="77777777" w:rsidR="00096865" w:rsidRPr="009B0FC5" w:rsidRDefault="00A76C15" w:rsidP="00A26483">
      <w:pPr>
        <w:pStyle w:val="BodyText"/>
        <w:widowControl w:val="0"/>
        <w:spacing w:after="160" w:line="360" w:lineRule="auto"/>
        <w:ind w:right="-7"/>
        <w:jc w:val="center"/>
        <w:rPr>
          <w:rFonts w:ascii="GHEA Grapalat" w:hAnsi="GHEA Grapalat"/>
          <w:sz w:val="20"/>
        </w:rPr>
      </w:pPr>
      <w:r w:rsidRPr="00A26483">
        <w:rPr>
          <w:rFonts w:ascii="GHEA Grapalat" w:hAnsi="GHEA Grapalat"/>
          <w:i/>
          <w:sz w:val="20"/>
        </w:rPr>
        <w:t>"</w:t>
      </w:r>
      <w:r w:rsidR="00704DE9">
        <w:rPr>
          <w:rFonts w:ascii="GHEA Grapalat" w:hAnsi="GHEA Grapalat"/>
          <w:i/>
          <w:sz w:val="20"/>
        </w:rPr>
        <w:t>ФЕДЕРАЦИЯ БОРЬБЫ АРМЕНИИ</w:t>
      </w:r>
      <w:r w:rsidRPr="00A26483">
        <w:rPr>
          <w:rFonts w:ascii="GHEA Grapalat" w:hAnsi="GHEA Grapalat"/>
          <w:i/>
          <w:sz w:val="20"/>
        </w:rPr>
        <w:t>"</w:t>
      </w:r>
      <w:r w:rsidR="00704DE9">
        <w:rPr>
          <w:rFonts w:ascii="GHEA Grapalat" w:hAnsi="GHEA Grapalat"/>
          <w:i/>
          <w:sz w:val="20"/>
        </w:rPr>
        <w:t xml:space="preserve"> ОО</w:t>
      </w:r>
    </w:p>
    <w:p w14:paraId="0749E47F" w14:textId="77777777" w:rsidR="00096865" w:rsidRPr="00A768BF" w:rsidRDefault="00096865" w:rsidP="00A26483">
      <w:pPr>
        <w:pStyle w:val="BodyText"/>
        <w:widowControl w:val="0"/>
        <w:spacing w:after="160" w:line="360" w:lineRule="auto"/>
        <w:ind w:right="-7"/>
        <w:jc w:val="center"/>
        <w:rPr>
          <w:rFonts w:ascii="GHEA Grapalat" w:hAnsi="GHEA Grapalat"/>
        </w:rPr>
      </w:pPr>
    </w:p>
    <w:p w14:paraId="38CF8A5E" w14:textId="77777777" w:rsidR="00096865" w:rsidRPr="00A768BF" w:rsidRDefault="00096865" w:rsidP="00A26483">
      <w:pPr>
        <w:pStyle w:val="BodyText"/>
        <w:widowControl w:val="0"/>
        <w:spacing w:after="160" w:line="360" w:lineRule="auto"/>
        <w:ind w:right="-7"/>
        <w:jc w:val="center"/>
        <w:rPr>
          <w:rFonts w:ascii="GHEA Grapalat" w:hAnsi="GHEA Grapalat"/>
        </w:rPr>
      </w:pPr>
    </w:p>
    <w:p w14:paraId="0CFC14C3" w14:textId="77777777" w:rsidR="00096865" w:rsidRPr="00A768BF" w:rsidRDefault="00096865" w:rsidP="00A26483">
      <w:pPr>
        <w:pStyle w:val="BodyText"/>
        <w:widowControl w:val="0"/>
        <w:spacing w:after="160" w:line="360" w:lineRule="auto"/>
        <w:ind w:right="-7"/>
        <w:jc w:val="center"/>
        <w:rPr>
          <w:rFonts w:ascii="GHEA Grapalat" w:hAnsi="GHEA Grapalat"/>
        </w:rPr>
      </w:pPr>
    </w:p>
    <w:p w14:paraId="3DB543CC" w14:textId="77777777" w:rsidR="00096865" w:rsidRPr="00A768BF" w:rsidRDefault="00096865" w:rsidP="00A26483">
      <w:pPr>
        <w:pStyle w:val="BodyText"/>
        <w:widowControl w:val="0"/>
        <w:spacing w:after="160" w:line="360" w:lineRule="auto"/>
        <w:ind w:right="-7"/>
        <w:jc w:val="center"/>
        <w:rPr>
          <w:rFonts w:ascii="GHEA Grapalat" w:hAnsi="GHEA Grapalat"/>
        </w:rPr>
      </w:pPr>
    </w:p>
    <w:p w14:paraId="6DF6C378" w14:textId="77777777" w:rsidR="00096865" w:rsidRPr="00A768BF" w:rsidRDefault="00A26483" w:rsidP="00A26483">
      <w:pPr>
        <w:pStyle w:val="BodyText"/>
        <w:widowControl w:val="0"/>
        <w:spacing w:after="160" w:line="360" w:lineRule="auto"/>
        <w:ind w:right="-7"/>
        <w:jc w:val="center"/>
        <w:rPr>
          <w:rFonts w:ascii="GHEA Grapalat" w:hAnsi="GHEA Grapalat" w:cs="Sylfaen"/>
        </w:rPr>
      </w:pPr>
      <w:r>
        <w:rPr>
          <w:rFonts w:ascii="GHEA Grapalat" w:hAnsi="GHEA Grapalat"/>
        </w:rPr>
        <w:t>ПРИ</w:t>
      </w:r>
      <w:r w:rsidR="00096865" w:rsidRPr="00A768BF">
        <w:rPr>
          <w:rFonts w:ascii="GHEA Grapalat" w:hAnsi="GHEA Grapalat"/>
        </w:rPr>
        <w:t>Г</w:t>
      </w:r>
      <w:r>
        <w:rPr>
          <w:rFonts w:ascii="GHEA Grapalat" w:hAnsi="GHEA Grapalat"/>
        </w:rPr>
        <w:t>ЛАШЕНИ</w:t>
      </w:r>
      <w:r w:rsidR="00096865" w:rsidRPr="00A768BF">
        <w:rPr>
          <w:rFonts w:ascii="GHEA Grapalat" w:hAnsi="GHEA Grapalat"/>
        </w:rPr>
        <w:t>Е</w:t>
      </w:r>
    </w:p>
    <w:p w14:paraId="2EB5D50C" w14:textId="77777777" w:rsidR="00096865" w:rsidRPr="00A768BF" w:rsidRDefault="00096865" w:rsidP="00A26483">
      <w:pPr>
        <w:pStyle w:val="BodyText"/>
        <w:widowControl w:val="0"/>
        <w:spacing w:after="160" w:line="360" w:lineRule="auto"/>
        <w:ind w:right="-7"/>
        <w:jc w:val="center"/>
        <w:rPr>
          <w:rFonts w:ascii="GHEA Grapalat" w:hAnsi="GHEA Grapalat" w:cs="Sylfaen"/>
        </w:rPr>
      </w:pPr>
    </w:p>
    <w:p w14:paraId="10BAE9FB" w14:textId="77777777" w:rsidR="00096865" w:rsidRPr="00A768BF" w:rsidRDefault="00096865" w:rsidP="00A26483">
      <w:pPr>
        <w:pStyle w:val="BodyText"/>
        <w:widowControl w:val="0"/>
        <w:spacing w:after="160" w:line="360" w:lineRule="auto"/>
        <w:ind w:right="-7"/>
        <w:jc w:val="center"/>
        <w:rPr>
          <w:rFonts w:ascii="GHEA Grapalat" w:hAnsi="GHEA Grapalat" w:cs="Sylfaen"/>
        </w:rPr>
      </w:pPr>
    </w:p>
    <w:p w14:paraId="6DAEF3A2" w14:textId="3BA58C8B" w:rsidR="00096865" w:rsidRPr="00A26483" w:rsidRDefault="002B32D6" w:rsidP="00A26483">
      <w:pPr>
        <w:pStyle w:val="BodyText"/>
        <w:widowControl w:val="0"/>
        <w:spacing w:after="160" w:line="360" w:lineRule="auto"/>
        <w:ind w:right="-7"/>
        <w:jc w:val="center"/>
        <w:rPr>
          <w:rFonts w:ascii="GHEA Grapalat" w:hAnsi="GHEA Grapalat"/>
          <w:sz w:val="16"/>
        </w:rPr>
      </w:pPr>
      <w:r w:rsidRPr="00A768BF">
        <w:rPr>
          <w:rFonts w:ascii="GHEA Grapalat" w:hAnsi="GHEA Grapalat"/>
        </w:rPr>
        <w:t xml:space="preserve">НА ЗАПРОС КОТИРОВОК, ОБЪЯВЛЕННЫЙ С ЦЕЛЬЮ ПРИОБРЕТЕНИЯ </w:t>
      </w:r>
      <w:r w:rsidRPr="00A26483">
        <w:rPr>
          <w:rFonts w:ascii="GHEA Grapalat" w:hAnsi="GHEA Grapalat"/>
          <w:sz w:val="16"/>
        </w:rPr>
        <w:t>"</w:t>
      </w:r>
      <w:proofErr w:type="spellStart"/>
      <w:r w:rsidR="00704DE9" w:rsidRPr="00320248">
        <w:rPr>
          <w:rFonts w:ascii="GHEA Grapalat" w:hAnsi="GHEA Grapalat"/>
          <w:b/>
          <w:i/>
        </w:rPr>
        <w:t>Организ</w:t>
      </w:r>
      <w:r w:rsidR="00704DE9">
        <w:rPr>
          <w:rFonts w:ascii="GHEA Grapalat" w:hAnsi="GHEA Grapalat"/>
          <w:b/>
          <w:i/>
        </w:rPr>
        <w:t>ование</w:t>
      </w:r>
      <w:proofErr w:type="spellEnd"/>
      <w:r w:rsidR="00704DE9">
        <w:rPr>
          <w:rFonts w:ascii="GHEA Grapalat" w:hAnsi="GHEA Grapalat"/>
          <w:b/>
          <w:i/>
        </w:rPr>
        <w:t xml:space="preserve"> </w:t>
      </w:r>
      <w:r w:rsidR="00704DE9" w:rsidRPr="00320248">
        <w:rPr>
          <w:rFonts w:ascii="GHEA Grapalat" w:hAnsi="GHEA Grapalat"/>
          <w:b/>
          <w:i/>
        </w:rPr>
        <w:t xml:space="preserve">аренд </w:t>
      </w:r>
      <w:proofErr w:type="spellStart"/>
      <w:r w:rsidR="00C71A8B">
        <w:rPr>
          <w:rFonts w:ascii="GHEA Grapalat" w:hAnsi="GHEA Grapalat"/>
          <w:b/>
          <w:i/>
        </w:rPr>
        <w:t>спортвных</w:t>
      </w:r>
      <w:proofErr w:type="spellEnd"/>
      <w:r w:rsidR="00C71A8B">
        <w:rPr>
          <w:rFonts w:ascii="GHEA Grapalat" w:hAnsi="GHEA Grapalat"/>
          <w:b/>
          <w:i/>
        </w:rPr>
        <w:t xml:space="preserve"> </w:t>
      </w:r>
      <w:r w:rsidR="00704DE9" w:rsidRPr="00320248">
        <w:rPr>
          <w:rFonts w:ascii="GHEA Grapalat" w:hAnsi="GHEA Grapalat"/>
          <w:b/>
          <w:i/>
        </w:rPr>
        <w:t>зал</w:t>
      </w:r>
      <w:r w:rsidR="008069A6">
        <w:rPr>
          <w:rFonts w:ascii="GHEA Grapalat" w:hAnsi="GHEA Grapalat"/>
          <w:b/>
          <w:i/>
        </w:rPr>
        <w:t>ов</w:t>
      </w:r>
      <w:r w:rsidR="00704DE9" w:rsidRPr="00320248">
        <w:rPr>
          <w:rFonts w:ascii="GHEA Grapalat" w:hAnsi="GHEA Grapalat"/>
          <w:b/>
          <w:i/>
        </w:rPr>
        <w:t xml:space="preserve"> и св</w:t>
      </w:r>
      <w:r w:rsidR="00C71A8B">
        <w:rPr>
          <w:rFonts w:ascii="GHEA Grapalat" w:hAnsi="GHEA Grapalat"/>
          <w:b/>
          <w:i/>
        </w:rPr>
        <w:t>е</w:t>
      </w:r>
      <w:r w:rsidR="00704DE9" w:rsidRPr="00320248">
        <w:rPr>
          <w:rFonts w:ascii="GHEA Grapalat" w:hAnsi="GHEA Grapalat"/>
          <w:b/>
          <w:i/>
        </w:rPr>
        <w:t xml:space="preserve">товых табло </w:t>
      </w:r>
      <w:r w:rsidRPr="00A26483">
        <w:rPr>
          <w:rFonts w:ascii="GHEA Grapalat" w:hAnsi="GHEA Grapalat"/>
          <w:sz w:val="16"/>
        </w:rPr>
        <w:t>"</w:t>
      </w:r>
      <w:r w:rsidRPr="00A768BF">
        <w:rPr>
          <w:rFonts w:ascii="GHEA Grapalat" w:hAnsi="GHEA Grapalat"/>
        </w:rPr>
        <w:t xml:space="preserve"> ДЛЯ НУЖД </w:t>
      </w:r>
      <w:r w:rsidRPr="00A26483">
        <w:rPr>
          <w:rFonts w:ascii="GHEA Grapalat" w:hAnsi="GHEA Grapalat"/>
          <w:sz w:val="16"/>
        </w:rPr>
        <w:t>"</w:t>
      </w:r>
      <w:r w:rsidR="00704DE9">
        <w:rPr>
          <w:rFonts w:ascii="GHEA Grapalat" w:hAnsi="GHEA Grapalat"/>
          <w:sz w:val="16"/>
        </w:rPr>
        <w:t>ФЕДЕРАЦИЯ БОРЬБЫ АРМЕНИИ</w:t>
      </w:r>
      <w:r w:rsidRPr="00A26483">
        <w:rPr>
          <w:rFonts w:ascii="GHEA Grapalat" w:hAnsi="GHEA Grapalat"/>
          <w:sz w:val="16"/>
        </w:rPr>
        <w:t>"</w:t>
      </w:r>
      <w:r w:rsidR="00704DE9">
        <w:rPr>
          <w:rFonts w:ascii="GHEA Grapalat" w:hAnsi="GHEA Grapalat"/>
          <w:sz w:val="16"/>
        </w:rPr>
        <w:t xml:space="preserve"> ОО</w:t>
      </w:r>
    </w:p>
    <w:p w14:paraId="6BC5898E" w14:textId="77777777" w:rsidR="002B32D6" w:rsidRPr="00A768BF" w:rsidRDefault="002B32D6" w:rsidP="00A768BF">
      <w:pPr>
        <w:pStyle w:val="BodyText"/>
        <w:widowControl w:val="0"/>
        <w:spacing w:after="160" w:line="360" w:lineRule="auto"/>
        <w:ind w:right="-7" w:firstLine="567"/>
        <w:jc w:val="center"/>
        <w:rPr>
          <w:rFonts w:ascii="GHEA Grapalat" w:hAnsi="GHEA Grapalat"/>
        </w:rPr>
      </w:pPr>
    </w:p>
    <w:p w14:paraId="143B0898" w14:textId="77777777" w:rsidR="00A26483" w:rsidRDefault="00A26483">
      <w:pPr>
        <w:rPr>
          <w:rFonts w:ascii="GHEA Grapalat" w:hAnsi="GHEA Grapalat"/>
        </w:rPr>
      </w:pPr>
      <w:r>
        <w:rPr>
          <w:rFonts w:ascii="GHEA Grapalat" w:hAnsi="GHEA Grapalat"/>
        </w:rPr>
        <w:br w:type="page"/>
      </w:r>
    </w:p>
    <w:p w14:paraId="37C57A5F" w14:textId="77777777" w:rsidR="00224F83" w:rsidRPr="00A26483" w:rsidRDefault="00224F83" w:rsidP="00A768BF">
      <w:pPr>
        <w:widowControl w:val="0"/>
        <w:spacing w:after="160" w:line="360" w:lineRule="auto"/>
        <w:ind w:firstLine="567"/>
        <w:jc w:val="both"/>
        <w:rPr>
          <w:rFonts w:ascii="GHEA Grapalat" w:hAnsi="GHEA Grapalat" w:cs="Sylfaen"/>
          <w:i/>
        </w:rPr>
      </w:pPr>
      <w:r w:rsidRPr="00A768BF">
        <w:rPr>
          <w:rFonts w:ascii="GHEA Grapalat" w:hAnsi="GHEA Grapalat"/>
          <w:i/>
        </w:rPr>
        <w:lastRenderedPageBreak/>
        <w:t>Уважаемый участник, прежде чем составить и подать заявку, просим Вас подробно изучить настоящее Приглашение, поскольку не соответствующие приглаше</w:t>
      </w:r>
      <w:r w:rsidR="00A26483">
        <w:rPr>
          <w:rFonts w:ascii="GHEA Grapalat" w:hAnsi="GHEA Grapalat"/>
          <w:i/>
        </w:rPr>
        <w:t>нию заявки подлежат отклонению.</w:t>
      </w:r>
    </w:p>
    <w:p w14:paraId="2DF46F78" w14:textId="77777777" w:rsidR="00096865" w:rsidRPr="00A768BF" w:rsidRDefault="00096865" w:rsidP="00A768BF">
      <w:pPr>
        <w:widowControl w:val="0"/>
        <w:spacing w:after="160" w:line="360" w:lineRule="auto"/>
        <w:ind w:firstLine="567"/>
        <w:jc w:val="center"/>
        <w:rPr>
          <w:rFonts w:ascii="GHEA Grapalat" w:hAnsi="GHEA Grapalat"/>
          <w:b/>
        </w:rPr>
      </w:pPr>
    </w:p>
    <w:p w14:paraId="15652A16" w14:textId="77777777" w:rsidR="00096865" w:rsidRPr="00A768BF" w:rsidRDefault="00994A77" w:rsidP="00A26483">
      <w:pPr>
        <w:widowControl w:val="0"/>
        <w:spacing w:after="160" w:line="360" w:lineRule="auto"/>
        <w:jc w:val="center"/>
        <w:rPr>
          <w:rFonts w:ascii="GHEA Grapalat" w:hAnsi="GHEA Grapalat"/>
          <w:b/>
        </w:rPr>
      </w:pPr>
      <w:r w:rsidRPr="00A768BF">
        <w:rPr>
          <w:rFonts w:ascii="GHEA Grapalat" w:hAnsi="GHEA Grapalat"/>
        </w:rPr>
        <w:br w:type="page"/>
      </w:r>
      <w:r w:rsidRPr="00A768BF">
        <w:rPr>
          <w:rFonts w:ascii="GHEA Grapalat" w:hAnsi="GHEA Grapalat"/>
          <w:b/>
        </w:rPr>
        <w:lastRenderedPageBreak/>
        <w:t>СОДЕРЖАНИЕ</w:t>
      </w:r>
    </w:p>
    <w:p w14:paraId="650C3926" w14:textId="77777777" w:rsidR="00096865" w:rsidRPr="00A768BF" w:rsidRDefault="00096865" w:rsidP="00A26483">
      <w:pPr>
        <w:widowControl w:val="0"/>
        <w:spacing w:after="160" w:line="360" w:lineRule="auto"/>
        <w:jc w:val="center"/>
        <w:rPr>
          <w:rFonts w:ascii="GHEA Grapalat" w:hAnsi="GHEA Grapalat"/>
          <w:i/>
        </w:rPr>
      </w:pPr>
    </w:p>
    <w:p w14:paraId="20F9589F" w14:textId="77777777" w:rsidR="00A249DB" w:rsidRPr="00A26483" w:rsidRDefault="00597F1B" w:rsidP="00A26483">
      <w:pPr>
        <w:widowControl w:val="0"/>
        <w:spacing w:after="160" w:line="360" w:lineRule="auto"/>
        <w:jc w:val="center"/>
        <w:rPr>
          <w:rFonts w:ascii="GHEA Grapalat" w:hAnsi="GHEA Grapalat"/>
        </w:rPr>
      </w:pPr>
      <w:r w:rsidRPr="00A768BF">
        <w:rPr>
          <w:rFonts w:ascii="GHEA Grapalat" w:hAnsi="GHEA Grapalat"/>
          <w:b/>
        </w:rPr>
        <w:t xml:space="preserve">ПРИГЛАШЕНИЯ НА ЗАПРОС КОТИРОВОК, </w:t>
      </w:r>
      <w:r w:rsidR="00A26483" w:rsidRPr="00A26483">
        <w:rPr>
          <w:rFonts w:ascii="GHEA Grapalat" w:hAnsi="GHEA Grapalat"/>
          <w:b/>
        </w:rPr>
        <w:br/>
      </w:r>
      <w:r w:rsidRPr="00A768BF">
        <w:rPr>
          <w:rFonts w:ascii="GHEA Grapalat" w:hAnsi="GHEA Grapalat"/>
          <w:b/>
        </w:rPr>
        <w:t>ОБЪЯВЛЕННЫЙ С ЦЕЛЬЮ ПРИОБРЕТЕНИЯ</w:t>
      </w:r>
    </w:p>
    <w:p w14:paraId="18C9A23B" w14:textId="26F4BB89" w:rsidR="00A249DB" w:rsidRPr="00A26483" w:rsidRDefault="00A306FA" w:rsidP="00A306FA">
      <w:pPr>
        <w:widowControl w:val="0"/>
        <w:jc w:val="center"/>
        <w:rPr>
          <w:rFonts w:ascii="GHEA Grapalat" w:hAnsi="GHEA Grapalat"/>
          <w:sz w:val="16"/>
        </w:rPr>
      </w:pPr>
      <w:proofErr w:type="spellStart"/>
      <w:r w:rsidRPr="00320248">
        <w:rPr>
          <w:rFonts w:ascii="GHEA Grapalat" w:hAnsi="GHEA Grapalat"/>
          <w:b/>
          <w:i/>
        </w:rPr>
        <w:t>Организ</w:t>
      </w:r>
      <w:r>
        <w:rPr>
          <w:rFonts w:ascii="GHEA Grapalat" w:hAnsi="GHEA Grapalat"/>
          <w:b/>
          <w:i/>
        </w:rPr>
        <w:t>ование</w:t>
      </w:r>
      <w:proofErr w:type="spellEnd"/>
      <w:r>
        <w:rPr>
          <w:rFonts w:ascii="GHEA Grapalat" w:hAnsi="GHEA Grapalat"/>
          <w:b/>
          <w:i/>
        </w:rPr>
        <w:t xml:space="preserve"> </w:t>
      </w:r>
      <w:r w:rsidRPr="00320248">
        <w:rPr>
          <w:rFonts w:ascii="GHEA Grapalat" w:hAnsi="GHEA Grapalat"/>
          <w:b/>
          <w:i/>
        </w:rPr>
        <w:t>аренд зал</w:t>
      </w:r>
      <w:r w:rsidR="008069A6">
        <w:rPr>
          <w:rFonts w:ascii="GHEA Grapalat" w:hAnsi="GHEA Grapalat"/>
          <w:b/>
          <w:i/>
        </w:rPr>
        <w:t>ов</w:t>
      </w:r>
      <w:r w:rsidRPr="00320248">
        <w:rPr>
          <w:rFonts w:ascii="GHEA Grapalat" w:hAnsi="GHEA Grapalat"/>
          <w:b/>
          <w:i/>
        </w:rPr>
        <w:t xml:space="preserve"> и </w:t>
      </w:r>
      <w:proofErr w:type="spellStart"/>
      <w:r w:rsidRPr="00320248">
        <w:rPr>
          <w:rFonts w:ascii="GHEA Grapalat" w:hAnsi="GHEA Grapalat"/>
          <w:b/>
          <w:i/>
        </w:rPr>
        <w:t>свтовых</w:t>
      </w:r>
      <w:proofErr w:type="spellEnd"/>
      <w:r w:rsidRPr="00320248">
        <w:rPr>
          <w:rFonts w:ascii="GHEA Grapalat" w:hAnsi="GHEA Grapalat"/>
          <w:b/>
          <w:i/>
        </w:rPr>
        <w:t xml:space="preserve"> табло</w:t>
      </w:r>
      <w:r w:rsidR="00A26483">
        <w:rPr>
          <w:rFonts w:ascii="GHEA Grapalat" w:hAnsi="GHEA Grapalat"/>
          <w:b/>
        </w:rPr>
        <w:t xml:space="preserve"> ДЛЯ НУЖД </w:t>
      </w:r>
      <w:r>
        <w:rPr>
          <w:rFonts w:ascii="GHEA Grapalat" w:hAnsi="GHEA Grapalat"/>
          <w:b/>
        </w:rPr>
        <w:t>''ФЕДЕРАЦИЯ БОРЬБЫ АРМЕНИИ'' ОО</w:t>
      </w:r>
      <w:r w:rsidR="00155B8B" w:rsidRPr="00A26483">
        <w:rPr>
          <w:rFonts w:ascii="GHEA Grapalat" w:hAnsi="GHEA Grapalat"/>
          <w:sz w:val="16"/>
        </w:rPr>
        <w:tab/>
      </w:r>
    </w:p>
    <w:p w14:paraId="0A617C71" w14:textId="77777777" w:rsidR="00096865" w:rsidRPr="00A768BF" w:rsidRDefault="00096865" w:rsidP="00A26483">
      <w:pPr>
        <w:widowControl w:val="0"/>
        <w:spacing w:after="160" w:line="360" w:lineRule="auto"/>
        <w:jc w:val="center"/>
        <w:rPr>
          <w:rFonts w:ascii="GHEA Grapalat" w:hAnsi="GHEA Grapalat"/>
          <w:i/>
        </w:rPr>
      </w:pPr>
    </w:p>
    <w:p w14:paraId="58EFA7B5" w14:textId="77777777" w:rsidR="00096865" w:rsidRPr="00A768BF" w:rsidRDefault="00096865" w:rsidP="00A26483">
      <w:pPr>
        <w:widowControl w:val="0"/>
        <w:spacing w:after="160" w:line="360" w:lineRule="auto"/>
        <w:jc w:val="center"/>
        <w:rPr>
          <w:rFonts w:ascii="GHEA Grapalat" w:hAnsi="GHEA Grapalat"/>
        </w:rPr>
      </w:pPr>
      <w:r w:rsidRPr="00A768BF">
        <w:rPr>
          <w:rFonts w:ascii="GHEA Grapalat" w:hAnsi="GHEA Grapalat"/>
          <w:b/>
        </w:rPr>
        <w:t>ЧАСТЬ I.</w:t>
      </w:r>
    </w:p>
    <w:p w14:paraId="7D01AE7B" w14:textId="77777777" w:rsidR="00096865" w:rsidRPr="00A768BF" w:rsidRDefault="00096865" w:rsidP="00A26483">
      <w:pPr>
        <w:widowControl w:val="0"/>
        <w:spacing w:after="160" w:line="360" w:lineRule="auto"/>
        <w:jc w:val="both"/>
        <w:rPr>
          <w:rFonts w:ascii="GHEA Grapalat" w:hAnsi="GHEA Grapalat"/>
        </w:rPr>
      </w:pPr>
    </w:p>
    <w:p w14:paraId="448F9BD2" w14:textId="77777777" w:rsidR="00BB3D50" w:rsidRPr="00A26483" w:rsidRDefault="00BB3D50" w:rsidP="00A26483">
      <w:pPr>
        <w:widowControl w:val="0"/>
        <w:tabs>
          <w:tab w:val="left" w:pos="1134"/>
        </w:tabs>
        <w:spacing w:after="160" w:line="360" w:lineRule="auto"/>
        <w:ind w:firstLine="567"/>
        <w:jc w:val="both"/>
        <w:rPr>
          <w:rFonts w:ascii="GHEA Grapalat" w:hAnsi="GHEA Grapalat"/>
        </w:rPr>
      </w:pPr>
      <w:r w:rsidRPr="00A768BF">
        <w:rPr>
          <w:rFonts w:ascii="GHEA Grapalat" w:hAnsi="GHEA Grapalat"/>
        </w:rPr>
        <w:t>1.</w:t>
      </w:r>
      <w:r w:rsidR="00A26483" w:rsidRPr="00A26483">
        <w:rPr>
          <w:rFonts w:ascii="GHEA Grapalat" w:hAnsi="GHEA Grapalat"/>
        </w:rPr>
        <w:tab/>
      </w:r>
      <w:r w:rsidRPr="00A768BF">
        <w:rPr>
          <w:rFonts w:ascii="GHEA Grapalat" w:hAnsi="GHEA Grapalat"/>
        </w:rPr>
        <w:t>Х</w:t>
      </w:r>
      <w:r w:rsidR="00A26483">
        <w:rPr>
          <w:rFonts w:ascii="GHEA Grapalat" w:hAnsi="GHEA Grapalat"/>
        </w:rPr>
        <w:t>арактеристика предмета закупки</w:t>
      </w:r>
    </w:p>
    <w:p w14:paraId="545999C9" w14:textId="77777777" w:rsidR="00BB3D50" w:rsidRPr="00A26483" w:rsidRDefault="00BB3D50" w:rsidP="00A26483">
      <w:pPr>
        <w:widowControl w:val="0"/>
        <w:tabs>
          <w:tab w:val="left" w:pos="1134"/>
        </w:tabs>
        <w:spacing w:after="160" w:line="360" w:lineRule="auto"/>
        <w:ind w:firstLine="567"/>
        <w:jc w:val="both"/>
        <w:rPr>
          <w:rFonts w:ascii="GHEA Grapalat" w:hAnsi="GHEA Grapalat"/>
        </w:rPr>
      </w:pPr>
      <w:r w:rsidRPr="00A768BF">
        <w:rPr>
          <w:rFonts w:ascii="GHEA Grapalat" w:hAnsi="GHEA Grapalat"/>
        </w:rPr>
        <w:t>2.</w:t>
      </w:r>
      <w:r w:rsidR="00A26483" w:rsidRPr="00A26483">
        <w:rPr>
          <w:rFonts w:ascii="GHEA Grapalat" w:hAnsi="GHEA Grapalat"/>
        </w:rPr>
        <w:tab/>
      </w:r>
      <w:r w:rsidRPr="00A768BF">
        <w:rPr>
          <w:rFonts w:ascii="GHEA Grapalat" w:hAnsi="GHEA Grapalat"/>
        </w:rPr>
        <w:t>Требования к праву участника на участие, квалификационны</w:t>
      </w:r>
      <w:r w:rsidR="00A26483">
        <w:rPr>
          <w:rFonts w:ascii="GHEA Grapalat" w:hAnsi="GHEA Grapalat"/>
        </w:rPr>
        <w:t>е критерии и порядок их оценки</w:t>
      </w:r>
    </w:p>
    <w:p w14:paraId="0C6D8D56" w14:textId="77777777" w:rsidR="00BB3D50" w:rsidRPr="00A26483" w:rsidRDefault="00BB3D50" w:rsidP="00A26483">
      <w:pPr>
        <w:widowControl w:val="0"/>
        <w:tabs>
          <w:tab w:val="left" w:pos="1134"/>
        </w:tabs>
        <w:spacing w:after="160" w:line="360" w:lineRule="auto"/>
        <w:ind w:firstLine="567"/>
        <w:jc w:val="both"/>
        <w:rPr>
          <w:rFonts w:ascii="GHEA Grapalat" w:hAnsi="GHEA Grapalat"/>
        </w:rPr>
      </w:pPr>
      <w:r w:rsidRPr="00A768BF">
        <w:rPr>
          <w:rFonts w:ascii="GHEA Grapalat" w:hAnsi="GHEA Grapalat"/>
        </w:rPr>
        <w:t>3.</w:t>
      </w:r>
      <w:r w:rsidR="00A26483" w:rsidRPr="00A26483">
        <w:rPr>
          <w:rFonts w:ascii="GHEA Grapalat" w:hAnsi="GHEA Grapalat"/>
        </w:rPr>
        <w:tab/>
      </w:r>
      <w:r w:rsidRPr="00A768BF">
        <w:rPr>
          <w:rFonts w:ascii="GHEA Grapalat" w:hAnsi="GHEA Grapalat"/>
        </w:rPr>
        <w:t>Разъяснение приглашения и порядок в</w:t>
      </w:r>
      <w:r w:rsidR="00A26483">
        <w:rPr>
          <w:rFonts w:ascii="GHEA Grapalat" w:hAnsi="GHEA Grapalat"/>
        </w:rPr>
        <w:t>несения изменения в приглашение</w:t>
      </w:r>
    </w:p>
    <w:p w14:paraId="61D3E37F" w14:textId="77777777" w:rsidR="00BB3D50" w:rsidRPr="00A768BF" w:rsidRDefault="00BB3D50" w:rsidP="00A26483">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4.</w:t>
      </w:r>
      <w:r w:rsidR="00A26483" w:rsidRPr="00A26483">
        <w:rPr>
          <w:rFonts w:ascii="GHEA Grapalat" w:hAnsi="GHEA Grapalat"/>
        </w:rPr>
        <w:tab/>
      </w:r>
      <w:r w:rsidRPr="00A768BF">
        <w:rPr>
          <w:rFonts w:ascii="GHEA Grapalat" w:hAnsi="GHEA Grapalat"/>
        </w:rPr>
        <w:t>Порядок подачи заявки</w:t>
      </w:r>
    </w:p>
    <w:p w14:paraId="18CB7560" w14:textId="77777777" w:rsidR="00BB3D50" w:rsidRPr="00A26483" w:rsidRDefault="00A26483" w:rsidP="00A26483">
      <w:pPr>
        <w:widowControl w:val="0"/>
        <w:tabs>
          <w:tab w:val="left" w:pos="1134"/>
        </w:tabs>
        <w:spacing w:after="160" w:line="360" w:lineRule="auto"/>
        <w:ind w:firstLine="567"/>
        <w:jc w:val="both"/>
        <w:rPr>
          <w:rFonts w:ascii="GHEA Grapalat" w:hAnsi="GHEA Grapalat"/>
        </w:rPr>
      </w:pPr>
      <w:r>
        <w:rPr>
          <w:rFonts w:ascii="GHEA Grapalat" w:hAnsi="GHEA Grapalat"/>
        </w:rPr>
        <w:t>5.</w:t>
      </w:r>
      <w:r>
        <w:rPr>
          <w:rFonts w:ascii="GHEA Grapalat" w:hAnsi="GHEA Grapalat"/>
        </w:rPr>
        <w:tab/>
        <w:t>Ценовое предложение заявки</w:t>
      </w:r>
    </w:p>
    <w:p w14:paraId="5062AF7A" w14:textId="77777777" w:rsidR="00BB3D50" w:rsidRPr="00A26483" w:rsidRDefault="00BB3D50" w:rsidP="00A26483">
      <w:pPr>
        <w:widowControl w:val="0"/>
        <w:tabs>
          <w:tab w:val="left" w:pos="1134"/>
        </w:tabs>
        <w:spacing w:after="160" w:line="360" w:lineRule="auto"/>
        <w:ind w:firstLine="567"/>
        <w:jc w:val="both"/>
        <w:rPr>
          <w:rFonts w:ascii="GHEA Grapalat" w:hAnsi="GHEA Grapalat"/>
        </w:rPr>
      </w:pPr>
      <w:r w:rsidRPr="00A768BF">
        <w:rPr>
          <w:rFonts w:ascii="GHEA Grapalat" w:hAnsi="GHEA Grapalat"/>
        </w:rPr>
        <w:t>6.</w:t>
      </w:r>
      <w:r w:rsidR="00A26483" w:rsidRPr="00A26483">
        <w:rPr>
          <w:rFonts w:ascii="GHEA Grapalat" w:hAnsi="GHEA Grapalat"/>
        </w:rPr>
        <w:tab/>
      </w:r>
      <w:r w:rsidRPr="00A768BF">
        <w:rPr>
          <w:rFonts w:ascii="GHEA Grapalat" w:hAnsi="GHEA Grapalat"/>
        </w:rPr>
        <w:t xml:space="preserve">Срок действия заявки, порядок внесения </w:t>
      </w:r>
      <w:r w:rsidR="00A26483">
        <w:rPr>
          <w:rFonts w:ascii="GHEA Grapalat" w:hAnsi="GHEA Grapalat"/>
        </w:rPr>
        <w:t>изменений в заявки и их отзыва</w:t>
      </w:r>
    </w:p>
    <w:p w14:paraId="74F2BFB9" w14:textId="77777777" w:rsidR="00BB3D50" w:rsidRPr="00A26483" w:rsidRDefault="009A3B4D" w:rsidP="00A26483">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7.</w:t>
      </w:r>
      <w:r w:rsidR="00A26483" w:rsidRPr="00A26483">
        <w:rPr>
          <w:rFonts w:ascii="GHEA Grapalat" w:hAnsi="GHEA Grapalat"/>
        </w:rPr>
        <w:tab/>
      </w:r>
      <w:r w:rsidRPr="00A768BF">
        <w:rPr>
          <w:rFonts w:ascii="GHEA Grapalat" w:hAnsi="GHEA Grapalat"/>
        </w:rPr>
        <w:t>Вскрытие, оц</w:t>
      </w:r>
      <w:r w:rsidR="00A26483">
        <w:rPr>
          <w:rFonts w:ascii="GHEA Grapalat" w:hAnsi="GHEA Grapalat"/>
        </w:rPr>
        <w:t>енка заявок и подведение итогов</w:t>
      </w:r>
    </w:p>
    <w:p w14:paraId="1FB20555" w14:textId="77777777" w:rsidR="00BB3D50" w:rsidRPr="00A26483" w:rsidRDefault="009A3B4D" w:rsidP="00A26483">
      <w:pPr>
        <w:widowControl w:val="0"/>
        <w:tabs>
          <w:tab w:val="left" w:pos="1134"/>
        </w:tabs>
        <w:spacing w:after="160" w:line="360" w:lineRule="auto"/>
        <w:ind w:firstLine="567"/>
        <w:jc w:val="both"/>
        <w:rPr>
          <w:rFonts w:ascii="GHEA Grapalat" w:hAnsi="GHEA Grapalat"/>
        </w:rPr>
      </w:pPr>
      <w:r w:rsidRPr="00A768BF">
        <w:rPr>
          <w:rFonts w:ascii="GHEA Grapalat" w:hAnsi="GHEA Grapalat"/>
        </w:rPr>
        <w:t>8.</w:t>
      </w:r>
      <w:r w:rsidR="00A26483" w:rsidRPr="00A26483">
        <w:rPr>
          <w:rFonts w:ascii="GHEA Grapalat" w:hAnsi="GHEA Grapalat"/>
        </w:rPr>
        <w:tab/>
      </w:r>
      <w:r w:rsidR="00A26483">
        <w:rPr>
          <w:rFonts w:ascii="GHEA Grapalat" w:hAnsi="GHEA Grapalat"/>
        </w:rPr>
        <w:t>Заключение договора</w:t>
      </w:r>
    </w:p>
    <w:p w14:paraId="0B8361BA" w14:textId="77777777" w:rsidR="00BB3D50" w:rsidRPr="00A26483" w:rsidRDefault="009A3B4D" w:rsidP="00A26483">
      <w:pPr>
        <w:widowControl w:val="0"/>
        <w:tabs>
          <w:tab w:val="left" w:pos="1134"/>
        </w:tabs>
        <w:spacing w:after="160" w:line="360" w:lineRule="auto"/>
        <w:ind w:firstLine="567"/>
        <w:jc w:val="both"/>
        <w:rPr>
          <w:rFonts w:ascii="GHEA Grapalat" w:hAnsi="GHEA Grapalat"/>
        </w:rPr>
      </w:pPr>
      <w:r w:rsidRPr="00A768BF">
        <w:rPr>
          <w:rFonts w:ascii="GHEA Grapalat" w:hAnsi="GHEA Grapalat"/>
        </w:rPr>
        <w:t>9.</w:t>
      </w:r>
      <w:r w:rsidR="00A26483" w:rsidRPr="00A26483">
        <w:rPr>
          <w:rFonts w:ascii="GHEA Grapalat" w:hAnsi="GHEA Grapalat"/>
        </w:rPr>
        <w:tab/>
      </w:r>
      <w:r w:rsidRPr="00A768BF">
        <w:rPr>
          <w:rFonts w:ascii="GHEA Grapalat" w:hAnsi="GHEA Grapalat"/>
        </w:rPr>
        <w:t>Обеспечение д</w:t>
      </w:r>
      <w:r w:rsidR="00A26483">
        <w:rPr>
          <w:rFonts w:ascii="GHEA Grapalat" w:hAnsi="GHEA Grapalat"/>
        </w:rPr>
        <w:t>оговора</w:t>
      </w:r>
    </w:p>
    <w:p w14:paraId="4A48D9DD" w14:textId="77777777" w:rsidR="00BB3D50" w:rsidRPr="00A26483" w:rsidRDefault="00BB3D50" w:rsidP="00A26483">
      <w:pPr>
        <w:widowControl w:val="0"/>
        <w:tabs>
          <w:tab w:val="left" w:pos="1134"/>
        </w:tabs>
        <w:spacing w:after="160" w:line="360" w:lineRule="auto"/>
        <w:ind w:firstLine="567"/>
        <w:jc w:val="both"/>
        <w:rPr>
          <w:rFonts w:ascii="GHEA Grapalat" w:hAnsi="GHEA Grapalat"/>
        </w:rPr>
      </w:pPr>
      <w:r w:rsidRPr="00A768BF">
        <w:rPr>
          <w:rFonts w:ascii="GHEA Grapalat" w:hAnsi="GHEA Grapalat"/>
        </w:rPr>
        <w:t>10.</w:t>
      </w:r>
      <w:r w:rsidR="00A26483" w:rsidRPr="00A26483">
        <w:rPr>
          <w:rFonts w:ascii="GHEA Grapalat" w:hAnsi="GHEA Grapalat"/>
        </w:rPr>
        <w:tab/>
      </w:r>
      <w:r w:rsidRPr="00A768BF">
        <w:rPr>
          <w:rFonts w:ascii="GHEA Grapalat" w:hAnsi="GHEA Grapalat"/>
        </w:rPr>
        <w:t>Объяв</w:t>
      </w:r>
      <w:r w:rsidR="00A26483">
        <w:rPr>
          <w:rFonts w:ascii="GHEA Grapalat" w:hAnsi="GHEA Grapalat"/>
        </w:rPr>
        <w:t>ление процедуры несостоявшейся</w:t>
      </w:r>
    </w:p>
    <w:p w14:paraId="67DABD16" w14:textId="77777777" w:rsidR="00BB3D50" w:rsidRPr="00A26483" w:rsidRDefault="00BB3D50" w:rsidP="00A26483">
      <w:pPr>
        <w:widowControl w:val="0"/>
        <w:tabs>
          <w:tab w:val="left" w:pos="1134"/>
        </w:tabs>
        <w:spacing w:after="160" w:line="360" w:lineRule="auto"/>
        <w:ind w:firstLine="567"/>
        <w:jc w:val="both"/>
        <w:rPr>
          <w:rFonts w:ascii="GHEA Grapalat" w:hAnsi="GHEA Grapalat"/>
        </w:rPr>
      </w:pPr>
      <w:r w:rsidRPr="00A768BF">
        <w:rPr>
          <w:rFonts w:ascii="GHEA Grapalat" w:hAnsi="GHEA Grapalat"/>
        </w:rPr>
        <w:t>11.</w:t>
      </w:r>
      <w:r w:rsidR="00A26483" w:rsidRPr="00A26483">
        <w:rPr>
          <w:rFonts w:ascii="GHEA Grapalat" w:hAnsi="GHEA Grapalat"/>
        </w:rPr>
        <w:tab/>
      </w:r>
      <w:r w:rsidRPr="00A768BF">
        <w:rPr>
          <w:rFonts w:ascii="GHEA Grapalat" w:hAnsi="GHEA Grapalat"/>
        </w:rPr>
        <w:t>Право участника и порядок обжалования им действий и (или) принятых решений</w:t>
      </w:r>
      <w:r w:rsidR="00A26483">
        <w:rPr>
          <w:rFonts w:ascii="GHEA Grapalat" w:hAnsi="GHEA Grapalat"/>
        </w:rPr>
        <w:t>, связанных с процессом закупки</w:t>
      </w:r>
    </w:p>
    <w:p w14:paraId="4D94F1F9" w14:textId="77777777" w:rsidR="00096865" w:rsidRPr="00A768BF" w:rsidRDefault="00A26483" w:rsidP="00A26483">
      <w:pPr>
        <w:widowControl w:val="0"/>
        <w:spacing w:after="160" w:line="360" w:lineRule="auto"/>
        <w:jc w:val="center"/>
        <w:rPr>
          <w:rFonts w:ascii="GHEA Grapalat" w:hAnsi="GHEA Grapalat"/>
          <w:b/>
        </w:rPr>
      </w:pPr>
      <w:r>
        <w:rPr>
          <w:rFonts w:ascii="GHEA Grapalat" w:hAnsi="GHEA Grapalat"/>
          <w:b/>
        </w:rPr>
        <w:t>ЧАСТЬ II.</w:t>
      </w:r>
      <w:r w:rsidR="00096865" w:rsidRPr="00A768BF">
        <w:rPr>
          <w:rFonts w:ascii="GHEA Grapalat" w:hAnsi="GHEA Grapalat"/>
          <w:b/>
        </w:rPr>
        <w:t xml:space="preserve"> ИНСТРУКЦИЯ ПО ПОДГОТОВКЕ </w:t>
      </w:r>
      <w:r w:rsidRPr="00A26483">
        <w:rPr>
          <w:rFonts w:ascii="GHEA Grapalat" w:hAnsi="GHEA Grapalat"/>
          <w:b/>
        </w:rPr>
        <w:br/>
      </w:r>
      <w:r w:rsidR="00096865" w:rsidRPr="00A768BF">
        <w:rPr>
          <w:rFonts w:ascii="GHEA Grapalat" w:hAnsi="GHEA Grapalat"/>
          <w:b/>
        </w:rPr>
        <w:t>ЗАЯВКИ НА ЗАПРОС КОТИРОВОК</w:t>
      </w:r>
    </w:p>
    <w:p w14:paraId="6613B665" w14:textId="77777777" w:rsidR="00096865" w:rsidRPr="00A768BF" w:rsidRDefault="00096865" w:rsidP="00A768BF">
      <w:pPr>
        <w:widowControl w:val="0"/>
        <w:spacing w:after="160" w:line="360" w:lineRule="auto"/>
        <w:ind w:firstLine="567"/>
        <w:jc w:val="both"/>
        <w:rPr>
          <w:rFonts w:ascii="GHEA Grapalat" w:hAnsi="GHEA Grapalat"/>
        </w:rPr>
      </w:pPr>
    </w:p>
    <w:p w14:paraId="1D4931D6" w14:textId="77777777" w:rsidR="00096865" w:rsidRPr="009B0FC5" w:rsidRDefault="00A26483" w:rsidP="00A26483">
      <w:pPr>
        <w:widowControl w:val="0"/>
        <w:tabs>
          <w:tab w:val="left" w:pos="1134"/>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t>Общие положения</w:t>
      </w:r>
    </w:p>
    <w:p w14:paraId="1C099CDC" w14:textId="77777777" w:rsidR="00096865" w:rsidRPr="009B0FC5" w:rsidRDefault="00096865" w:rsidP="00A26483">
      <w:pPr>
        <w:widowControl w:val="0"/>
        <w:tabs>
          <w:tab w:val="left" w:pos="1134"/>
        </w:tabs>
        <w:spacing w:after="160" w:line="360" w:lineRule="auto"/>
        <w:ind w:firstLine="567"/>
        <w:jc w:val="both"/>
        <w:rPr>
          <w:rFonts w:ascii="GHEA Grapalat" w:hAnsi="GHEA Grapalat"/>
        </w:rPr>
      </w:pPr>
      <w:r w:rsidRPr="00A768BF">
        <w:rPr>
          <w:rFonts w:ascii="GHEA Grapalat" w:hAnsi="GHEA Grapalat"/>
        </w:rPr>
        <w:t>2.</w:t>
      </w:r>
      <w:r w:rsidRPr="00A768BF">
        <w:rPr>
          <w:rFonts w:ascii="GHEA Grapalat" w:hAnsi="GHEA Grapalat"/>
        </w:rPr>
        <w:tab/>
        <w:t>За</w:t>
      </w:r>
      <w:r w:rsidR="00A26483">
        <w:rPr>
          <w:rFonts w:ascii="GHEA Grapalat" w:hAnsi="GHEA Grapalat"/>
        </w:rPr>
        <w:t>явка на процедуру</w:t>
      </w:r>
    </w:p>
    <w:p w14:paraId="37D36DA7" w14:textId="77777777" w:rsidR="00104861" w:rsidRPr="00A768BF" w:rsidRDefault="00096865" w:rsidP="00A26483">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3.</w:t>
      </w:r>
      <w:r w:rsidRPr="00A768BF">
        <w:rPr>
          <w:rFonts w:ascii="GHEA Grapalat" w:hAnsi="GHEA Grapalat"/>
        </w:rPr>
        <w:tab/>
        <w:t>Документы, представляемые занявшим первое место участником</w:t>
      </w:r>
    </w:p>
    <w:p w14:paraId="45226F51" w14:textId="77777777" w:rsidR="00224F83" w:rsidRPr="00A768BF" w:rsidRDefault="00224F83" w:rsidP="00A26483">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4.</w:t>
      </w:r>
      <w:r w:rsidR="00A26483" w:rsidRPr="00A26483">
        <w:rPr>
          <w:rFonts w:ascii="GHEA Grapalat" w:hAnsi="GHEA Grapalat"/>
        </w:rPr>
        <w:tab/>
      </w:r>
      <w:r w:rsidRPr="00A768BF">
        <w:rPr>
          <w:rFonts w:ascii="GHEA Grapalat" w:hAnsi="GHEA Grapalat"/>
        </w:rPr>
        <w:t>Порядок подготовки заявки</w:t>
      </w:r>
    </w:p>
    <w:p w14:paraId="5515537C" w14:textId="77777777" w:rsidR="00037DDE" w:rsidRPr="00A26483" w:rsidRDefault="00A26483" w:rsidP="00A26483">
      <w:pPr>
        <w:widowControl w:val="0"/>
        <w:tabs>
          <w:tab w:val="left" w:pos="1134"/>
        </w:tabs>
        <w:spacing w:after="160" w:line="360" w:lineRule="auto"/>
        <w:ind w:firstLine="567"/>
        <w:jc w:val="both"/>
        <w:rPr>
          <w:rFonts w:ascii="GHEA Grapalat" w:hAnsi="GHEA Grapalat" w:cs="Times Armenian"/>
        </w:rPr>
      </w:pPr>
      <w:r>
        <w:rPr>
          <w:rFonts w:ascii="GHEA Grapalat" w:hAnsi="GHEA Grapalat"/>
        </w:rPr>
        <w:t>5.</w:t>
      </w:r>
      <w:r>
        <w:rPr>
          <w:rFonts w:ascii="GHEA Grapalat" w:hAnsi="GHEA Grapalat"/>
        </w:rPr>
        <w:tab/>
        <w:t>Приложения № 1-9</w:t>
      </w:r>
    </w:p>
    <w:p w14:paraId="2E30ACD1" w14:textId="00A236FC" w:rsidR="00096865" w:rsidRPr="00A26483" w:rsidRDefault="00096865" w:rsidP="00A26483">
      <w:pPr>
        <w:widowControl w:val="0"/>
        <w:spacing w:after="160" w:line="360" w:lineRule="auto"/>
        <w:ind w:firstLine="567"/>
        <w:jc w:val="both"/>
        <w:rPr>
          <w:rFonts w:ascii="GHEA Grapalat" w:hAnsi="GHEA Grapalat"/>
          <w:spacing w:val="-4"/>
        </w:rPr>
      </w:pPr>
      <w:r w:rsidRPr="00A26483">
        <w:rPr>
          <w:rFonts w:ascii="GHEA Grapalat" w:hAnsi="GHEA Grapalat"/>
          <w:spacing w:val="-4"/>
        </w:rPr>
        <w:t xml:space="preserve">Настоящее Приглашение предоставляется в дополнение к объявлению о запросе котировок, проводимом под кодом </w:t>
      </w:r>
      <w:r w:rsidR="0039521F">
        <w:rPr>
          <w:rFonts w:ascii="GHEA Grapalat" w:hAnsi="GHEA Grapalat"/>
          <w:spacing w:val="-4"/>
          <w:lang w:val="hy-AM"/>
        </w:rPr>
        <w:t>ՀԸՖ-ԳՀԾՁԲ-</w:t>
      </w:r>
      <w:r w:rsidR="008069A6">
        <w:rPr>
          <w:rFonts w:ascii="GHEA Grapalat" w:hAnsi="GHEA Grapalat"/>
          <w:spacing w:val="-4"/>
        </w:rPr>
        <w:t>1/</w:t>
      </w:r>
      <w:r w:rsidR="0039521F" w:rsidRPr="0039521F">
        <w:rPr>
          <w:rFonts w:ascii="GHEA Grapalat" w:hAnsi="GHEA Grapalat"/>
          <w:spacing w:val="-4"/>
        </w:rPr>
        <w:t>2</w:t>
      </w:r>
      <w:r w:rsidR="008069A6">
        <w:rPr>
          <w:rFonts w:ascii="GHEA Grapalat" w:hAnsi="GHEA Grapalat"/>
          <w:spacing w:val="-4"/>
        </w:rPr>
        <w:t>6</w:t>
      </w:r>
      <w:r w:rsidRPr="00A26483">
        <w:rPr>
          <w:rFonts w:ascii="GHEA Grapalat" w:hAnsi="GHEA Grapalat"/>
          <w:spacing w:val="-4"/>
        </w:rPr>
        <w:t xml:space="preserve"> (далее — процедура).</w:t>
      </w:r>
    </w:p>
    <w:p w14:paraId="1C628F91" w14:textId="77777777" w:rsidR="00096865" w:rsidRPr="00A768BF" w:rsidRDefault="00096865" w:rsidP="00A26483">
      <w:pPr>
        <w:widowControl w:val="0"/>
        <w:spacing w:after="160" w:line="336" w:lineRule="auto"/>
        <w:ind w:firstLine="567"/>
        <w:jc w:val="both"/>
        <w:rPr>
          <w:rFonts w:ascii="GHEA Grapalat" w:hAnsi="GHEA Grapalat"/>
        </w:rPr>
      </w:pPr>
      <w:r w:rsidRPr="00A768BF">
        <w:rPr>
          <w:rFonts w:ascii="GHEA Grapalat" w:hAnsi="GHEA Grapalat"/>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 мая 2017 года (далее — Порядок), и иных правовых актов, и имеет цель информировать лиц (далее — участник), намеренных участвовать в объявленной </w:t>
      </w:r>
      <w:r w:rsidRPr="00114D55">
        <w:rPr>
          <w:rFonts w:ascii="GHEA Grapalat" w:hAnsi="GHEA Grapalat"/>
        </w:rPr>
        <w:t>"</w:t>
      </w:r>
      <w:r w:rsidR="0039521F" w:rsidRPr="00114D55">
        <w:rPr>
          <w:rFonts w:ascii="GHEA Grapalat" w:hAnsi="GHEA Grapalat"/>
        </w:rPr>
        <w:t>Федерация Борьбы Армении</w:t>
      </w:r>
      <w:r w:rsidRPr="00114D55">
        <w:rPr>
          <w:rFonts w:ascii="GHEA Grapalat" w:hAnsi="GHEA Grapalat"/>
        </w:rPr>
        <w:t xml:space="preserve">" </w:t>
      </w:r>
      <w:r w:rsidR="0039521F" w:rsidRPr="00114D55">
        <w:rPr>
          <w:rFonts w:ascii="GHEA Grapalat" w:hAnsi="GHEA Grapalat"/>
          <w:sz w:val="20"/>
        </w:rPr>
        <w:t xml:space="preserve">ОО </w:t>
      </w:r>
      <w:r w:rsidRPr="00114D55">
        <w:rPr>
          <w:rFonts w:ascii="GHEA Grapalat" w:hAnsi="GHEA Grapalat"/>
          <w:sz w:val="32"/>
        </w:rPr>
        <w:t>(</w:t>
      </w:r>
      <w:r w:rsidRPr="00A768BF">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C2A65A7" w14:textId="77777777" w:rsidR="00096865" w:rsidRPr="00A768BF" w:rsidRDefault="00096865" w:rsidP="00A26483">
      <w:pPr>
        <w:widowControl w:val="0"/>
        <w:spacing w:after="160" w:line="336" w:lineRule="auto"/>
        <w:ind w:firstLine="567"/>
        <w:jc w:val="both"/>
        <w:rPr>
          <w:rFonts w:ascii="GHEA Grapalat" w:hAnsi="GHEA Grapalat"/>
        </w:rPr>
      </w:pPr>
      <w:r w:rsidRPr="00A768BF">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518A5F14" w14:textId="77777777" w:rsidR="00096865" w:rsidRPr="00A768BF" w:rsidRDefault="00096865" w:rsidP="00A26483">
      <w:pPr>
        <w:widowControl w:val="0"/>
        <w:spacing w:after="160" w:line="360" w:lineRule="auto"/>
        <w:ind w:firstLine="567"/>
        <w:jc w:val="both"/>
        <w:rPr>
          <w:rFonts w:ascii="GHEA Grapalat" w:hAnsi="GHEA Grapalat" w:cs="Times Armenian"/>
        </w:rPr>
      </w:pPr>
      <w:r w:rsidRPr="00A768BF">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46E70EF" w14:textId="77777777" w:rsidR="003E1421" w:rsidRPr="0013453D" w:rsidRDefault="00A81DD5" w:rsidP="00A26483">
      <w:pPr>
        <w:pStyle w:val="BodyTextIndent2"/>
        <w:widowControl w:val="0"/>
        <w:spacing w:after="160"/>
        <w:ind w:firstLine="567"/>
        <w:rPr>
          <w:rFonts w:ascii="GHEA Grapalat" w:hAnsi="GHEA Grapalat"/>
          <w:sz w:val="24"/>
          <w:szCs w:val="24"/>
        </w:rPr>
      </w:pPr>
      <w:r w:rsidRPr="0039521F">
        <w:rPr>
          <w:rFonts w:ascii="GHEA Grapalat" w:hAnsi="GHEA Grapalat"/>
          <w:sz w:val="22"/>
          <w:szCs w:val="24"/>
        </w:rPr>
        <w:t>Адрес электронной почты секретаря оценочной комиссии</w:t>
      </w:r>
      <w:r w:rsidR="0039521F" w:rsidRPr="0039521F">
        <w:rPr>
          <w:rFonts w:ascii="GHEA Grapalat" w:hAnsi="GHEA Grapalat"/>
          <w:sz w:val="22"/>
          <w:szCs w:val="24"/>
        </w:rPr>
        <w:t xml:space="preserve"> Анна Мелконян</w:t>
      </w:r>
      <w:r w:rsidRPr="0039521F">
        <w:rPr>
          <w:rFonts w:ascii="GHEA Grapalat" w:hAnsi="GHEA Grapalat"/>
          <w:sz w:val="22"/>
          <w:szCs w:val="24"/>
        </w:rPr>
        <w:t xml:space="preserve"> </w:t>
      </w:r>
      <w:r w:rsidRPr="0013453D">
        <w:rPr>
          <w:rFonts w:ascii="GHEA Grapalat" w:hAnsi="GHEA Grapalat"/>
          <w:sz w:val="24"/>
          <w:szCs w:val="24"/>
        </w:rPr>
        <w:t>"</w:t>
      </w:r>
      <w:proofErr w:type="spellStart"/>
      <w:r w:rsidR="0039521F" w:rsidRPr="0013453D">
        <w:rPr>
          <w:rFonts w:ascii="GHEA Grapalat" w:hAnsi="GHEA Grapalat"/>
          <w:sz w:val="24"/>
          <w:szCs w:val="24"/>
          <w:lang w:val="en-US"/>
        </w:rPr>
        <w:t>annamelkonyan</w:t>
      </w:r>
      <w:proofErr w:type="spellEnd"/>
      <w:r w:rsidR="0039521F" w:rsidRPr="0013453D">
        <w:rPr>
          <w:rFonts w:ascii="GHEA Grapalat" w:hAnsi="GHEA Grapalat"/>
          <w:sz w:val="24"/>
          <w:szCs w:val="24"/>
        </w:rPr>
        <w:t>13@</w:t>
      </w:r>
      <w:r w:rsidR="0039521F" w:rsidRPr="0013453D">
        <w:rPr>
          <w:rFonts w:ascii="GHEA Grapalat" w:hAnsi="GHEA Grapalat"/>
          <w:sz w:val="24"/>
          <w:szCs w:val="24"/>
          <w:lang w:val="en-US"/>
        </w:rPr>
        <w:t>outlook</w:t>
      </w:r>
      <w:r w:rsidR="0039521F" w:rsidRPr="0013453D">
        <w:rPr>
          <w:rFonts w:ascii="GHEA Grapalat" w:hAnsi="GHEA Grapalat"/>
          <w:sz w:val="24"/>
          <w:szCs w:val="24"/>
        </w:rPr>
        <w:t>.</w:t>
      </w:r>
      <w:r w:rsidR="0039521F" w:rsidRPr="0013453D">
        <w:rPr>
          <w:rFonts w:ascii="GHEA Grapalat" w:hAnsi="GHEA Grapalat"/>
          <w:sz w:val="24"/>
          <w:szCs w:val="24"/>
          <w:lang w:val="en-US"/>
        </w:rPr>
        <w:t>com</w:t>
      </w:r>
      <w:r w:rsidRPr="0013453D">
        <w:rPr>
          <w:rFonts w:ascii="GHEA Grapalat" w:hAnsi="GHEA Grapalat"/>
          <w:sz w:val="24"/>
          <w:szCs w:val="24"/>
        </w:rPr>
        <w:t>".</w:t>
      </w:r>
    </w:p>
    <w:p w14:paraId="5BEF6587" w14:textId="77777777" w:rsidR="00096865" w:rsidRPr="00A768BF" w:rsidRDefault="00F5653D" w:rsidP="00A26483">
      <w:pPr>
        <w:widowControl w:val="0"/>
        <w:spacing w:after="160" w:line="360" w:lineRule="auto"/>
        <w:jc w:val="center"/>
        <w:rPr>
          <w:rFonts w:ascii="GHEA Grapalat" w:hAnsi="GHEA Grapalat"/>
        </w:rPr>
      </w:pPr>
      <w:r w:rsidRPr="00A768BF">
        <w:rPr>
          <w:rFonts w:ascii="GHEA Grapalat" w:hAnsi="GHEA Grapalat"/>
        </w:rPr>
        <w:br w:type="page"/>
      </w:r>
      <w:r w:rsidRPr="00A768BF">
        <w:rPr>
          <w:rFonts w:ascii="GHEA Grapalat" w:hAnsi="GHEA Grapalat"/>
        </w:rPr>
        <w:lastRenderedPageBreak/>
        <w:t>ЧАСТЬ I</w:t>
      </w:r>
    </w:p>
    <w:p w14:paraId="0A16CAAE" w14:textId="77777777" w:rsidR="00096865" w:rsidRPr="00A768BF" w:rsidRDefault="00096865" w:rsidP="00A26483">
      <w:pPr>
        <w:pStyle w:val="Heading3"/>
        <w:keepNext w:val="0"/>
        <w:widowControl w:val="0"/>
        <w:spacing w:after="160"/>
        <w:rPr>
          <w:rFonts w:ascii="GHEA Grapalat" w:hAnsi="GHEA Grapalat"/>
          <w:sz w:val="24"/>
          <w:szCs w:val="24"/>
        </w:rPr>
      </w:pPr>
    </w:p>
    <w:p w14:paraId="276A3880" w14:textId="77777777" w:rsidR="00096865" w:rsidRPr="00A768BF" w:rsidRDefault="00A768BF" w:rsidP="00A26483">
      <w:pPr>
        <w:widowControl w:val="0"/>
        <w:spacing w:after="160" w:line="360" w:lineRule="auto"/>
        <w:jc w:val="center"/>
        <w:rPr>
          <w:rFonts w:ascii="GHEA Grapalat" w:hAnsi="GHEA Grapalat" w:cs="Sylfaen"/>
          <w:b/>
        </w:rPr>
      </w:pPr>
      <w:r w:rsidRPr="00A768BF">
        <w:rPr>
          <w:rFonts w:ascii="GHEA Grapalat" w:hAnsi="GHEA Grapalat" w:cs="Sylfaen"/>
        </w:rPr>
        <w:t>1.</w:t>
      </w:r>
      <w:r w:rsidR="00A26483" w:rsidRPr="00A26483">
        <w:rPr>
          <w:rFonts w:ascii="GHEA Grapalat" w:hAnsi="GHEA Grapalat" w:cs="Sylfaen"/>
        </w:rPr>
        <w:t xml:space="preserve"> </w:t>
      </w:r>
      <w:r w:rsidR="002B32D6" w:rsidRPr="00A768BF">
        <w:rPr>
          <w:rFonts w:ascii="GHEA Grapalat" w:hAnsi="GHEA Grapalat"/>
          <w:b/>
        </w:rPr>
        <w:t>ХАРАКТЕРИСТИКА ПРЕДМЕТА ЗАКУПКИ</w:t>
      </w:r>
    </w:p>
    <w:p w14:paraId="31063E53" w14:textId="072A4321" w:rsidR="00096865" w:rsidRPr="00A768BF" w:rsidRDefault="00845AA5" w:rsidP="00A26483">
      <w:pPr>
        <w:pStyle w:val="Heading3"/>
        <w:keepNext w:val="0"/>
        <w:widowControl w:val="0"/>
        <w:tabs>
          <w:tab w:val="left" w:pos="1134"/>
        </w:tabs>
        <w:spacing w:after="160"/>
        <w:ind w:firstLine="567"/>
        <w:jc w:val="both"/>
        <w:rPr>
          <w:rFonts w:ascii="GHEA Grapalat" w:hAnsi="GHEA Grapalat"/>
          <w:i w:val="0"/>
          <w:sz w:val="24"/>
          <w:szCs w:val="24"/>
        </w:rPr>
      </w:pPr>
      <w:r w:rsidRPr="00A768BF">
        <w:rPr>
          <w:rFonts w:ascii="GHEA Grapalat" w:hAnsi="GHEA Grapalat"/>
          <w:i w:val="0"/>
          <w:sz w:val="24"/>
          <w:szCs w:val="24"/>
        </w:rPr>
        <w:t>1.1</w:t>
      </w:r>
      <w:r w:rsidR="00A26483" w:rsidRPr="00A26483">
        <w:rPr>
          <w:rFonts w:ascii="GHEA Grapalat" w:hAnsi="GHEA Grapalat"/>
          <w:i w:val="0"/>
          <w:sz w:val="24"/>
          <w:szCs w:val="24"/>
        </w:rPr>
        <w:t>.</w:t>
      </w:r>
      <w:r w:rsidR="00A26483" w:rsidRPr="00A26483">
        <w:rPr>
          <w:rFonts w:ascii="GHEA Grapalat" w:hAnsi="GHEA Grapalat"/>
          <w:i w:val="0"/>
          <w:sz w:val="24"/>
          <w:szCs w:val="24"/>
        </w:rPr>
        <w:tab/>
      </w:r>
      <w:r w:rsidRPr="00A768BF">
        <w:rPr>
          <w:rFonts w:ascii="GHEA Grapalat" w:hAnsi="GHEA Grapalat"/>
          <w:i w:val="0"/>
          <w:sz w:val="24"/>
          <w:szCs w:val="24"/>
        </w:rPr>
        <w:t>Предметом закупки является приобретение "Наименование предмета закупки" (далее — также услуга) для нужд "Наименование заказчика", которые сгруппированы в лоты "</w:t>
      </w:r>
      <w:r w:rsidR="008069A6">
        <w:rPr>
          <w:rFonts w:ascii="GHEA Grapalat" w:hAnsi="GHEA Grapalat"/>
          <w:i w:val="0"/>
          <w:sz w:val="24"/>
          <w:szCs w:val="24"/>
        </w:rPr>
        <w:t>2</w:t>
      </w:r>
      <w:r w:rsidRPr="00A768BF">
        <w:rPr>
          <w:rFonts w:ascii="GHEA Grapalat" w:hAnsi="GHEA Grapalat"/>
          <w:i w:val="0"/>
          <w:sz w:val="24"/>
          <w:szCs w:val="24"/>
        </w:rPr>
        <w:t>":</w:t>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A26483" w14:paraId="68EFD93E" w14:textId="77777777" w:rsidTr="00A26483">
        <w:trPr>
          <w:jc w:val="center"/>
        </w:trPr>
        <w:tc>
          <w:tcPr>
            <w:tcW w:w="1530" w:type="dxa"/>
            <w:vAlign w:val="center"/>
          </w:tcPr>
          <w:p w14:paraId="5791B5FD" w14:textId="77777777" w:rsidR="00096865" w:rsidRPr="00A26483" w:rsidRDefault="00096865" w:rsidP="00A26483">
            <w:pPr>
              <w:pStyle w:val="BodyTextIndent2"/>
              <w:widowControl w:val="0"/>
              <w:spacing w:after="120" w:line="240" w:lineRule="auto"/>
              <w:ind w:firstLine="0"/>
              <w:jc w:val="center"/>
              <w:rPr>
                <w:rFonts w:ascii="GHEA Grapalat" w:hAnsi="GHEA Grapalat"/>
                <w:b/>
                <w:bCs/>
                <w:i/>
                <w:iCs/>
                <w:szCs w:val="24"/>
              </w:rPr>
            </w:pPr>
            <w:r w:rsidRPr="00A26483">
              <w:rPr>
                <w:rFonts w:ascii="GHEA Grapalat" w:hAnsi="GHEA Grapalat"/>
                <w:b/>
                <w:i/>
                <w:szCs w:val="24"/>
              </w:rPr>
              <w:t>Номера лотов</w:t>
            </w:r>
          </w:p>
        </w:tc>
        <w:tc>
          <w:tcPr>
            <w:tcW w:w="8820" w:type="dxa"/>
            <w:vAlign w:val="center"/>
          </w:tcPr>
          <w:p w14:paraId="0BFFA1D3" w14:textId="77777777" w:rsidR="00096865" w:rsidRPr="00A26483" w:rsidRDefault="00096865" w:rsidP="00A26483">
            <w:pPr>
              <w:pStyle w:val="BodyTextIndent2"/>
              <w:widowControl w:val="0"/>
              <w:spacing w:after="120" w:line="240" w:lineRule="auto"/>
              <w:ind w:firstLine="0"/>
              <w:jc w:val="center"/>
              <w:rPr>
                <w:rFonts w:ascii="GHEA Grapalat" w:hAnsi="GHEA Grapalat"/>
                <w:b/>
                <w:bCs/>
                <w:i/>
                <w:iCs/>
                <w:szCs w:val="24"/>
              </w:rPr>
            </w:pPr>
            <w:r w:rsidRPr="00A26483">
              <w:rPr>
                <w:rFonts w:ascii="GHEA Grapalat" w:hAnsi="GHEA Grapalat"/>
                <w:b/>
                <w:i/>
                <w:szCs w:val="24"/>
              </w:rPr>
              <w:t>Наименование лота</w:t>
            </w:r>
          </w:p>
        </w:tc>
      </w:tr>
      <w:tr w:rsidR="0013453D" w:rsidRPr="00A26483" w14:paraId="7B02CF1E" w14:textId="77777777" w:rsidTr="00A26483">
        <w:trPr>
          <w:jc w:val="center"/>
        </w:trPr>
        <w:tc>
          <w:tcPr>
            <w:tcW w:w="1530" w:type="dxa"/>
            <w:vAlign w:val="center"/>
          </w:tcPr>
          <w:p w14:paraId="2AB80892" w14:textId="610CC2FE" w:rsidR="0013453D" w:rsidRPr="0013453D" w:rsidRDefault="008069A6" w:rsidP="00A26483">
            <w:pPr>
              <w:pStyle w:val="BodyTextIndent2"/>
              <w:widowControl w:val="0"/>
              <w:spacing w:after="120" w:line="240" w:lineRule="auto"/>
              <w:ind w:firstLine="0"/>
              <w:jc w:val="center"/>
              <w:rPr>
                <w:rFonts w:ascii="GHEA Grapalat" w:hAnsi="GHEA Grapalat"/>
                <w:szCs w:val="24"/>
              </w:rPr>
            </w:pPr>
            <w:r>
              <w:rPr>
                <w:rFonts w:ascii="GHEA Grapalat" w:hAnsi="GHEA Grapalat"/>
                <w:szCs w:val="24"/>
              </w:rPr>
              <w:t>1</w:t>
            </w:r>
          </w:p>
        </w:tc>
        <w:tc>
          <w:tcPr>
            <w:tcW w:w="8820" w:type="dxa"/>
            <w:vAlign w:val="center"/>
          </w:tcPr>
          <w:p w14:paraId="712D898D" w14:textId="351688F2" w:rsidR="0013453D" w:rsidRPr="000A7023" w:rsidRDefault="0013453D" w:rsidP="0013453D">
            <w:pPr>
              <w:pStyle w:val="BodyTextIndent2"/>
              <w:widowControl w:val="0"/>
              <w:spacing w:after="120" w:line="240" w:lineRule="auto"/>
              <w:ind w:firstLine="0"/>
              <w:rPr>
                <w:rFonts w:ascii="GHEA Grapalat" w:hAnsi="GHEA Grapalat"/>
                <w:szCs w:val="24"/>
              </w:rPr>
            </w:pPr>
            <w:r w:rsidRPr="000A7023">
              <w:rPr>
                <w:rFonts w:ascii="GHEA Grapalat" w:hAnsi="GHEA Grapalat"/>
                <w:szCs w:val="24"/>
              </w:rPr>
              <w:t>"</w:t>
            </w:r>
            <w:r w:rsidRPr="000A7023">
              <w:rPr>
                <w:rFonts w:ascii="GHEA Grapalat" w:hAnsi="GHEA Grapalat"/>
                <w:szCs w:val="24"/>
                <w:u w:val="single"/>
              </w:rPr>
              <w:t xml:space="preserve"> Аренда </w:t>
            </w:r>
            <w:proofErr w:type="spellStart"/>
            <w:r w:rsidRPr="000A7023">
              <w:rPr>
                <w:rFonts w:ascii="GHEA Grapalat" w:hAnsi="GHEA Grapalat"/>
                <w:szCs w:val="24"/>
                <w:u w:val="single"/>
              </w:rPr>
              <w:t>спортвных</w:t>
            </w:r>
            <w:proofErr w:type="spellEnd"/>
            <w:r w:rsidRPr="000A7023">
              <w:rPr>
                <w:rFonts w:ascii="GHEA Grapalat" w:hAnsi="GHEA Grapalat"/>
                <w:szCs w:val="24"/>
                <w:u w:val="single"/>
              </w:rPr>
              <w:t xml:space="preserve"> зала № </w:t>
            </w:r>
            <w:r w:rsidR="008069A6">
              <w:rPr>
                <w:rFonts w:ascii="GHEA Grapalat" w:hAnsi="GHEA Grapalat"/>
                <w:szCs w:val="24"/>
                <w:u w:val="single"/>
              </w:rPr>
              <w:t>1</w:t>
            </w:r>
            <w:r w:rsidRPr="000A7023">
              <w:rPr>
                <w:rFonts w:ascii="GHEA Grapalat" w:hAnsi="GHEA Grapalat"/>
                <w:szCs w:val="24"/>
              </w:rPr>
              <w:t>"</w:t>
            </w:r>
          </w:p>
        </w:tc>
      </w:tr>
      <w:tr w:rsidR="00040BEF" w:rsidRPr="00A26483" w14:paraId="0765548B" w14:textId="77777777" w:rsidTr="00A26483">
        <w:trPr>
          <w:jc w:val="center"/>
        </w:trPr>
        <w:tc>
          <w:tcPr>
            <w:tcW w:w="1530" w:type="dxa"/>
            <w:vAlign w:val="center"/>
          </w:tcPr>
          <w:p w14:paraId="35D0BD7E" w14:textId="6C028ABC" w:rsidR="00040BEF" w:rsidRPr="0013453D" w:rsidRDefault="008069A6" w:rsidP="00A26483">
            <w:pPr>
              <w:pStyle w:val="BodyTextIndent2"/>
              <w:widowControl w:val="0"/>
              <w:spacing w:after="120" w:line="240" w:lineRule="auto"/>
              <w:ind w:firstLine="0"/>
              <w:jc w:val="center"/>
              <w:rPr>
                <w:rFonts w:ascii="GHEA Grapalat" w:hAnsi="GHEA Grapalat"/>
                <w:szCs w:val="24"/>
              </w:rPr>
            </w:pPr>
            <w:r>
              <w:rPr>
                <w:rFonts w:ascii="GHEA Grapalat" w:hAnsi="GHEA Grapalat"/>
                <w:szCs w:val="24"/>
              </w:rPr>
              <w:t>2</w:t>
            </w:r>
          </w:p>
        </w:tc>
        <w:tc>
          <w:tcPr>
            <w:tcW w:w="8820" w:type="dxa"/>
            <w:vAlign w:val="center"/>
          </w:tcPr>
          <w:p w14:paraId="24024D89" w14:textId="0B435E83" w:rsidR="00040BEF" w:rsidRPr="000A7023" w:rsidRDefault="00040BEF" w:rsidP="0013453D">
            <w:pPr>
              <w:pStyle w:val="BodyTextIndent2"/>
              <w:widowControl w:val="0"/>
              <w:spacing w:after="120" w:line="240" w:lineRule="auto"/>
              <w:ind w:firstLine="0"/>
              <w:rPr>
                <w:rFonts w:ascii="GHEA Grapalat" w:hAnsi="GHEA Grapalat"/>
                <w:szCs w:val="24"/>
              </w:rPr>
            </w:pPr>
            <w:r w:rsidRPr="000A7023">
              <w:rPr>
                <w:rFonts w:ascii="GHEA Grapalat" w:hAnsi="GHEA Grapalat"/>
                <w:szCs w:val="24"/>
              </w:rPr>
              <w:t>"</w:t>
            </w:r>
            <w:r w:rsidRPr="000A7023">
              <w:rPr>
                <w:rFonts w:ascii="GHEA Grapalat" w:hAnsi="GHEA Grapalat"/>
                <w:szCs w:val="24"/>
                <w:u w:val="single"/>
              </w:rPr>
              <w:t xml:space="preserve"> Аренда св</w:t>
            </w:r>
            <w:r w:rsidR="00CF15F7" w:rsidRPr="000A7023">
              <w:rPr>
                <w:rFonts w:ascii="GHEA Grapalat" w:hAnsi="GHEA Grapalat"/>
                <w:szCs w:val="24"/>
                <w:u w:val="single"/>
              </w:rPr>
              <w:t>е</w:t>
            </w:r>
            <w:r w:rsidRPr="000A7023">
              <w:rPr>
                <w:rFonts w:ascii="GHEA Grapalat" w:hAnsi="GHEA Grapalat"/>
                <w:szCs w:val="24"/>
                <w:u w:val="single"/>
              </w:rPr>
              <w:t xml:space="preserve">товых табло № </w:t>
            </w:r>
            <w:r w:rsidR="008069A6">
              <w:rPr>
                <w:rFonts w:ascii="GHEA Grapalat" w:hAnsi="GHEA Grapalat"/>
                <w:szCs w:val="24"/>
                <w:u w:val="single"/>
              </w:rPr>
              <w:t>2</w:t>
            </w:r>
            <w:r w:rsidRPr="000A7023">
              <w:rPr>
                <w:rFonts w:ascii="GHEA Grapalat" w:hAnsi="GHEA Grapalat"/>
                <w:szCs w:val="24"/>
              </w:rPr>
              <w:t>"</w:t>
            </w:r>
          </w:p>
        </w:tc>
      </w:tr>
    </w:tbl>
    <w:p w14:paraId="55690ED1" w14:textId="77777777" w:rsidR="00B051BE" w:rsidRPr="00A768BF" w:rsidRDefault="00B051BE" w:rsidP="008069A6">
      <w:pPr>
        <w:pStyle w:val="BodyTextIndent2"/>
        <w:widowControl w:val="0"/>
        <w:spacing w:after="160"/>
        <w:ind w:firstLine="0"/>
        <w:rPr>
          <w:rFonts w:ascii="GHEA Grapalat" w:hAnsi="GHEA Grapalat"/>
          <w:sz w:val="24"/>
          <w:szCs w:val="24"/>
        </w:rPr>
      </w:pPr>
    </w:p>
    <w:p w14:paraId="3A6A5C37" w14:textId="77777777" w:rsidR="00096865" w:rsidRPr="00A768BF" w:rsidRDefault="0093450B" w:rsidP="00A26483">
      <w:pPr>
        <w:pStyle w:val="BodyTextIndent2"/>
        <w:widowControl w:val="0"/>
        <w:spacing w:after="160"/>
        <w:ind w:firstLine="567"/>
        <w:rPr>
          <w:rFonts w:ascii="GHEA Grapalat" w:hAnsi="GHEA Grapalat"/>
          <w:sz w:val="24"/>
          <w:szCs w:val="24"/>
        </w:rPr>
      </w:pPr>
      <w:r w:rsidRPr="00A768BF">
        <w:rPr>
          <w:rFonts w:ascii="GHEA Grapalat" w:hAnsi="GHEA Grapalat"/>
          <w:sz w:val="24"/>
          <w:szCs w:val="24"/>
        </w:rPr>
        <w:t>Технические характеристики услуги,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p>
    <w:p w14:paraId="1D60803A" w14:textId="77777777" w:rsidR="00096865" w:rsidRPr="00A768BF" w:rsidRDefault="00096865" w:rsidP="00A26483">
      <w:pPr>
        <w:pStyle w:val="BodyTextIndent2"/>
        <w:widowControl w:val="0"/>
        <w:spacing w:after="160"/>
        <w:ind w:firstLine="567"/>
        <w:rPr>
          <w:rFonts w:ascii="GHEA Grapalat" w:hAnsi="GHEA Grapalat"/>
          <w:i/>
          <w:sz w:val="24"/>
          <w:szCs w:val="24"/>
        </w:rPr>
      </w:pPr>
      <w:r w:rsidRPr="00A768BF">
        <w:rPr>
          <w:rFonts w:ascii="GHEA Grapalat" w:hAnsi="GHEA Grapalat"/>
          <w:i/>
          <w:sz w:val="24"/>
          <w:szCs w:val="24"/>
        </w:rPr>
        <w:t>Для предоставления предусмотренных настоящим Приглашением услуг требуются следующие лицензии</w:t>
      </w:r>
      <w:r w:rsidRPr="00A768BF">
        <w:rPr>
          <w:rStyle w:val="FootnoteReference"/>
          <w:rFonts w:ascii="GHEA Grapalat" w:hAnsi="GHEA Grapalat"/>
          <w:i/>
          <w:sz w:val="24"/>
          <w:szCs w:val="24"/>
        </w:rPr>
        <w:footnoteReference w:id="1"/>
      </w:r>
      <w:r w:rsidRPr="00A768BF">
        <w:rPr>
          <w:rFonts w:ascii="GHEA Grapalat" w:hAnsi="GHEA Grapalat"/>
          <w:i/>
          <w:sz w:val="24"/>
          <w:szCs w:val="24"/>
        </w:rPr>
        <w:t>:</w:t>
      </w:r>
    </w:p>
    <w:p w14:paraId="1A23E72C" w14:textId="77777777" w:rsidR="00096865" w:rsidRPr="00A768BF" w:rsidRDefault="00096865" w:rsidP="00A26483">
      <w:pPr>
        <w:pStyle w:val="BodyTextIndent"/>
        <w:widowControl w:val="0"/>
        <w:spacing w:after="160"/>
        <w:ind w:firstLine="567"/>
        <w:rPr>
          <w:rFonts w:ascii="GHEA Grapalat" w:hAnsi="GHEA Grapalat"/>
          <w:i w:val="0"/>
          <w:sz w:val="24"/>
          <w:szCs w:val="24"/>
        </w:rPr>
      </w:pPr>
      <w:r w:rsidRPr="00A768BF">
        <w:rPr>
          <w:rFonts w:ascii="GHEA Grapalat" w:hAnsi="GHEA Grapalat"/>
          <w:i w:val="0"/>
          <w:sz w:val="24"/>
          <w:szCs w:val="24"/>
        </w:rPr>
        <w:t>по следующим сферам "</w:t>
      </w:r>
      <w:r w:rsidRPr="00A768BF">
        <w:rPr>
          <w:rFonts w:ascii="GHEA Grapalat" w:hAnsi="GHEA Grapalat"/>
          <w:i w:val="0"/>
          <w:sz w:val="24"/>
          <w:szCs w:val="24"/>
          <w:vertAlign w:val="subscript"/>
        </w:rPr>
        <w:t>сфера лицензирования</w:t>
      </w:r>
      <w:r w:rsidRPr="00A768BF">
        <w:rPr>
          <w:rFonts w:ascii="GHEA Grapalat" w:hAnsi="GHEA Grapalat"/>
          <w:i w:val="0"/>
          <w:sz w:val="24"/>
          <w:szCs w:val="24"/>
        </w:rPr>
        <w:t xml:space="preserve">" </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193"/>
      </w:tblGrid>
      <w:tr w:rsidR="00096865" w:rsidRPr="00A26483" w14:paraId="4641096E" w14:textId="77777777" w:rsidTr="00A26483">
        <w:trPr>
          <w:jc w:val="center"/>
        </w:trPr>
        <w:tc>
          <w:tcPr>
            <w:tcW w:w="1611" w:type="dxa"/>
          </w:tcPr>
          <w:p w14:paraId="6E683C01" w14:textId="77777777" w:rsidR="00096865" w:rsidRPr="00A26483" w:rsidRDefault="00096865" w:rsidP="00A26483">
            <w:pPr>
              <w:widowControl w:val="0"/>
              <w:spacing w:after="120"/>
              <w:jc w:val="center"/>
              <w:rPr>
                <w:rFonts w:ascii="GHEA Grapalat" w:hAnsi="GHEA Grapalat"/>
                <w:b/>
                <w:i/>
                <w:sz w:val="20"/>
              </w:rPr>
            </w:pPr>
            <w:r w:rsidRPr="00A26483">
              <w:rPr>
                <w:rFonts w:ascii="GHEA Grapalat" w:hAnsi="GHEA Grapalat"/>
                <w:b/>
                <w:i/>
                <w:sz w:val="20"/>
              </w:rPr>
              <w:t>Номера лотов</w:t>
            </w:r>
          </w:p>
        </w:tc>
        <w:tc>
          <w:tcPr>
            <w:tcW w:w="5193" w:type="dxa"/>
            <w:vAlign w:val="center"/>
          </w:tcPr>
          <w:p w14:paraId="2FD2D4F8" w14:textId="77777777" w:rsidR="00096865" w:rsidRPr="00A26483" w:rsidRDefault="00096865" w:rsidP="00A26483">
            <w:pPr>
              <w:pStyle w:val="BodyTextIndent2"/>
              <w:widowControl w:val="0"/>
              <w:spacing w:after="120" w:line="240" w:lineRule="auto"/>
              <w:ind w:firstLine="0"/>
              <w:jc w:val="center"/>
              <w:rPr>
                <w:rFonts w:ascii="GHEA Grapalat" w:hAnsi="GHEA Grapalat"/>
                <w:b/>
                <w:bCs/>
                <w:i/>
                <w:iCs/>
                <w:szCs w:val="24"/>
              </w:rPr>
            </w:pPr>
            <w:r w:rsidRPr="00A26483">
              <w:rPr>
                <w:rFonts w:ascii="GHEA Grapalat" w:hAnsi="GHEA Grapalat"/>
                <w:b/>
                <w:i/>
                <w:szCs w:val="24"/>
              </w:rPr>
              <w:t xml:space="preserve">Вид требуемой лицензии </w:t>
            </w:r>
            <w:r w:rsidR="00A26483" w:rsidRPr="00A26483">
              <w:rPr>
                <w:rFonts w:ascii="GHEA Grapalat" w:hAnsi="GHEA Grapalat"/>
                <w:b/>
                <w:i/>
                <w:szCs w:val="24"/>
              </w:rPr>
              <w:br/>
            </w:r>
            <w:r w:rsidRPr="00A26483">
              <w:rPr>
                <w:rFonts w:ascii="GHEA Grapalat" w:hAnsi="GHEA Grapalat"/>
                <w:b/>
                <w:i/>
                <w:szCs w:val="24"/>
              </w:rPr>
              <w:t>(виды требуемых лицензий)</w:t>
            </w:r>
          </w:p>
        </w:tc>
      </w:tr>
      <w:tr w:rsidR="00096865" w:rsidRPr="00A26483" w14:paraId="03985F54" w14:textId="77777777" w:rsidTr="00A26483">
        <w:trPr>
          <w:jc w:val="center"/>
        </w:trPr>
        <w:tc>
          <w:tcPr>
            <w:tcW w:w="1611" w:type="dxa"/>
            <w:shd w:val="clear" w:color="auto" w:fill="999999"/>
          </w:tcPr>
          <w:p w14:paraId="4813AAE9" w14:textId="77777777" w:rsidR="00096865" w:rsidRPr="00A26483" w:rsidRDefault="00096865" w:rsidP="00A26483">
            <w:pPr>
              <w:widowControl w:val="0"/>
              <w:spacing w:after="120"/>
              <w:jc w:val="center"/>
              <w:rPr>
                <w:rFonts w:ascii="GHEA Grapalat" w:hAnsi="GHEA Grapalat"/>
                <w:b/>
                <w:i/>
                <w:sz w:val="20"/>
              </w:rPr>
            </w:pPr>
            <w:r w:rsidRPr="00A26483">
              <w:rPr>
                <w:rFonts w:ascii="GHEA Grapalat" w:hAnsi="GHEA Grapalat"/>
                <w:b/>
                <w:i/>
                <w:sz w:val="20"/>
              </w:rPr>
              <w:t>1</w:t>
            </w:r>
          </w:p>
        </w:tc>
        <w:tc>
          <w:tcPr>
            <w:tcW w:w="5193" w:type="dxa"/>
            <w:shd w:val="clear" w:color="auto" w:fill="999999"/>
          </w:tcPr>
          <w:p w14:paraId="35908057" w14:textId="77777777" w:rsidR="00096865" w:rsidRPr="00A26483" w:rsidRDefault="00096865" w:rsidP="00A26483">
            <w:pPr>
              <w:widowControl w:val="0"/>
              <w:spacing w:after="120"/>
              <w:jc w:val="center"/>
              <w:rPr>
                <w:rFonts w:ascii="GHEA Grapalat" w:hAnsi="GHEA Grapalat"/>
                <w:b/>
                <w:i/>
                <w:sz w:val="20"/>
              </w:rPr>
            </w:pPr>
            <w:r w:rsidRPr="00A26483">
              <w:rPr>
                <w:rFonts w:ascii="GHEA Grapalat" w:hAnsi="GHEA Grapalat"/>
                <w:b/>
                <w:i/>
                <w:sz w:val="20"/>
              </w:rPr>
              <w:t>2</w:t>
            </w:r>
          </w:p>
        </w:tc>
      </w:tr>
      <w:tr w:rsidR="00096865" w:rsidRPr="00A26483" w14:paraId="0F6901AE" w14:textId="77777777" w:rsidTr="00A26483">
        <w:trPr>
          <w:jc w:val="center"/>
        </w:trPr>
        <w:tc>
          <w:tcPr>
            <w:tcW w:w="1611" w:type="dxa"/>
            <w:vAlign w:val="center"/>
          </w:tcPr>
          <w:p w14:paraId="078DC534" w14:textId="77777777" w:rsidR="00096865" w:rsidRPr="00A26483" w:rsidRDefault="00096865" w:rsidP="00A26483">
            <w:pPr>
              <w:widowControl w:val="0"/>
              <w:spacing w:after="120"/>
              <w:jc w:val="center"/>
              <w:rPr>
                <w:rFonts w:ascii="GHEA Grapalat" w:hAnsi="GHEA Grapalat"/>
                <w:i/>
                <w:sz w:val="20"/>
              </w:rPr>
            </w:pPr>
            <w:r w:rsidRPr="00A26483">
              <w:rPr>
                <w:rFonts w:ascii="GHEA Grapalat" w:hAnsi="GHEA Grapalat"/>
                <w:i/>
                <w:sz w:val="20"/>
              </w:rPr>
              <w:t>1</w:t>
            </w:r>
          </w:p>
        </w:tc>
        <w:tc>
          <w:tcPr>
            <w:tcW w:w="5193" w:type="dxa"/>
            <w:vAlign w:val="center"/>
          </w:tcPr>
          <w:p w14:paraId="64D30B65" w14:textId="77777777" w:rsidR="00096865" w:rsidRPr="00A26483" w:rsidRDefault="00A76C15" w:rsidP="00A26483">
            <w:pPr>
              <w:pStyle w:val="BodyTextIndent2"/>
              <w:widowControl w:val="0"/>
              <w:spacing w:after="120" w:line="240" w:lineRule="auto"/>
              <w:ind w:firstLine="0"/>
              <w:jc w:val="left"/>
              <w:rPr>
                <w:rFonts w:ascii="GHEA Grapalat" w:hAnsi="GHEA Grapalat"/>
                <w:i/>
                <w:szCs w:val="24"/>
                <w:u w:val="single"/>
                <w:vertAlign w:val="subscript"/>
              </w:rPr>
            </w:pPr>
            <w:r w:rsidRPr="00A26483">
              <w:rPr>
                <w:rFonts w:ascii="GHEA Grapalat" w:hAnsi="GHEA Grapalat"/>
                <w:i/>
                <w:szCs w:val="24"/>
                <w:u w:val="single"/>
              </w:rPr>
              <w:t>"</w:t>
            </w:r>
            <w:r w:rsidRPr="00A26483">
              <w:rPr>
                <w:rFonts w:ascii="GHEA Grapalat" w:hAnsi="GHEA Grapalat"/>
                <w:i/>
                <w:szCs w:val="24"/>
                <w:u w:val="single"/>
                <w:vertAlign w:val="subscript"/>
              </w:rPr>
              <w:t>Наименование требуемой лицензии</w:t>
            </w:r>
            <w:r w:rsidRPr="00A26483">
              <w:rPr>
                <w:rFonts w:ascii="GHEA Grapalat" w:hAnsi="GHEA Grapalat"/>
                <w:i/>
                <w:szCs w:val="24"/>
                <w:u w:val="single"/>
              </w:rPr>
              <w:t>"</w:t>
            </w:r>
          </w:p>
        </w:tc>
      </w:tr>
      <w:tr w:rsidR="00096865" w:rsidRPr="00A26483" w14:paraId="674615E2" w14:textId="77777777" w:rsidTr="00A26483">
        <w:trPr>
          <w:jc w:val="center"/>
        </w:trPr>
        <w:tc>
          <w:tcPr>
            <w:tcW w:w="1611" w:type="dxa"/>
          </w:tcPr>
          <w:p w14:paraId="4A721779" w14:textId="77777777" w:rsidR="00096865" w:rsidRPr="00A26483" w:rsidRDefault="00096865" w:rsidP="00A26483">
            <w:pPr>
              <w:widowControl w:val="0"/>
              <w:spacing w:after="120"/>
              <w:jc w:val="center"/>
              <w:rPr>
                <w:rFonts w:ascii="GHEA Grapalat" w:hAnsi="GHEA Grapalat"/>
                <w:i/>
                <w:sz w:val="20"/>
              </w:rPr>
            </w:pPr>
            <w:r w:rsidRPr="00A26483">
              <w:rPr>
                <w:rFonts w:ascii="GHEA Grapalat" w:hAnsi="GHEA Grapalat"/>
                <w:i/>
                <w:sz w:val="20"/>
              </w:rPr>
              <w:t>2</w:t>
            </w:r>
          </w:p>
        </w:tc>
        <w:tc>
          <w:tcPr>
            <w:tcW w:w="5193" w:type="dxa"/>
            <w:vAlign w:val="center"/>
          </w:tcPr>
          <w:p w14:paraId="15FB5DB1" w14:textId="77777777" w:rsidR="00096865" w:rsidRPr="00A26483" w:rsidRDefault="00A76C15" w:rsidP="00A26483">
            <w:pPr>
              <w:pStyle w:val="BodyTextIndent2"/>
              <w:widowControl w:val="0"/>
              <w:spacing w:after="120" w:line="240" w:lineRule="auto"/>
              <w:ind w:firstLine="0"/>
              <w:jc w:val="left"/>
              <w:rPr>
                <w:rFonts w:ascii="GHEA Grapalat" w:hAnsi="GHEA Grapalat"/>
                <w:b/>
                <w:i/>
                <w:szCs w:val="24"/>
              </w:rPr>
            </w:pPr>
            <w:r w:rsidRPr="00A26483">
              <w:rPr>
                <w:rFonts w:ascii="GHEA Grapalat" w:hAnsi="GHEA Grapalat"/>
                <w:i/>
                <w:szCs w:val="24"/>
                <w:u w:val="single"/>
              </w:rPr>
              <w:t>"</w:t>
            </w:r>
            <w:r w:rsidRPr="00A26483">
              <w:rPr>
                <w:rFonts w:ascii="GHEA Grapalat" w:hAnsi="GHEA Grapalat"/>
                <w:i/>
                <w:szCs w:val="24"/>
                <w:u w:val="single"/>
                <w:vertAlign w:val="subscript"/>
              </w:rPr>
              <w:t>Наименование требуемой лицензии</w:t>
            </w:r>
            <w:r w:rsidRPr="00A26483">
              <w:rPr>
                <w:rFonts w:ascii="GHEA Grapalat" w:hAnsi="GHEA Grapalat"/>
                <w:i/>
                <w:szCs w:val="24"/>
                <w:u w:val="single"/>
              </w:rPr>
              <w:t>"</w:t>
            </w:r>
          </w:p>
        </w:tc>
      </w:tr>
      <w:tr w:rsidR="00096865" w:rsidRPr="00A26483" w14:paraId="73BFA531" w14:textId="77777777" w:rsidTr="00A26483">
        <w:trPr>
          <w:jc w:val="center"/>
        </w:trPr>
        <w:tc>
          <w:tcPr>
            <w:tcW w:w="1611" w:type="dxa"/>
          </w:tcPr>
          <w:p w14:paraId="06C25CFE" w14:textId="77777777" w:rsidR="00096865" w:rsidRPr="00A26483" w:rsidRDefault="00096865" w:rsidP="00A26483">
            <w:pPr>
              <w:widowControl w:val="0"/>
              <w:spacing w:after="120"/>
              <w:jc w:val="center"/>
              <w:rPr>
                <w:rFonts w:ascii="GHEA Grapalat" w:hAnsi="GHEA Grapalat"/>
                <w:i/>
                <w:sz w:val="20"/>
              </w:rPr>
            </w:pPr>
            <w:r w:rsidRPr="00A26483">
              <w:rPr>
                <w:rFonts w:ascii="GHEA Grapalat" w:hAnsi="GHEA Grapalat"/>
                <w:i/>
                <w:sz w:val="20"/>
              </w:rPr>
              <w:t>…</w:t>
            </w:r>
          </w:p>
        </w:tc>
        <w:tc>
          <w:tcPr>
            <w:tcW w:w="5193" w:type="dxa"/>
            <w:vAlign w:val="center"/>
          </w:tcPr>
          <w:p w14:paraId="6976203D" w14:textId="77777777" w:rsidR="00096865" w:rsidRPr="00A26483" w:rsidRDefault="00096865" w:rsidP="00A26483">
            <w:pPr>
              <w:pStyle w:val="BodyTextIndent2"/>
              <w:widowControl w:val="0"/>
              <w:spacing w:after="120" w:line="240" w:lineRule="auto"/>
              <w:ind w:firstLine="0"/>
              <w:jc w:val="left"/>
              <w:rPr>
                <w:rFonts w:ascii="GHEA Grapalat" w:hAnsi="GHEA Grapalat"/>
                <w:i/>
                <w:szCs w:val="24"/>
              </w:rPr>
            </w:pPr>
            <w:r w:rsidRPr="00A26483">
              <w:rPr>
                <w:rFonts w:ascii="GHEA Grapalat" w:hAnsi="GHEA Grapalat"/>
                <w:i/>
                <w:szCs w:val="24"/>
              </w:rPr>
              <w:t>...</w:t>
            </w:r>
          </w:p>
        </w:tc>
      </w:tr>
    </w:tbl>
    <w:p w14:paraId="1A312B42" w14:textId="77777777" w:rsidR="00676193" w:rsidRPr="00A26483" w:rsidRDefault="00676193" w:rsidP="00A26483">
      <w:pPr>
        <w:pStyle w:val="BodyTextIndent2"/>
        <w:widowControl w:val="0"/>
        <w:tabs>
          <w:tab w:val="left" w:pos="1134"/>
        </w:tabs>
        <w:spacing w:after="160"/>
        <w:ind w:firstLine="567"/>
        <w:rPr>
          <w:rFonts w:ascii="GHEA Grapalat" w:hAnsi="GHEA Grapalat"/>
          <w:sz w:val="24"/>
          <w:szCs w:val="24"/>
        </w:rPr>
      </w:pPr>
      <w:r w:rsidRPr="00A768BF">
        <w:rPr>
          <w:rFonts w:ascii="GHEA Grapalat" w:hAnsi="GHEA Grapalat"/>
          <w:sz w:val="24"/>
          <w:szCs w:val="24"/>
        </w:rPr>
        <w:t>1.2</w:t>
      </w:r>
      <w:r w:rsidR="00A26483" w:rsidRPr="00A26483">
        <w:rPr>
          <w:rFonts w:ascii="GHEA Grapalat" w:hAnsi="GHEA Grapalat"/>
          <w:sz w:val="24"/>
          <w:szCs w:val="24"/>
        </w:rPr>
        <w:t>.</w:t>
      </w:r>
      <w:r w:rsidR="00A26483" w:rsidRPr="00A26483">
        <w:rPr>
          <w:rFonts w:ascii="GHEA Grapalat" w:hAnsi="GHEA Grapalat"/>
          <w:sz w:val="24"/>
          <w:szCs w:val="24"/>
        </w:rPr>
        <w:tab/>
      </w:r>
      <w:r w:rsidRPr="00A768BF">
        <w:rPr>
          <w:rFonts w:ascii="GHEA Grapalat" w:hAnsi="GHEA Grapalat"/>
          <w:sz w:val="24"/>
          <w:szCs w:val="24"/>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114429" w:rsidRPr="00A26483" w14:paraId="42F96511" w14:textId="77777777" w:rsidTr="00A26483">
        <w:trPr>
          <w:jc w:val="center"/>
        </w:trPr>
        <w:tc>
          <w:tcPr>
            <w:tcW w:w="6356" w:type="dxa"/>
            <w:gridSpan w:val="2"/>
          </w:tcPr>
          <w:p w14:paraId="6B555060" w14:textId="77777777" w:rsidR="00114429" w:rsidRPr="00A26483" w:rsidRDefault="00114429" w:rsidP="00A26483">
            <w:pPr>
              <w:widowControl w:val="0"/>
              <w:spacing w:after="120"/>
              <w:jc w:val="center"/>
              <w:rPr>
                <w:rFonts w:ascii="GHEA Grapalat" w:hAnsi="GHEA Grapalat"/>
                <w:b/>
                <w:i/>
                <w:sz w:val="20"/>
              </w:rPr>
            </w:pPr>
            <w:r w:rsidRPr="00A26483">
              <w:rPr>
                <w:rFonts w:ascii="GHEA Grapalat" w:hAnsi="GHEA Grapalat"/>
                <w:b/>
                <w:i/>
                <w:sz w:val="20"/>
              </w:rPr>
              <w:t>Предоставление предоплаты</w:t>
            </w:r>
          </w:p>
        </w:tc>
      </w:tr>
      <w:tr w:rsidR="00114429" w:rsidRPr="00A26483" w14:paraId="67B18512" w14:textId="77777777" w:rsidTr="00A26483">
        <w:trPr>
          <w:jc w:val="center"/>
        </w:trPr>
        <w:tc>
          <w:tcPr>
            <w:tcW w:w="2580" w:type="dxa"/>
            <w:vAlign w:val="center"/>
          </w:tcPr>
          <w:p w14:paraId="74A7101E" w14:textId="77777777" w:rsidR="00114429" w:rsidRPr="00A26483" w:rsidRDefault="00114429" w:rsidP="00A26483">
            <w:pPr>
              <w:widowControl w:val="0"/>
              <w:spacing w:after="120"/>
              <w:jc w:val="center"/>
              <w:rPr>
                <w:rFonts w:ascii="GHEA Grapalat" w:hAnsi="GHEA Grapalat"/>
                <w:b/>
                <w:i/>
                <w:sz w:val="20"/>
              </w:rPr>
            </w:pPr>
            <w:r w:rsidRPr="00A26483">
              <w:rPr>
                <w:rFonts w:ascii="GHEA Grapalat" w:hAnsi="GHEA Grapalat"/>
                <w:b/>
                <w:i/>
                <w:sz w:val="20"/>
              </w:rPr>
              <w:t xml:space="preserve">максимальный размер </w:t>
            </w:r>
            <w:r w:rsidRPr="00A26483">
              <w:rPr>
                <w:rFonts w:ascii="GHEA Grapalat" w:hAnsi="GHEA Grapalat"/>
                <w:b/>
                <w:i/>
                <w:sz w:val="20"/>
              </w:rPr>
              <w:lastRenderedPageBreak/>
              <w:t>(драмов РА)</w:t>
            </w:r>
          </w:p>
        </w:tc>
        <w:tc>
          <w:tcPr>
            <w:tcW w:w="3776" w:type="dxa"/>
            <w:vAlign w:val="center"/>
          </w:tcPr>
          <w:p w14:paraId="48225206" w14:textId="77777777" w:rsidR="00114429" w:rsidRPr="00A26483" w:rsidRDefault="00114429" w:rsidP="00A26483">
            <w:pPr>
              <w:widowControl w:val="0"/>
              <w:spacing w:after="120"/>
              <w:jc w:val="center"/>
              <w:rPr>
                <w:rFonts w:ascii="GHEA Grapalat" w:hAnsi="GHEA Grapalat"/>
                <w:b/>
                <w:i/>
                <w:sz w:val="20"/>
              </w:rPr>
            </w:pPr>
            <w:r w:rsidRPr="00A26483">
              <w:rPr>
                <w:rFonts w:ascii="GHEA Grapalat" w:hAnsi="GHEA Grapalat"/>
                <w:b/>
                <w:i/>
                <w:sz w:val="20"/>
              </w:rPr>
              <w:lastRenderedPageBreak/>
              <w:t>срок (месяц, год)</w:t>
            </w:r>
          </w:p>
        </w:tc>
      </w:tr>
      <w:tr w:rsidR="00114429" w:rsidRPr="00A26483" w14:paraId="34EB2851" w14:textId="77777777" w:rsidTr="00A26483">
        <w:trPr>
          <w:jc w:val="center"/>
        </w:trPr>
        <w:tc>
          <w:tcPr>
            <w:tcW w:w="2580" w:type="dxa"/>
          </w:tcPr>
          <w:p w14:paraId="204AFC07" w14:textId="52C1C715" w:rsidR="00114429" w:rsidRPr="00A26483" w:rsidRDefault="008069A6" w:rsidP="00A26483">
            <w:pPr>
              <w:widowControl w:val="0"/>
              <w:spacing w:after="120"/>
              <w:jc w:val="center"/>
              <w:rPr>
                <w:rFonts w:ascii="GHEA Grapalat" w:hAnsi="GHEA Grapalat"/>
                <w:sz w:val="20"/>
              </w:rPr>
            </w:pPr>
            <w:r>
              <w:rPr>
                <w:rFonts w:ascii="GHEA Grapalat" w:hAnsi="GHEA Grapalat"/>
                <w:sz w:val="20"/>
              </w:rPr>
              <w:t>2 400 000</w:t>
            </w:r>
          </w:p>
        </w:tc>
        <w:tc>
          <w:tcPr>
            <w:tcW w:w="3776" w:type="dxa"/>
          </w:tcPr>
          <w:p w14:paraId="77B34F03" w14:textId="0F8F1AA6" w:rsidR="00114429" w:rsidRPr="00A26483" w:rsidRDefault="008069A6" w:rsidP="00A26483">
            <w:pPr>
              <w:widowControl w:val="0"/>
              <w:spacing w:after="120"/>
              <w:jc w:val="center"/>
              <w:rPr>
                <w:rFonts w:ascii="GHEA Grapalat" w:hAnsi="GHEA Grapalat"/>
                <w:sz w:val="20"/>
              </w:rPr>
            </w:pPr>
            <w:r>
              <w:rPr>
                <w:rFonts w:ascii="GHEA Grapalat" w:hAnsi="GHEA Grapalat"/>
                <w:sz w:val="20"/>
              </w:rPr>
              <w:t>28</w:t>
            </w:r>
            <w:r w:rsidR="00040BEF">
              <w:rPr>
                <w:rFonts w:ascii="GHEA Grapalat" w:hAnsi="GHEA Grapalat"/>
                <w:sz w:val="20"/>
              </w:rPr>
              <w:t>.</w:t>
            </w:r>
            <w:r>
              <w:rPr>
                <w:rFonts w:ascii="GHEA Grapalat" w:hAnsi="GHEA Grapalat"/>
                <w:sz w:val="20"/>
              </w:rPr>
              <w:t>02</w:t>
            </w:r>
            <w:r w:rsidR="00040BEF">
              <w:rPr>
                <w:rFonts w:ascii="GHEA Grapalat" w:hAnsi="GHEA Grapalat"/>
                <w:sz w:val="20"/>
              </w:rPr>
              <w:t>.202</w:t>
            </w:r>
            <w:r>
              <w:rPr>
                <w:rFonts w:ascii="GHEA Grapalat" w:hAnsi="GHEA Grapalat"/>
                <w:sz w:val="20"/>
              </w:rPr>
              <w:t>6</w:t>
            </w:r>
          </w:p>
        </w:tc>
      </w:tr>
      <w:tr w:rsidR="00114429" w:rsidRPr="00A26483" w14:paraId="018D088B" w14:textId="77777777" w:rsidTr="00A26483">
        <w:trPr>
          <w:jc w:val="center"/>
        </w:trPr>
        <w:tc>
          <w:tcPr>
            <w:tcW w:w="2580" w:type="dxa"/>
          </w:tcPr>
          <w:p w14:paraId="3C76796D" w14:textId="1C05A110" w:rsidR="00114429" w:rsidRPr="00A26483" w:rsidRDefault="008069A6" w:rsidP="00A26483">
            <w:pPr>
              <w:widowControl w:val="0"/>
              <w:spacing w:after="120"/>
              <w:jc w:val="center"/>
              <w:rPr>
                <w:rFonts w:ascii="GHEA Grapalat" w:hAnsi="GHEA Grapalat"/>
                <w:sz w:val="20"/>
              </w:rPr>
            </w:pPr>
            <w:r>
              <w:rPr>
                <w:rFonts w:ascii="GHEA Grapalat" w:hAnsi="GHEA Grapalat"/>
                <w:sz w:val="20"/>
              </w:rPr>
              <w:t>2 730 000</w:t>
            </w:r>
          </w:p>
        </w:tc>
        <w:tc>
          <w:tcPr>
            <w:tcW w:w="3776" w:type="dxa"/>
          </w:tcPr>
          <w:p w14:paraId="281D27CF" w14:textId="6CD9951C" w:rsidR="00114429" w:rsidRPr="00A26483" w:rsidRDefault="00040BEF" w:rsidP="00A26483">
            <w:pPr>
              <w:widowControl w:val="0"/>
              <w:spacing w:after="120"/>
              <w:jc w:val="center"/>
              <w:rPr>
                <w:rFonts w:ascii="GHEA Grapalat" w:hAnsi="GHEA Grapalat"/>
                <w:sz w:val="20"/>
              </w:rPr>
            </w:pPr>
            <w:r>
              <w:rPr>
                <w:rFonts w:ascii="GHEA Grapalat" w:hAnsi="GHEA Grapalat"/>
                <w:sz w:val="20"/>
              </w:rPr>
              <w:t>3</w:t>
            </w:r>
            <w:r w:rsidR="008069A6">
              <w:rPr>
                <w:rFonts w:ascii="GHEA Grapalat" w:hAnsi="GHEA Grapalat"/>
                <w:sz w:val="20"/>
              </w:rPr>
              <w:t>0</w:t>
            </w:r>
            <w:r>
              <w:rPr>
                <w:rFonts w:ascii="GHEA Grapalat" w:hAnsi="GHEA Grapalat"/>
                <w:sz w:val="20"/>
              </w:rPr>
              <w:t>.12.202</w:t>
            </w:r>
            <w:r w:rsidR="008069A6">
              <w:rPr>
                <w:rFonts w:ascii="GHEA Grapalat" w:hAnsi="GHEA Grapalat"/>
                <w:sz w:val="20"/>
              </w:rPr>
              <w:t>6</w:t>
            </w:r>
          </w:p>
        </w:tc>
      </w:tr>
    </w:tbl>
    <w:p w14:paraId="140EAC42" w14:textId="77777777" w:rsidR="0085236E" w:rsidRPr="00A768BF" w:rsidRDefault="0085236E" w:rsidP="00A768BF">
      <w:pPr>
        <w:widowControl w:val="0"/>
        <w:spacing w:after="160" w:line="360" w:lineRule="auto"/>
        <w:ind w:firstLine="375"/>
        <w:jc w:val="both"/>
        <w:rPr>
          <w:rFonts w:ascii="GHEA Grapalat" w:hAnsi="GHEA Grapalat"/>
        </w:rPr>
      </w:pPr>
    </w:p>
    <w:p w14:paraId="11F31B79" w14:textId="77777777" w:rsidR="0085236E" w:rsidRPr="00A26483" w:rsidRDefault="0085236E" w:rsidP="00A26483">
      <w:pPr>
        <w:widowControl w:val="0"/>
        <w:spacing w:after="160" w:line="360" w:lineRule="auto"/>
        <w:ind w:firstLine="567"/>
        <w:jc w:val="both"/>
        <w:rPr>
          <w:rFonts w:ascii="GHEA Grapalat" w:hAnsi="GHEA Grapalat" w:cs="Sylfaen"/>
        </w:rPr>
      </w:pPr>
      <w:r w:rsidRPr="00A768BF">
        <w:rPr>
          <w:rFonts w:ascii="GHEA Grapalat" w:hAnsi="GHEA Grapalat"/>
        </w:rPr>
        <w:t>При этом предоплата будет предоставлена отобранному участнику на условиях, установленных пунктом 10.3 части 1 настоящего Приглашения, а погашение предоплаты будет осуществлено в порядке, устано</w:t>
      </w:r>
      <w:r w:rsidR="00A26483">
        <w:rPr>
          <w:rFonts w:ascii="GHEA Grapalat" w:hAnsi="GHEA Grapalat"/>
        </w:rPr>
        <w:t xml:space="preserve">вленном заключаемым договором. </w:t>
      </w:r>
    </w:p>
    <w:p w14:paraId="3671ACFA" w14:textId="77777777" w:rsidR="00845AA5" w:rsidRPr="00A768BF" w:rsidRDefault="00845AA5" w:rsidP="00A768BF">
      <w:pPr>
        <w:widowControl w:val="0"/>
        <w:spacing w:after="160" w:line="360" w:lineRule="auto"/>
        <w:ind w:firstLine="567"/>
        <w:rPr>
          <w:rFonts w:ascii="GHEA Grapalat" w:hAnsi="GHEA Grapalat" w:cs="Sylfaen"/>
          <w:i/>
        </w:rPr>
      </w:pPr>
    </w:p>
    <w:p w14:paraId="4205B941" w14:textId="77777777" w:rsidR="00096865" w:rsidRPr="00A768BF" w:rsidRDefault="00A26483" w:rsidP="00A768BF">
      <w:pPr>
        <w:widowControl w:val="0"/>
        <w:spacing w:after="160" w:line="360" w:lineRule="auto"/>
        <w:jc w:val="center"/>
        <w:rPr>
          <w:rFonts w:ascii="GHEA Grapalat" w:hAnsi="GHEA Grapalat"/>
          <w:b/>
        </w:rPr>
      </w:pPr>
      <w:r>
        <w:rPr>
          <w:rFonts w:ascii="GHEA Grapalat" w:hAnsi="GHEA Grapalat"/>
          <w:b/>
        </w:rPr>
        <w:t xml:space="preserve">2. </w:t>
      </w:r>
      <w:r w:rsidR="002B32D6" w:rsidRPr="00A768BF">
        <w:rPr>
          <w:rFonts w:ascii="GHEA Grapalat" w:hAnsi="GHEA Grapalat"/>
          <w:b/>
        </w:rPr>
        <w:t xml:space="preserve">ТРЕБОВАНИЯ К ПРАВУ УЧАСТНИКА НА УЧАСТИЕ, </w:t>
      </w:r>
      <w:r w:rsidRPr="00A26483">
        <w:rPr>
          <w:rFonts w:ascii="GHEA Grapalat" w:hAnsi="GHEA Grapalat"/>
          <w:b/>
        </w:rPr>
        <w:br/>
      </w:r>
      <w:r w:rsidR="002B32D6" w:rsidRPr="00A768BF">
        <w:rPr>
          <w:rFonts w:ascii="GHEA Grapalat" w:hAnsi="GHEA Grapalat"/>
          <w:b/>
        </w:rPr>
        <w:t xml:space="preserve">КВАЛИФИКАЦИОННЫЕ КРИТЕРИИ И ПОРЯДОК ИХ ОЦЕНКИ </w:t>
      </w:r>
    </w:p>
    <w:p w14:paraId="70A0C28F" w14:textId="77777777" w:rsidR="00753E6E" w:rsidRPr="00A768BF" w:rsidRDefault="00096865" w:rsidP="00550672">
      <w:pPr>
        <w:widowControl w:val="0"/>
        <w:tabs>
          <w:tab w:val="left" w:pos="1134"/>
        </w:tabs>
        <w:spacing w:after="160" w:line="360" w:lineRule="auto"/>
        <w:ind w:firstLine="567"/>
        <w:jc w:val="both"/>
        <w:rPr>
          <w:rFonts w:ascii="GHEA Grapalat" w:hAnsi="GHEA Grapalat" w:cs="Arial Armenian"/>
        </w:rPr>
      </w:pPr>
      <w:r w:rsidRPr="00A768BF">
        <w:rPr>
          <w:rFonts w:ascii="GHEA Grapalat" w:hAnsi="GHEA Grapalat"/>
        </w:rPr>
        <w:t>2.1</w:t>
      </w:r>
      <w:r w:rsidR="00550672" w:rsidRPr="00550672">
        <w:rPr>
          <w:rFonts w:ascii="GHEA Grapalat" w:hAnsi="GHEA Grapalat"/>
        </w:rPr>
        <w:t>.</w:t>
      </w:r>
      <w:r w:rsidR="00550672" w:rsidRPr="00550672">
        <w:rPr>
          <w:rFonts w:ascii="GHEA Grapalat" w:hAnsi="GHEA Grapalat"/>
        </w:rPr>
        <w:tab/>
      </w:r>
      <w:r w:rsidRPr="00A768BF">
        <w:rPr>
          <w:rFonts w:ascii="GHEA Grapalat" w:hAnsi="GHEA Grapalat"/>
        </w:rPr>
        <w:t>В настоящей процедуре не имеют права участвовать лица:</w:t>
      </w:r>
    </w:p>
    <w:p w14:paraId="6254E0E2" w14:textId="77777777" w:rsidR="00753E6E" w:rsidRPr="00A768BF" w:rsidRDefault="00753E6E" w:rsidP="00550672">
      <w:pPr>
        <w:widowControl w:val="0"/>
        <w:tabs>
          <w:tab w:val="left" w:pos="1134"/>
        </w:tabs>
        <w:spacing w:after="160" w:line="360" w:lineRule="auto"/>
        <w:ind w:firstLine="567"/>
        <w:jc w:val="both"/>
        <w:rPr>
          <w:rFonts w:ascii="GHEA Grapalat" w:hAnsi="GHEA Grapalat"/>
        </w:rPr>
      </w:pPr>
      <w:r w:rsidRPr="00A768BF">
        <w:rPr>
          <w:rFonts w:ascii="GHEA Grapalat" w:hAnsi="GHEA Grapalat"/>
        </w:rPr>
        <w:t>1)</w:t>
      </w:r>
      <w:r w:rsidR="00550672" w:rsidRPr="00550672">
        <w:rPr>
          <w:rFonts w:ascii="GHEA Grapalat" w:hAnsi="GHEA Grapalat"/>
        </w:rPr>
        <w:tab/>
      </w:r>
      <w:r w:rsidRPr="00A768BF">
        <w:rPr>
          <w:rFonts w:ascii="GHEA Grapalat" w:hAnsi="GHEA Grapalat"/>
        </w:rPr>
        <w:t xml:space="preserve">которые на день подачи заявки в судебном порядке признаны банкротом; </w:t>
      </w:r>
    </w:p>
    <w:p w14:paraId="6D441E62" w14:textId="77777777" w:rsidR="00753E6E" w:rsidRPr="00A768BF" w:rsidRDefault="00753E6E" w:rsidP="00550672">
      <w:pPr>
        <w:widowControl w:val="0"/>
        <w:tabs>
          <w:tab w:val="left" w:pos="1134"/>
        </w:tabs>
        <w:spacing w:after="160" w:line="360" w:lineRule="auto"/>
        <w:ind w:firstLine="567"/>
        <w:jc w:val="both"/>
        <w:rPr>
          <w:rFonts w:ascii="GHEA Grapalat" w:hAnsi="GHEA Grapalat"/>
        </w:rPr>
      </w:pPr>
      <w:r w:rsidRPr="00A768BF">
        <w:rPr>
          <w:rFonts w:ascii="GHEA Grapalat" w:hAnsi="GHEA Grapalat"/>
        </w:rPr>
        <w:t>2)</w:t>
      </w:r>
      <w:r w:rsidR="00550672" w:rsidRPr="00550672">
        <w:rPr>
          <w:rFonts w:ascii="GHEA Grapalat" w:hAnsi="GHEA Grapalat"/>
        </w:rPr>
        <w:tab/>
      </w:r>
      <w:r w:rsidRPr="00A768BF">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14:paraId="694E7F19" w14:textId="77777777" w:rsidR="00753E6E" w:rsidRPr="00550672" w:rsidRDefault="00753E6E" w:rsidP="00550672">
      <w:pPr>
        <w:widowControl w:val="0"/>
        <w:tabs>
          <w:tab w:val="left" w:pos="1134"/>
        </w:tabs>
        <w:spacing w:after="160" w:line="360" w:lineRule="auto"/>
        <w:ind w:firstLine="567"/>
        <w:jc w:val="both"/>
        <w:rPr>
          <w:rFonts w:ascii="GHEA Grapalat" w:hAnsi="GHEA Grapalat"/>
        </w:rPr>
      </w:pPr>
      <w:r w:rsidRPr="00A768BF">
        <w:rPr>
          <w:rFonts w:ascii="GHEA Grapalat" w:hAnsi="GHEA Grapalat"/>
        </w:rPr>
        <w:t>3)</w:t>
      </w:r>
      <w:r w:rsidR="00550672" w:rsidRPr="00550672">
        <w:rPr>
          <w:rFonts w:ascii="GHEA Grapalat" w:hAnsi="GHEA Grapalat"/>
        </w:rPr>
        <w:tab/>
      </w:r>
      <w:r w:rsidRPr="00A768BF">
        <w:rPr>
          <w:rFonts w:ascii="GHEA Grapalat" w:hAnsi="GHEA Grapalat"/>
        </w:rPr>
        <w:t xml:space="preserve">которые или представитель исполнительного органа которых в течение трех лет, предшествующих дню подачи заявки, были осуждены за финансирование терроризма, эксплуатацию детей или преступление, включающее </w:t>
      </w:r>
      <w:proofErr w:type="spellStart"/>
      <w:r w:rsidRPr="00A768BF">
        <w:rPr>
          <w:rFonts w:ascii="GHEA Grapalat" w:hAnsi="GHEA Grapalat"/>
        </w:rPr>
        <w:t>трафикинг</w:t>
      </w:r>
      <w:proofErr w:type="spellEnd"/>
      <w:r w:rsidRPr="00A768BF">
        <w:rPr>
          <w:rFonts w:ascii="GHEA Grapalat" w:hAnsi="GHEA Grapalat"/>
        </w:rPr>
        <w:t xml:space="preserve"> людей, создание преступного сообщества или участие в 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w:t>
      </w:r>
      <w:r w:rsidR="00550672">
        <w:rPr>
          <w:rFonts w:ascii="GHEA Grapalat" w:hAnsi="GHEA Grapalat"/>
        </w:rPr>
        <w:t>ом порядке снята или погашена;</w:t>
      </w:r>
    </w:p>
    <w:p w14:paraId="036ED8B3" w14:textId="77777777" w:rsidR="00753E6E" w:rsidRPr="00A768BF" w:rsidRDefault="00753E6E" w:rsidP="00550672">
      <w:pPr>
        <w:widowControl w:val="0"/>
        <w:tabs>
          <w:tab w:val="left" w:pos="1134"/>
        </w:tabs>
        <w:spacing w:after="160" w:line="360" w:lineRule="auto"/>
        <w:ind w:firstLine="567"/>
        <w:jc w:val="both"/>
        <w:rPr>
          <w:rFonts w:ascii="GHEA Grapalat" w:hAnsi="GHEA Grapalat"/>
        </w:rPr>
      </w:pPr>
      <w:r w:rsidRPr="00A768BF">
        <w:rPr>
          <w:rFonts w:ascii="GHEA Grapalat" w:hAnsi="GHEA Grapalat"/>
        </w:rPr>
        <w:t>4)</w:t>
      </w:r>
      <w:r w:rsidR="00550672" w:rsidRPr="00550672">
        <w:rPr>
          <w:rFonts w:ascii="GHEA Grapalat" w:hAnsi="GHEA Grapalat"/>
        </w:rPr>
        <w:tab/>
      </w:r>
      <w:r w:rsidRPr="00A768BF">
        <w:rPr>
          <w:rFonts w:ascii="GHEA Grapalat" w:hAnsi="GHEA Grapalat"/>
        </w:rPr>
        <w:t xml:space="preserve">в отношении которых в течение одного года, предшествующего дню </w:t>
      </w:r>
      <w:r w:rsidRPr="00A768BF">
        <w:rPr>
          <w:rFonts w:ascii="GHEA Grapalat" w:hAnsi="GHEA Grapalat"/>
        </w:rPr>
        <w:lastRenderedPageBreak/>
        <w:t xml:space="preserve">подачи заявки, имеется вынесенный в установленном законом порядке </w:t>
      </w:r>
      <w:proofErr w:type="spellStart"/>
      <w:r w:rsidRPr="00A768BF">
        <w:rPr>
          <w:rFonts w:ascii="GHEA Grapalat" w:hAnsi="GHEA Grapalat"/>
        </w:rPr>
        <w:t>необжалуемый</w:t>
      </w:r>
      <w:proofErr w:type="spellEnd"/>
      <w:r w:rsidRPr="00A768BF">
        <w:rPr>
          <w:rFonts w:ascii="GHEA Grapalat" w:hAnsi="GHEA Grapalat"/>
        </w:rPr>
        <w:t xml:space="preserve"> административный акт за антиконкурентное соглашение или злоупотребление доминирующим положением в сфере закупок;</w:t>
      </w:r>
    </w:p>
    <w:p w14:paraId="4E7BECBF" w14:textId="77777777" w:rsidR="00753E6E" w:rsidRPr="00550672" w:rsidRDefault="00753E6E" w:rsidP="00550672">
      <w:pPr>
        <w:widowControl w:val="0"/>
        <w:tabs>
          <w:tab w:val="left" w:pos="1134"/>
        </w:tabs>
        <w:spacing w:after="160" w:line="360" w:lineRule="auto"/>
        <w:ind w:firstLine="567"/>
        <w:jc w:val="both"/>
        <w:rPr>
          <w:rFonts w:ascii="GHEA Grapalat" w:hAnsi="GHEA Grapalat"/>
        </w:rPr>
      </w:pPr>
      <w:r w:rsidRPr="00A768BF">
        <w:rPr>
          <w:rFonts w:ascii="GHEA Grapalat" w:hAnsi="GHEA Grapalat"/>
        </w:rPr>
        <w:t>5)</w:t>
      </w:r>
      <w:r w:rsidR="00550672" w:rsidRPr="00550672">
        <w:rPr>
          <w:rFonts w:ascii="GHEA Grapalat" w:hAnsi="GHEA Grapalat"/>
        </w:rPr>
        <w:tab/>
      </w:r>
      <w:r w:rsidRPr="00A768BF">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w:t>
      </w:r>
      <w:r w:rsidR="00550672">
        <w:rPr>
          <w:rFonts w:ascii="GHEA Grapalat" w:hAnsi="GHEA Grapalat"/>
        </w:rPr>
        <w:t>кономического союза о закупках;</w:t>
      </w:r>
    </w:p>
    <w:p w14:paraId="03362B30" w14:textId="77777777" w:rsidR="00753E6E" w:rsidRPr="00A768BF" w:rsidRDefault="00753E6E" w:rsidP="00550672">
      <w:pPr>
        <w:widowControl w:val="0"/>
        <w:tabs>
          <w:tab w:val="left" w:pos="1134"/>
        </w:tabs>
        <w:spacing w:after="160" w:line="360" w:lineRule="auto"/>
        <w:ind w:firstLine="567"/>
        <w:jc w:val="both"/>
        <w:rPr>
          <w:rFonts w:ascii="GHEA Grapalat" w:hAnsi="GHEA Grapalat"/>
        </w:rPr>
      </w:pPr>
      <w:r w:rsidRPr="00A768BF">
        <w:rPr>
          <w:rFonts w:ascii="GHEA Grapalat" w:hAnsi="GHEA Grapalat"/>
        </w:rPr>
        <w:t>6)</w:t>
      </w:r>
      <w:r w:rsidR="00550672" w:rsidRPr="00550672">
        <w:rPr>
          <w:rFonts w:ascii="GHEA Grapalat" w:hAnsi="GHEA Grapalat"/>
        </w:rPr>
        <w:tab/>
      </w:r>
      <w:r w:rsidRPr="00A768BF">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50239512" w14:textId="77777777" w:rsidR="00B44C17" w:rsidRPr="00A768BF" w:rsidRDefault="00B44C17" w:rsidP="00550672">
      <w:pPr>
        <w:widowControl w:val="0"/>
        <w:spacing w:after="160" w:line="360" w:lineRule="auto"/>
        <w:ind w:firstLine="567"/>
        <w:jc w:val="both"/>
        <w:rPr>
          <w:rFonts w:ascii="GHEA Grapalat" w:hAnsi="GHEA Grapalat"/>
        </w:rPr>
      </w:pPr>
      <w:r w:rsidRPr="00A768BF">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01ABC12" w14:textId="77777777" w:rsidR="00753E6E" w:rsidRPr="00A768BF" w:rsidRDefault="00753E6E" w:rsidP="00550672">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2.2.</w:t>
      </w:r>
      <w:r w:rsidR="00550672" w:rsidRPr="00550672">
        <w:rPr>
          <w:rFonts w:ascii="GHEA Grapalat" w:hAnsi="GHEA Grapalat"/>
        </w:rPr>
        <w:tab/>
      </w:r>
      <w:r w:rsidRPr="00A768BF">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CADB191" w14:textId="77777777" w:rsidR="00BA3554" w:rsidRPr="00A768BF" w:rsidRDefault="00BA3554" w:rsidP="00550672">
      <w:pPr>
        <w:widowControl w:val="0"/>
        <w:tabs>
          <w:tab w:val="left" w:pos="1134"/>
        </w:tabs>
        <w:spacing w:after="160" w:line="360" w:lineRule="auto"/>
        <w:ind w:firstLine="567"/>
        <w:jc w:val="both"/>
        <w:rPr>
          <w:rFonts w:ascii="GHEA Grapalat" w:hAnsi="GHEA Grapalat"/>
        </w:rPr>
      </w:pPr>
      <w:r w:rsidRPr="00A768BF">
        <w:rPr>
          <w:rFonts w:ascii="GHEA Grapalat" w:hAnsi="GHEA Grapalat"/>
        </w:rPr>
        <w:t>2.3</w:t>
      </w:r>
      <w:r w:rsidR="00550672" w:rsidRPr="00550672">
        <w:rPr>
          <w:rFonts w:ascii="GHEA Grapalat" w:hAnsi="GHEA Grapalat"/>
        </w:rPr>
        <w:t>.</w:t>
      </w:r>
      <w:r w:rsidR="00550672" w:rsidRPr="00550672">
        <w:rPr>
          <w:rFonts w:ascii="GHEA Grapalat" w:hAnsi="GHEA Grapalat"/>
        </w:rPr>
        <w:tab/>
      </w:r>
      <w:r w:rsidRPr="00A768BF">
        <w:rPr>
          <w:rFonts w:ascii="GHEA Grapalat" w:hAnsi="GHEA Grapalat"/>
        </w:rPr>
        <w:t>Запрещается одновременное участие в настоящей процедуре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E81D5E7" w14:textId="77777777" w:rsidR="00D5674E" w:rsidRPr="00A768BF" w:rsidRDefault="00114429" w:rsidP="00550672">
      <w:pPr>
        <w:pStyle w:val="NormalWeb"/>
        <w:widowControl w:val="0"/>
        <w:spacing w:before="0" w:beforeAutospacing="0" w:after="160" w:afterAutospacing="0" w:line="360" w:lineRule="auto"/>
        <w:ind w:firstLine="567"/>
        <w:jc w:val="both"/>
        <w:rPr>
          <w:rFonts w:ascii="GHEA Grapalat" w:hAnsi="GHEA Grapalat"/>
        </w:rPr>
      </w:pPr>
      <w:r w:rsidRPr="00A768BF">
        <w:rPr>
          <w:rFonts w:ascii="GHEA Grapalat" w:hAnsi="GHEA Grapalat"/>
        </w:rPr>
        <w:lastRenderedPageBreak/>
        <w:t>По смыслу пункта 119 Порядка:</w:t>
      </w:r>
    </w:p>
    <w:p w14:paraId="65F7D90E" w14:textId="77777777" w:rsidR="00D5674E" w:rsidRPr="00A768BF" w:rsidRDefault="00D5674E" w:rsidP="00550672">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768BF">
        <w:rPr>
          <w:rFonts w:ascii="GHEA Grapalat" w:hAnsi="GHEA Grapalat"/>
        </w:rPr>
        <w:t>1)</w:t>
      </w:r>
      <w:r w:rsidR="00550672" w:rsidRPr="00550672">
        <w:rPr>
          <w:rFonts w:ascii="GHEA Grapalat" w:hAnsi="GHEA Grapalat"/>
        </w:rPr>
        <w:tab/>
      </w:r>
      <w:r w:rsidRPr="00A768BF">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A768BF">
        <w:rPr>
          <w:rFonts w:ascii="GHEA Grapalat" w:hAnsi="GHEA Grapalat"/>
          <w:color w:val="000000"/>
        </w:rPr>
        <w:t xml:space="preserve"> </w:t>
      </w:r>
    </w:p>
    <w:p w14:paraId="704EDBA1" w14:textId="77777777" w:rsidR="00D5674E" w:rsidRPr="00A768BF" w:rsidRDefault="00D5674E" w:rsidP="00550672">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768BF">
        <w:rPr>
          <w:rFonts w:ascii="GHEA Grapalat" w:hAnsi="GHEA Grapalat"/>
          <w:color w:val="000000"/>
        </w:rPr>
        <w:t>2)</w:t>
      </w:r>
      <w:r w:rsidR="00550672" w:rsidRPr="00550672">
        <w:rPr>
          <w:rFonts w:ascii="GHEA Grapalat" w:hAnsi="GHEA Grapalat"/>
          <w:color w:val="000000"/>
        </w:rPr>
        <w:tab/>
      </w:r>
      <w:r w:rsidRPr="00A768BF">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C4C9EC2" w14:textId="77777777" w:rsidR="00D5674E" w:rsidRPr="00A768BF" w:rsidRDefault="00D5674E" w:rsidP="00550672">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768BF">
        <w:rPr>
          <w:rFonts w:ascii="GHEA Grapalat" w:hAnsi="GHEA Grapalat"/>
          <w:color w:val="000000"/>
        </w:rPr>
        <w:t>а.</w:t>
      </w:r>
      <w:r w:rsidR="00550672" w:rsidRPr="00550672">
        <w:rPr>
          <w:rFonts w:ascii="GHEA Grapalat" w:hAnsi="GHEA Grapalat"/>
          <w:color w:val="000000"/>
        </w:rPr>
        <w:tab/>
      </w:r>
      <w:r w:rsidRPr="00A768BF">
        <w:rPr>
          <w:rFonts w:ascii="GHEA Grapalat" w:hAnsi="GHEA Grapalat"/>
          <w:color w:val="000000"/>
        </w:rPr>
        <w:t>участником, распоряжающимся более чем десятью процентами акций данного юридического лица;</w:t>
      </w:r>
    </w:p>
    <w:p w14:paraId="42734846" w14:textId="77777777" w:rsidR="00D5674E" w:rsidRPr="00A768BF" w:rsidRDefault="00D5674E" w:rsidP="00550672">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768BF">
        <w:rPr>
          <w:rFonts w:ascii="GHEA Grapalat" w:hAnsi="GHEA Grapalat"/>
          <w:color w:val="000000"/>
        </w:rPr>
        <w:t>б.</w:t>
      </w:r>
      <w:r w:rsidR="00550672" w:rsidRPr="00550672">
        <w:rPr>
          <w:rFonts w:ascii="GHEA Grapalat" w:hAnsi="GHEA Grapalat"/>
          <w:color w:val="000000"/>
        </w:rPr>
        <w:tab/>
      </w:r>
      <w:r w:rsidRPr="00A768BF">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5BA8906D" w14:textId="77777777" w:rsidR="00D5674E" w:rsidRPr="00A768BF" w:rsidRDefault="00D5674E" w:rsidP="00550672">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768BF">
        <w:rPr>
          <w:rFonts w:ascii="GHEA Grapalat" w:hAnsi="GHEA Grapalat"/>
          <w:color w:val="000000"/>
        </w:rPr>
        <w:t>в.</w:t>
      </w:r>
      <w:r w:rsidR="00550672" w:rsidRPr="00550672">
        <w:rPr>
          <w:rFonts w:ascii="GHEA Grapalat" w:hAnsi="GHEA Grapalat"/>
          <w:color w:val="000000"/>
        </w:rPr>
        <w:tab/>
      </w:r>
      <w:r w:rsidRPr="00A768BF">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6CB98E1F" w14:textId="77777777" w:rsidR="00D5674E" w:rsidRPr="009B0FC5" w:rsidRDefault="00D5674E" w:rsidP="00550672">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768BF">
        <w:rPr>
          <w:rFonts w:ascii="GHEA Grapalat" w:hAnsi="GHEA Grapalat"/>
          <w:color w:val="000000"/>
        </w:rPr>
        <w:t>г.</w:t>
      </w:r>
      <w:r w:rsidR="00550672" w:rsidRPr="00550672">
        <w:rPr>
          <w:rFonts w:ascii="GHEA Grapalat" w:hAnsi="GHEA Grapalat"/>
          <w:color w:val="000000"/>
        </w:rPr>
        <w:tab/>
      </w:r>
      <w:r w:rsidRPr="00A768BF">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58E2403" w14:textId="77777777" w:rsidR="00550672" w:rsidRPr="009B0FC5" w:rsidRDefault="00550672" w:rsidP="00550672">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p>
    <w:p w14:paraId="59085E61" w14:textId="77777777" w:rsidR="00D5674E" w:rsidRPr="00A768BF" w:rsidRDefault="00D5674E" w:rsidP="00550672">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768BF">
        <w:rPr>
          <w:rFonts w:ascii="GHEA Grapalat" w:hAnsi="GHEA Grapalat"/>
        </w:rPr>
        <w:t>3)</w:t>
      </w:r>
      <w:r w:rsidR="00550672" w:rsidRPr="00550672">
        <w:rPr>
          <w:rFonts w:ascii="GHEA Grapalat" w:hAnsi="GHEA Grapalat"/>
        </w:rPr>
        <w:tab/>
      </w:r>
      <w:r w:rsidRPr="00A768BF">
        <w:rPr>
          <w:rFonts w:ascii="GHEA Grapalat" w:hAnsi="GHEA Grapalat"/>
        </w:rPr>
        <w:t>участники, не имеющие статуса физического лица, считаются взаимосвязанными, если:</w:t>
      </w:r>
      <w:r w:rsidRPr="00A768BF">
        <w:rPr>
          <w:rFonts w:ascii="GHEA Grapalat" w:hAnsi="GHEA Grapalat"/>
          <w:color w:val="000000"/>
        </w:rPr>
        <w:t xml:space="preserve"> </w:t>
      </w:r>
    </w:p>
    <w:p w14:paraId="3119A088" w14:textId="77777777" w:rsidR="00D5674E" w:rsidRPr="00A768BF" w:rsidRDefault="00D5674E" w:rsidP="00550672">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768BF">
        <w:rPr>
          <w:rFonts w:ascii="GHEA Grapalat" w:hAnsi="GHEA Grapalat"/>
          <w:color w:val="000000"/>
        </w:rPr>
        <w:t>а.</w:t>
      </w:r>
      <w:r w:rsidR="00550672" w:rsidRPr="00550672">
        <w:rPr>
          <w:rFonts w:ascii="GHEA Grapalat" w:hAnsi="GHEA Grapalat"/>
          <w:color w:val="000000"/>
        </w:rPr>
        <w:tab/>
      </w:r>
      <w:r w:rsidRPr="00A768BF">
        <w:rPr>
          <w:rFonts w:ascii="GHEA Grapalat" w:hAnsi="GHEA Grapalat"/>
          <w:color w:val="000000"/>
        </w:rPr>
        <w:t xml:space="preserve">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w:t>
      </w:r>
      <w:r w:rsidRPr="00A768BF">
        <w:rPr>
          <w:rFonts w:ascii="GHEA Grapalat" w:hAnsi="GHEA Grapalat"/>
          <w:color w:val="000000"/>
        </w:rPr>
        <w:lastRenderedPageBreak/>
        <w:t>договором имеет возможность предопределять решения другого лица;</w:t>
      </w:r>
    </w:p>
    <w:p w14:paraId="3F304D75" w14:textId="77777777" w:rsidR="00D5674E" w:rsidRPr="00A768BF" w:rsidRDefault="00D5674E" w:rsidP="00550672">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768BF">
        <w:rPr>
          <w:rFonts w:ascii="GHEA Grapalat" w:hAnsi="GHEA Grapalat"/>
          <w:color w:val="000000"/>
        </w:rPr>
        <w:t>б.</w:t>
      </w:r>
      <w:r w:rsidR="00550672" w:rsidRPr="00550672">
        <w:rPr>
          <w:rFonts w:ascii="GHEA Grapalat" w:hAnsi="GHEA Grapalat"/>
          <w:color w:val="000000"/>
        </w:rPr>
        <w:tab/>
      </w:r>
      <w:r w:rsidRPr="00A768BF">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B18695B" w14:textId="77777777" w:rsidR="00D5674E" w:rsidRPr="00A768BF" w:rsidRDefault="00D5674E" w:rsidP="00550672">
      <w:pPr>
        <w:pStyle w:val="NormalWeb"/>
        <w:widowControl w:val="0"/>
        <w:tabs>
          <w:tab w:val="left" w:pos="1134"/>
        </w:tabs>
        <w:spacing w:before="0" w:beforeAutospacing="0" w:after="160" w:afterAutospacing="0" w:line="360" w:lineRule="auto"/>
        <w:ind w:firstLine="567"/>
        <w:jc w:val="both"/>
        <w:rPr>
          <w:rFonts w:ascii="GHEA Grapalat" w:hAnsi="GHEA Grapalat"/>
        </w:rPr>
      </w:pPr>
      <w:r w:rsidRPr="00A768BF">
        <w:rPr>
          <w:rFonts w:ascii="GHEA Grapalat" w:hAnsi="GHEA Grapalat"/>
          <w:color w:val="000000"/>
        </w:rPr>
        <w:t>в.</w:t>
      </w:r>
      <w:r w:rsidR="00550672" w:rsidRPr="00550672">
        <w:rPr>
          <w:rFonts w:ascii="GHEA Grapalat" w:hAnsi="GHEA Grapalat"/>
          <w:color w:val="000000"/>
        </w:rPr>
        <w:tab/>
      </w:r>
      <w:r w:rsidRPr="00A768BF">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28E9875" w14:textId="77777777" w:rsidR="00D5674E" w:rsidRPr="00A768BF" w:rsidRDefault="00D5674E" w:rsidP="00550672">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768BF">
        <w:rPr>
          <w:rFonts w:ascii="GHEA Grapalat" w:hAnsi="GHEA Grapalat"/>
          <w:color w:val="000000"/>
        </w:rPr>
        <w:t>г.</w:t>
      </w:r>
      <w:r w:rsidR="00550672" w:rsidRPr="00550672">
        <w:rPr>
          <w:rFonts w:ascii="GHEA Grapalat" w:hAnsi="GHEA Grapalat"/>
          <w:color w:val="000000"/>
        </w:rPr>
        <w:tab/>
      </w:r>
      <w:r w:rsidRPr="00A768BF">
        <w:rPr>
          <w:rFonts w:ascii="GHEA Grapalat" w:hAnsi="GHEA Grapalat"/>
          <w:color w:val="000000"/>
        </w:rPr>
        <w:t>они действовали или действуют согласованно, исходя из общих экономических интересов.</w:t>
      </w:r>
    </w:p>
    <w:p w14:paraId="237B9686" w14:textId="77777777" w:rsidR="00D5674E" w:rsidRPr="009B0FC5" w:rsidRDefault="00D5674E" w:rsidP="00550672">
      <w:pPr>
        <w:widowControl w:val="0"/>
        <w:spacing w:after="160" w:line="360" w:lineRule="auto"/>
        <w:ind w:firstLine="567"/>
        <w:jc w:val="both"/>
        <w:rPr>
          <w:rFonts w:ascii="GHEA Grapalat" w:hAnsi="GHEA Grapalat"/>
          <w:color w:val="000000"/>
        </w:rPr>
      </w:pPr>
      <w:r w:rsidRPr="00A768BF">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574A5A3C" w14:textId="77777777" w:rsidR="00550672" w:rsidRPr="009B0FC5" w:rsidRDefault="00550672" w:rsidP="00550672">
      <w:pPr>
        <w:widowControl w:val="0"/>
        <w:spacing w:after="160" w:line="360" w:lineRule="auto"/>
        <w:ind w:firstLine="567"/>
        <w:jc w:val="both"/>
        <w:rPr>
          <w:rFonts w:ascii="GHEA Grapalat" w:hAnsi="GHEA Grapalat"/>
          <w:color w:val="000000"/>
        </w:rPr>
      </w:pPr>
    </w:p>
    <w:p w14:paraId="5A749B8B" w14:textId="77777777" w:rsidR="00096865" w:rsidRPr="00A768BF" w:rsidRDefault="00096865" w:rsidP="00550672">
      <w:pPr>
        <w:widowControl w:val="0"/>
        <w:tabs>
          <w:tab w:val="left" w:pos="1134"/>
        </w:tabs>
        <w:spacing w:after="160" w:line="360" w:lineRule="auto"/>
        <w:ind w:firstLine="567"/>
        <w:jc w:val="both"/>
        <w:rPr>
          <w:rFonts w:ascii="GHEA Grapalat" w:hAnsi="GHEA Grapalat" w:cs="Arial"/>
        </w:rPr>
      </w:pPr>
      <w:r w:rsidRPr="00A768BF">
        <w:rPr>
          <w:rFonts w:ascii="GHEA Grapalat" w:hAnsi="GHEA Grapalat"/>
        </w:rPr>
        <w:t>2.4</w:t>
      </w:r>
      <w:r w:rsidR="00550672" w:rsidRPr="00550672">
        <w:rPr>
          <w:rFonts w:ascii="GHEA Grapalat" w:hAnsi="GHEA Grapalat"/>
        </w:rPr>
        <w:t>.</w:t>
      </w:r>
      <w:r w:rsidR="00550672" w:rsidRPr="00550672">
        <w:rPr>
          <w:rFonts w:ascii="GHEA Grapalat" w:hAnsi="GHEA Grapalat"/>
        </w:rPr>
        <w:tab/>
      </w:r>
      <w:r w:rsidRPr="00A768BF">
        <w:rPr>
          <w:rFonts w:ascii="GHEA Grapalat" w:hAnsi="GHEA Grapalat"/>
        </w:rPr>
        <w:t>Участник должен иметь требуемые для исполнения предусмотренных заключаемым договором обязательств:</w:t>
      </w:r>
    </w:p>
    <w:p w14:paraId="468004FA" w14:textId="77777777" w:rsidR="00305F6D" w:rsidRPr="00A768BF" w:rsidRDefault="000F4D7B" w:rsidP="00550672">
      <w:pPr>
        <w:widowControl w:val="0"/>
        <w:tabs>
          <w:tab w:val="left" w:pos="1134"/>
        </w:tabs>
        <w:spacing w:after="160" w:line="360" w:lineRule="auto"/>
        <w:ind w:firstLine="567"/>
        <w:jc w:val="both"/>
        <w:rPr>
          <w:rFonts w:ascii="GHEA Grapalat" w:hAnsi="GHEA Grapalat" w:cs="Arial"/>
        </w:rPr>
      </w:pPr>
      <w:r w:rsidRPr="00A768BF">
        <w:rPr>
          <w:rFonts w:ascii="GHEA Grapalat" w:hAnsi="GHEA Grapalat"/>
        </w:rPr>
        <w:t>1)</w:t>
      </w:r>
      <w:r w:rsidR="00550672" w:rsidRPr="00550672">
        <w:rPr>
          <w:rFonts w:ascii="GHEA Grapalat" w:hAnsi="GHEA Grapalat"/>
        </w:rPr>
        <w:tab/>
      </w:r>
      <w:r w:rsidRPr="00A768BF">
        <w:rPr>
          <w:rFonts w:ascii="GHEA Grapalat" w:hAnsi="GHEA Grapalat"/>
        </w:rPr>
        <w:t>профессиональный опыт,</w:t>
      </w:r>
    </w:p>
    <w:p w14:paraId="384BD0B9" w14:textId="77777777" w:rsidR="00305F6D" w:rsidRPr="00A768BF" w:rsidRDefault="000F4D7B" w:rsidP="00550672">
      <w:pPr>
        <w:widowControl w:val="0"/>
        <w:tabs>
          <w:tab w:val="left" w:pos="1134"/>
        </w:tabs>
        <w:spacing w:after="160" w:line="360" w:lineRule="auto"/>
        <w:ind w:firstLine="567"/>
        <w:jc w:val="both"/>
        <w:rPr>
          <w:rFonts w:ascii="GHEA Grapalat" w:hAnsi="GHEA Grapalat" w:cs="Arial"/>
        </w:rPr>
      </w:pPr>
      <w:r w:rsidRPr="00A768BF">
        <w:rPr>
          <w:rFonts w:ascii="GHEA Grapalat" w:hAnsi="GHEA Grapalat"/>
        </w:rPr>
        <w:t>2)</w:t>
      </w:r>
      <w:r w:rsidR="00550672" w:rsidRPr="00550672">
        <w:rPr>
          <w:rFonts w:ascii="GHEA Grapalat" w:hAnsi="GHEA Grapalat"/>
        </w:rPr>
        <w:tab/>
      </w:r>
      <w:r w:rsidRPr="00A768BF">
        <w:rPr>
          <w:rFonts w:ascii="GHEA Grapalat" w:hAnsi="GHEA Grapalat"/>
        </w:rPr>
        <w:t>технические средства,</w:t>
      </w:r>
    </w:p>
    <w:p w14:paraId="4F93243F" w14:textId="77777777" w:rsidR="00305F6D" w:rsidRPr="00A768BF" w:rsidRDefault="000F4D7B" w:rsidP="00550672">
      <w:pPr>
        <w:widowControl w:val="0"/>
        <w:tabs>
          <w:tab w:val="left" w:pos="1134"/>
        </w:tabs>
        <w:spacing w:after="160" w:line="360" w:lineRule="auto"/>
        <w:ind w:firstLine="567"/>
        <w:jc w:val="both"/>
        <w:rPr>
          <w:rFonts w:ascii="GHEA Grapalat" w:hAnsi="GHEA Grapalat" w:cs="Arial"/>
        </w:rPr>
      </w:pPr>
      <w:r w:rsidRPr="00A768BF">
        <w:rPr>
          <w:rFonts w:ascii="GHEA Grapalat" w:hAnsi="GHEA Grapalat"/>
        </w:rPr>
        <w:t>3)</w:t>
      </w:r>
      <w:r w:rsidR="00550672" w:rsidRPr="00550672">
        <w:rPr>
          <w:rFonts w:ascii="GHEA Grapalat" w:hAnsi="GHEA Grapalat"/>
        </w:rPr>
        <w:tab/>
      </w:r>
      <w:r w:rsidRPr="00A768BF">
        <w:rPr>
          <w:rFonts w:ascii="GHEA Grapalat" w:hAnsi="GHEA Grapalat"/>
        </w:rPr>
        <w:t>финансовые средства,</w:t>
      </w:r>
    </w:p>
    <w:p w14:paraId="5AE252F6" w14:textId="77777777" w:rsidR="00305F6D" w:rsidRPr="00A768BF" w:rsidRDefault="000F4D7B" w:rsidP="00550672">
      <w:pPr>
        <w:widowControl w:val="0"/>
        <w:tabs>
          <w:tab w:val="left" w:pos="1134"/>
        </w:tabs>
        <w:spacing w:after="160" w:line="360" w:lineRule="auto"/>
        <w:ind w:firstLine="567"/>
        <w:jc w:val="both"/>
        <w:rPr>
          <w:rFonts w:ascii="GHEA Grapalat" w:hAnsi="GHEA Grapalat" w:cs="Arial Armenian"/>
        </w:rPr>
      </w:pPr>
      <w:r w:rsidRPr="00A768BF">
        <w:rPr>
          <w:rFonts w:ascii="GHEA Grapalat" w:hAnsi="GHEA Grapalat"/>
        </w:rPr>
        <w:t>4)</w:t>
      </w:r>
      <w:r w:rsidR="00550672" w:rsidRPr="00550672">
        <w:rPr>
          <w:rFonts w:ascii="GHEA Grapalat" w:hAnsi="GHEA Grapalat"/>
        </w:rPr>
        <w:tab/>
      </w:r>
      <w:r w:rsidRPr="00A768BF">
        <w:rPr>
          <w:rFonts w:ascii="GHEA Grapalat" w:hAnsi="GHEA Grapalat"/>
        </w:rPr>
        <w:t>трудовые ресурсы.</w:t>
      </w:r>
    </w:p>
    <w:p w14:paraId="37958B8C" w14:textId="77777777" w:rsidR="00305F6D" w:rsidRPr="00A768BF" w:rsidRDefault="003F264A" w:rsidP="00550672">
      <w:pPr>
        <w:widowControl w:val="0"/>
        <w:tabs>
          <w:tab w:val="left" w:pos="1134"/>
        </w:tabs>
        <w:spacing w:after="160" w:line="360" w:lineRule="auto"/>
        <w:ind w:firstLine="567"/>
        <w:jc w:val="both"/>
        <w:rPr>
          <w:rFonts w:ascii="GHEA Grapalat" w:hAnsi="GHEA Grapalat" w:cs="Arial"/>
        </w:rPr>
      </w:pPr>
      <w:r w:rsidRPr="00A768BF">
        <w:rPr>
          <w:rFonts w:ascii="GHEA Grapalat" w:hAnsi="GHEA Grapalat"/>
        </w:rPr>
        <w:lastRenderedPageBreak/>
        <w:t>2.5</w:t>
      </w:r>
      <w:r w:rsidR="00550672" w:rsidRPr="00550672">
        <w:rPr>
          <w:rFonts w:ascii="GHEA Grapalat" w:hAnsi="GHEA Grapalat"/>
        </w:rPr>
        <w:t>.</w:t>
      </w:r>
      <w:r w:rsidR="00550672" w:rsidRPr="00550672">
        <w:rPr>
          <w:rFonts w:ascii="GHEA Grapalat" w:hAnsi="GHEA Grapalat"/>
        </w:rPr>
        <w:tab/>
      </w:r>
      <w:r w:rsidRPr="00A768BF">
        <w:rPr>
          <w:rFonts w:ascii="GHEA Grapalat" w:hAnsi="GHEA Grapalat"/>
        </w:rPr>
        <w:t>Предъявляемые к участнику:</w:t>
      </w:r>
    </w:p>
    <w:p w14:paraId="7F174E13" w14:textId="77777777" w:rsidR="004175B6" w:rsidRPr="00A768BF" w:rsidRDefault="003F264A" w:rsidP="00550672">
      <w:pPr>
        <w:widowControl w:val="0"/>
        <w:tabs>
          <w:tab w:val="left" w:pos="1134"/>
        </w:tabs>
        <w:spacing w:after="160" w:line="360" w:lineRule="auto"/>
        <w:ind w:firstLine="567"/>
        <w:jc w:val="both"/>
        <w:rPr>
          <w:rFonts w:ascii="GHEA Grapalat" w:hAnsi="GHEA Grapalat" w:cs="Arial Armenian"/>
        </w:rPr>
      </w:pPr>
      <w:r w:rsidRPr="00A768BF">
        <w:rPr>
          <w:rFonts w:ascii="GHEA Grapalat" w:hAnsi="GHEA Grapalat"/>
        </w:rPr>
        <w:t>1)</w:t>
      </w:r>
      <w:r w:rsidR="00550672" w:rsidRPr="00550672">
        <w:rPr>
          <w:rFonts w:ascii="GHEA Grapalat" w:hAnsi="GHEA Grapalat"/>
        </w:rPr>
        <w:tab/>
      </w:r>
      <w:r w:rsidRPr="00A768BF">
        <w:rPr>
          <w:rFonts w:ascii="GHEA Grapalat" w:hAnsi="GHEA Grapalat"/>
        </w:rPr>
        <w:t>квалификационный критерий "Профессиональный опыт" устанавливается и оценивается в следующем порядке:</w:t>
      </w:r>
    </w:p>
    <w:p w14:paraId="3C1B3566" w14:textId="77777777" w:rsidR="00E7522C" w:rsidRPr="00550672" w:rsidRDefault="003F264A" w:rsidP="00550672">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а.</w:t>
      </w:r>
      <w:r w:rsidR="00550672" w:rsidRPr="00550672">
        <w:rPr>
          <w:rFonts w:ascii="GHEA Grapalat" w:hAnsi="GHEA Grapalat"/>
        </w:rPr>
        <w:tab/>
      </w:r>
      <w:r w:rsidRPr="00A768BF">
        <w:rPr>
          <w:rFonts w:ascii="GHEA Grapalat" w:hAnsi="GHEA Grapalat"/>
        </w:rPr>
        <w:t>участник в течение года подачи заявки и трех предшествующих этому лет должен был надлежащим образом осуществить как минимум один аналогичный договор. Исполненный ранее договор (или договоры) оценивается (или оцениваются) как аналогичный (аналогичные), если объем (или итоговый объем) предоставленных в его (их) рамках услуг в суммарном выражении не меньше пятидесяти процентов от ценового предложения, представленного участником в рамках данной процедуры. При этом объем предоставленных в рамках как минимум одного договора услуг в суммарном выражении должен быть не менее двадцати процентов от ценового предложения, представленного участнико</w:t>
      </w:r>
      <w:r w:rsidR="00550672">
        <w:rPr>
          <w:rFonts w:ascii="GHEA Grapalat" w:hAnsi="GHEA Grapalat"/>
        </w:rPr>
        <w:t>м в рамках данной процедуры.</w:t>
      </w:r>
    </w:p>
    <w:p w14:paraId="7ADC65B0" w14:textId="0D5775FC" w:rsidR="00BD2920" w:rsidRPr="00550672" w:rsidRDefault="0010050E" w:rsidP="00A768BF">
      <w:pPr>
        <w:widowControl w:val="0"/>
        <w:spacing w:after="160" w:line="360" w:lineRule="auto"/>
        <w:ind w:firstLine="567"/>
        <w:jc w:val="both"/>
        <w:rPr>
          <w:rFonts w:ascii="GHEA Grapalat" w:hAnsi="GHEA Grapalat" w:cs="Arial Armenian"/>
        </w:rPr>
      </w:pPr>
      <w:r w:rsidRPr="00A768BF">
        <w:rPr>
          <w:rFonts w:ascii="GHEA Grapalat" w:hAnsi="GHEA Grapalat"/>
        </w:rPr>
        <w:t xml:space="preserve">По смыслу настоящей процедуры аналогичным является факт предоставления </w:t>
      </w:r>
      <w:proofErr w:type="spellStart"/>
      <w:r w:rsidR="002D7FB6" w:rsidRPr="00C71A8B">
        <w:rPr>
          <w:rFonts w:ascii="GHEA Grapalat" w:hAnsi="GHEA Grapalat"/>
          <w:b/>
        </w:rPr>
        <w:t>Организование</w:t>
      </w:r>
      <w:proofErr w:type="spellEnd"/>
      <w:r w:rsidR="002D7FB6" w:rsidRPr="00C71A8B">
        <w:rPr>
          <w:rFonts w:ascii="GHEA Grapalat" w:hAnsi="GHEA Grapalat"/>
          <w:b/>
        </w:rPr>
        <w:t xml:space="preserve"> аренд </w:t>
      </w:r>
      <w:proofErr w:type="spellStart"/>
      <w:r w:rsidR="002D7FB6" w:rsidRPr="00C71A8B">
        <w:rPr>
          <w:rFonts w:ascii="GHEA Grapalat" w:hAnsi="GHEA Grapalat"/>
          <w:b/>
        </w:rPr>
        <w:t>спортвных</w:t>
      </w:r>
      <w:proofErr w:type="spellEnd"/>
      <w:r w:rsidR="002D7FB6" w:rsidRPr="00C71A8B">
        <w:rPr>
          <w:rFonts w:ascii="GHEA Grapalat" w:hAnsi="GHEA Grapalat"/>
          <w:b/>
        </w:rPr>
        <w:t xml:space="preserve"> залов и световых табло</w:t>
      </w:r>
      <w:r w:rsidR="00550672">
        <w:rPr>
          <w:rFonts w:ascii="GHEA Grapalat" w:hAnsi="GHEA Grapalat"/>
        </w:rPr>
        <w:t xml:space="preserve"> услуг.</w:t>
      </w:r>
    </w:p>
    <w:p w14:paraId="743616C2" w14:textId="77777777" w:rsidR="004175B6" w:rsidRPr="00A768BF" w:rsidRDefault="003F264A" w:rsidP="00550672">
      <w:pPr>
        <w:widowControl w:val="0"/>
        <w:tabs>
          <w:tab w:val="left" w:pos="1134"/>
        </w:tabs>
        <w:spacing w:after="160" w:line="360" w:lineRule="auto"/>
        <w:ind w:firstLine="567"/>
        <w:jc w:val="both"/>
        <w:rPr>
          <w:rFonts w:ascii="GHEA Grapalat" w:hAnsi="GHEA Grapalat" w:cs="Arial Armenian"/>
        </w:rPr>
      </w:pPr>
      <w:r w:rsidRPr="00A768BF">
        <w:rPr>
          <w:rFonts w:ascii="GHEA Grapalat" w:hAnsi="GHEA Grapalat"/>
        </w:rPr>
        <w:t>б.</w:t>
      </w:r>
      <w:r w:rsidR="00550672" w:rsidRPr="00550672">
        <w:rPr>
          <w:rFonts w:ascii="GHEA Grapalat" w:hAnsi="GHEA Grapalat"/>
        </w:rPr>
        <w:tab/>
      </w:r>
      <w:r w:rsidRPr="00A768BF">
        <w:rPr>
          <w:rFonts w:ascii="GHEA Grapalat" w:hAnsi="GHEA Grapalat"/>
        </w:rPr>
        <w:t xml:space="preserve">для обоснования своего соответствия требованиям абзаца а) настоящего подпункта участник в заявке представляет утвержденное со своей стороны объявление о том, что в случае признания его участником, занявшим первое место, он в установленные настоящим приглашением порядке и сроки представит комиссии копии исполненного ранее договора (договоров) и его (их) счет-фактур, а для оценки надлежащего исполнения данного договора (договоров) - копию акта (протокола сдачи-приемки и т.д.), заверенного сторонами данного договора и удостоверяющего исполнение договора в установленный срок, или письменное заверение стороны, принявшей исполнение данного договора. </w:t>
      </w:r>
    </w:p>
    <w:p w14:paraId="5A13FA0D" w14:textId="77777777" w:rsidR="004175B6" w:rsidRPr="00A768BF" w:rsidRDefault="003F264A" w:rsidP="00550672">
      <w:pPr>
        <w:widowControl w:val="0"/>
        <w:tabs>
          <w:tab w:val="left" w:pos="1134"/>
        </w:tabs>
        <w:spacing w:after="160" w:line="360" w:lineRule="auto"/>
        <w:ind w:firstLine="567"/>
        <w:jc w:val="both"/>
        <w:rPr>
          <w:rFonts w:ascii="GHEA Grapalat" w:hAnsi="GHEA Grapalat" w:cs="Tahoma"/>
        </w:rPr>
      </w:pPr>
      <w:r w:rsidRPr="00A768BF">
        <w:rPr>
          <w:rFonts w:ascii="GHEA Grapalat" w:hAnsi="GHEA Grapalat"/>
        </w:rPr>
        <w:t>в.</w:t>
      </w:r>
      <w:r w:rsidR="00550672" w:rsidRPr="00550672">
        <w:rPr>
          <w:rFonts w:ascii="GHEA Grapalat" w:hAnsi="GHEA Grapalat"/>
        </w:rPr>
        <w:tab/>
      </w:r>
      <w:r w:rsidRPr="00A768BF">
        <w:rPr>
          <w:rFonts w:ascii="GHEA Grapalat" w:hAnsi="GHEA Grapalat"/>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14:paraId="4B6C9C04" w14:textId="77777777" w:rsidR="00305F6D" w:rsidRPr="00A768BF" w:rsidRDefault="003F264A" w:rsidP="00550672">
      <w:pPr>
        <w:widowControl w:val="0"/>
        <w:tabs>
          <w:tab w:val="left" w:pos="1134"/>
        </w:tabs>
        <w:spacing w:after="160" w:line="360" w:lineRule="auto"/>
        <w:ind w:firstLine="567"/>
        <w:jc w:val="both"/>
        <w:rPr>
          <w:rFonts w:ascii="GHEA Grapalat" w:hAnsi="GHEA Grapalat" w:cs="Arial Armenian"/>
        </w:rPr>
      </w:pPr>
      <w:r w:rsidRPr="00A768BF">
        <w:rPr>
          <w:rFonts w:ascii="GHEA Grapalat" w:hAnsi="GHEA Grapalat"/>
        </w:rPr>
        <w:lastRenderedPageBreak/>
        <w:t>2)</w:t>
      </w:r>
      <w:r w:rsidR="00550672" w:rsidRPr="00550672">
        <w:rPr>
          <w:rFonts w:ascii="GHEA Grapalat" w:hAnsi="GHEA Grapalat"/>
        </w:rPr>
        <w:tab/>
      </w:r>
      <w:r w:rsidRPr="00A768BF">
        <w:rPr>
          <w:rFonts w:ascii="GHEA Grapalat" w:hAnsi="GHEA Grapalat"/>
        </w:rPr>
        <w:t>квалификационный критерий "Технические средства" устанавливается и оценивается в следующем порядке:</w:t>
      </w:r>
    </w:p>
    <w:p w14:paraId="20AA1062" w14:textId="77777777" w:rsidR="00D54E6F" w:rsidRPr="00A768BF" w:rsidRDefault="00F82623" w:rsidP="00550672">
      <w:pPr>
        <w:widowControl w:val="0"/>
        <w:tabs>
          <w:tab w:val="left" w:pos="1134"/>
        </w:tabs>
        <w:spacing w:after="160" w:line="360" w:lineRule="auto"/>
        <w:ind w:firstLine="567"/>
        <w:jc w:val="both"/>
        <w:rPr>
          <w:rFonts w:ascii="GHEA Grapalat" w:hAnsi="GHEA Grapalat" w:cs="Arial"/>
        </w:rPr>
      </w:pPr>
      <w:r w:rsidRPr="00A768BF">
        <w:rPr>
          <w:rFonts w:ascii="GHEA Grapalat" w:hAnsi="GHEA Grapalat"/>
        </w:rPr>
        <w:t>а.</w:t>
      </w:r>
      <w:r w:rsidR="00550672" w:rsidRPr="00550672">
        <w:rPr>
          <w:rFonts w:ascii="GHEA Grapalat" w:hAnsi="GHEA Grapalat"/>
        </w:rPr>
        <w:tab/>
      </w:r>
      <w:r w:rsidRPr="00A768BF">
        <w:rPr>
          <w:rFonts w:ascii="GHEA Grapalat" w:hAnsi="GHEA Grapalat"/>
        </w:rPr>
        <w:t>для исполнения заключаемого договора требуются следующие технические средства</w:t>
      </w:r>
      <w:r w:rsidRPr="00A768BF">
        <w:rPr>
          <w:rStyle w:val="FootnoteReference"/>
          <w:rFonts w:ascii="GHEA Grapalat" w:hAnsi="GHEA Grapalat"/>
        </w:rPr>
        <w:footnoteReference w:id="2"/>
      </w:r>
      <w:r w:rsidRPr="00A768BF">
        <w:rPr>
          <w:rFonts w:ascii="GHEA Grapalat" w:hAnsi="GHEA Grapalat"/>
        </w:rPr>
        <w:t xml:space="preserve"> </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3402"/>
        <w:gridCol w:w="2835"/>
      </w:tblGrid>
      <w:tr w:rsidR="00D54E6F" w:rsidRPr="00550672" w14:paraId="2DA79D80" w14:textId="77777777" w:rsidTr="00550672">
        <w:trPr>
          <w:jc w:val="center"/>
        </w:trPr>
        <w:tc>
          <w:tcPr>
            <w:tcW w:w="3686" w:type="dxa"/>
            <w:vAlign w:val="center"/>
          </w:tcPr>
          <w:p w14:paraId="37434BA8" w14:textId="77777777" w:rsidR="00D54E6F" w:rsidRPr="00550672" w:rsidRDefault="00D54E6F" w:rsidP="00550672">
            <w:pPr>
              <w:widowControl w:val="0"/>
              <w:spacing w:after="120"/>
              <w:jc w:val="center"/>
              <w:rPr>
                <w:rFonts w:ascii="GHEA Grapalat" w:hAnsi="GHEA Grapalat" w:cs="Arial"/>
                <w:sz w:val="20"/>
              </w:rPr>
            </w:pPr>
            <w:r w:rsidRPr="00550672">
              <w:rPr>
                <w:rFonts w:ascii="GHEA Grapalat" w:hAnsi="GHEA Grapalat"/>
                <w:sz w:val="20"/>
              </w:rPr>
              <w:t>Наименование технического средства</w:t>
            </w:r>
          </w:p>
        </w:tc>
        <w:tc>
          <w:tcPr>
            <w:tcW w:w="3402" w:type="dxa"/>
            <w:vAlign w:val="center"/>
          </w:tcPr>
          <w:p w14:paraId="2BBA2D85" w14:textId="77777777" w:rsidR="00D54E6F" w:rsidRPr="00550672" w:rsidRDefault="00D54E6F" w:rsidP="00550672">
            <w:pPr>
              <w:widowControl w:val="0"/>
              <w:spacing w:after="120"/>
              <w:ind w:firstLine="567"/>
              <w:jc w:val="center"/>
              <w:rPr>
                <w:rFonts w:ascii="GHEA Grapalat" w:hAnsi="GHEA Grapalat" w:cs="Arial"/>
                <w:sz w:val="20"/>
              </w:rPr>
            </w:pPr>
            <w:r w:rsidRPr="00550672">
              <w:rPr>
                <w:rFonts w:ascii="GHEA Grapalat" w:hAnsi="GHEA Grapalat"/>
                <w:sz w:val="20"/>
              </w:rPr>
              <w:t>Тип</w:t>
            </w:r>
          </w:p>
        </w:tc>
        <w:tc>
          <w:tcPr>
            <w:tcW w:w="2835" w:type="dxa"/>
            <w:vAlign w:val="center"/>
          </w:tcPr>
          <w:p w14:paraId="207117B7" w14:textId="77777777" w:rsidR="00D54E6F" w:rsidRPr="00550672" w:rsidRDefault="00D54E6F" w:rsidP="00550672">
            <w:pPr>
              <w:widowControl w:val="0"/>
              <w:spacing w:after="120"/>
              <w:jc w:val="center"/>
              <w:rPr>
                <w:rFonts w:ascii="GHEA Grapalat" w:hAnsi="GHEA Grapalat" w:cs="Arial"/>
                <w:sz w:val="20"/>
              </w:rPr>
            </w:pPr>
            <w:r w:rsidRPr="00550672">
              <w:rPr>
                <w:rFonts w:ascii="GHEA Grapalat" w:hAnsi="GHEA Grapalat"/>
                <w:sz w:val="20"/>
              </w:rPr>
              <w:t>Требуемое количество</w:t>
            </w:r>
          </w:p>
        </w:tc>
      </w:tr>
      <w:tr w:rsidR="00D54E6F" w:rsidRPr="00550672" w14:paraId="094C18E7" w14:textId="77777777" w:rsidTr="00550672">
        <w:trPr>
          <w:jc w:val="center"/>
        </w:trPr>
        <w:tc>
          <w:tcPr>
            <w:tcW w:w="3686" w:type="dxa"/>
          </w:tcPr>
          <w:p w14:paraId="1251FF0F" w14:textId="77777777" w:rsidR="00D54E6F" w:rsidRPr="00550672" w:rsidRDefault="00D54E6F" w:rsidP="00550672">
            <w:pPr>
              <w:widowControl w:val="0"/>
              <w:spacing w:after="120"/>
              <w:ind w:firstLine="567"/>
              <w:jc w:val="center"/>
              <w:rPr>
                <w:rFonts w:ascii="GHEA Grapalat" w:hAnsi="GHEA Grapalat" w:cs="Arial Armenian"/>
                <w:sz w:val="20"/>
              </w:rPr>
            </w:pPr>
          </w:p>
        </w:tc>
        <w:tc>
          <w:tcPr>
            <w:tcW w:w="3402" w:type="dxa"/>
          </w:tcPr>
          <w:p w14:paraId="6EB2A7D5" w14:textId="77777777" w:rsidR="00D54E6F" w:rsidRPr="00550672" w:rsidRDefault="00D54E6F" w:rsidP="00550672">
            <w:pPr>
              <w:widowControl w:val="0"/>
              <w:spacing w:after="120"/>
              <w:ind w:firstLine="567"/>
              <w:jc w:val="center"/>
              <w:rPr>
                <w:rFonts w:ascii="GHEA Grapalat" w:hAnsi="GHEA Grapalat" w:cs="Arial Armenian"/>
                <w:sz w:val="20"/>
              </w:rPr>
            </w:pPr>
          </w:p>
        </w:tc>
        <w:tc>
          <w:tcPr>
            <w:tcW w:w="2835" w:type="dxa"/>
          </w:tcPr>
          <w:p w14:paraId="56DD77DC" w14:textId="77777777" w:rsidR="00D54E6F" w:rsidRPr="00550672" w:rsidRDefault="00D54E6F" w:rsidP="00550672">
            <w:pPr>
              <w:widowControl w:val="0"/>
              <w:spacing w:after="120"/>
              <w:ind w:firstLine="567"/>
              <w:jc w:val="center"/>
              <w:rPr>
                <w:rFonts w:ascii="GHEA Grapalat" w:hAnsi="GHEA Grapalat" w:cs="Arial Armenian"/>
                <w:sz w:val="20"/>
              </w:rPr>
            </w:pPr>
          </w:p>
        </w:tc>
      </w:tr>
    </w:tbl>
    <w:p w14:paraId="47641190" w14:textId="77777777" w:rsidR="00550672" w:rsidRDefault="00550672" w:rsidP="00A768BF">
      <w:pPr>
        <w:widowControl w:val="0"/>
        <w:spacing w:after="160" w:line="360" w:lineRule="auto"/>
        <w:ind w:firstLine="567"/>
        <w:jc w:val="both"/>
        <w:rPr>
          <w:rFonts w:ascii="GHEA Grapalat" w:hAnsi="GHEA Grapalat"/>
          <w:lang w:val="en-US"/>
        </w:rPr>
      </w:pPr>
    </w:p>
    <w:p w14:paraId="65028B44" w14:textId="77777777" w:rsidR="00305F6D" w:rsidRPr="00A768BF" w:rsidRDefault="00D54E6F" w:rsidP="00550672">
      <w:pPr>
        <w:widowControl w:val="0"/>
        <w:tabs>
          <w:tab w:val="left" w:pos="1134"/>
        </w:tabs>
        <w:spacing w:after="160" w:line="360" w:lineRule="auto"/>
        <w:ind w:firstLine="567"/>
        <w:jc w:val="both"/>
        <w:rPr>
          <w:rFonts w:ascii="GHEA Grapalat" w:hAnsi="GHEA Grapalat" w:cs="Arial Armenian"/>
        </w:rPr>
      </w:pPr>
      <w:r w:rsidRPr="00A768BF">
        <w:rPr>
          <w:rFonts w:ascii="GHEA Grapalat" w:hAnsi="GHEA Grapalat"/>
        </w:rPr>
        <w:t>б.</w:t>
      </w:r>
      <w:r w:rsidR="00550672" w:rsidRPr="00550672">
        <w:rPr>
          <w:rFonts w:ascii="GHEA Grapalat" w:hAnsi="GHEA Grapalat"/>
        </w:rPr>
        <w:tab/>
      </w:r>
      <w:r w:rsidRPr="00A768BF">
        <w:rPr>
          <w:rFonts w:ascii="GHEA Grapalat" w:hAnsi="GHEA Grapalat"/>
        </w:rPr>
        <w:t>участник представляет в заявке утвержденное им объявление о наличии технических средств, необходимых для исполнения заключаемого договора;</w:t>
      </w:r>
    </w:p>
    <w:p w14:paraId="2DA59442" w14:textId="77777777" w:rsidR="00305F6D" w:rsidRPr="00A768BF" w:rsidRDefault="00D54E6F" w:rsidP="00550672">
      <w:pPr>
        <w:widowControl w:val="0"/>
        <w:tabs>
          <w:tab w:val="left" w:pos="1134"/>
        </w:tabs>
        <w:spacing w:after="160" w:line="360" w:lineRule="auto"/>
        <w:ind w:firstLine="567"/>
        <w:jc w:val="both"/>
        <w:rPr>
          <w:rFonts w:ascii="GHEA Grapalat" w:hAnsi="GHEA Grapalat" w:cs="Arial Armenian"/>
        </w:rPr>
      </w:pPr>
      <w:r w:rsidRPr="00A768BF">
        <w:rPr>
          <w:rFonts w:ascii="GHEA Grapalat" w:hAnsi="GHEA Grapalat"/>
        </w:rPr>
        <w:t>в.</w:t>
      </w:r>
      <w:r w:rsidR="00550672" w:rsidRPr="00550672">
        <w:rPr>
          <w:rFonts w:ascii="GHEA Grapalat" w:hAnsi="GHEA Grapalat"/>
        </w:rPr>
        <w:tab/>
      </w:r>
      <w:r w:rsidRPr="00A768BF">
        <w:rPr>
          <w:rFonts w:ascii="GHEA Grapalat" w:hAnsi="GHEA Grapalat"/>
        </w:rPr>
        <w:t>если участник признается занявшим первое место участником, то последний в установленные настоящим Приглашением сроки и порядке представляет Комиссии данные о технических средствах, подлежащих использованию в ходе исполнения заключаемого договора, копии технических паспортов и документов, подтверждающих право собственности занявшего первое место участника на эти средства или право на их временное использование. Данные о технических средствах представляются следующим образом:</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078"/>
        <w:gridCol w:w="4248"/>
        <w:gridCol w:w="2023"/>
      </w:tblGrid>
      <w:tr w:rsidR="00305F6D" w:rsidRPr="00550672" w14:paraId="6937BE4F" w14:textId="77777777" w:rsidTr="00550672">
        <w:trPr>
          <w:jc w:val="center"/>
        </w:trPr>
        <w:tc>
          <w:tcPr>
            <w:tcW w:w="540" w:type="dxa"/>
            <w:vAlign w:val="center"/>
          </w:tcPr>
          <w:p w14:paraId="443578AD" w14:textId="77777777" w:rsidR="00305F6D" w:rsidRPr="00550672" w:rsidRDefault="00305F6D" w:rsidP="00550672">
            <w:pPr>
              <w:widowControl w:val="0"/>
              <w:spacing w:after="120"/>
              <w:jc w:val="center"/>
              <w:rPr>
                <w:rFonts w:ascii="GHEA Grapalat" w:hAnsi="GHEA Grapalat"/>
                <w:sz w:val="20"/>
                <w:lang w:val="en-US"/>
              </w:rPr>
            </w:pPr>
            <w:r w:rsidRPr="00550672">
              <w:rPr>
                <w:rFonts w:ascii="GHEA Grapalat" w:hAnsi="GHEA Grapalat"/>
                <w:sz w:val="20"/>
              </w:rPr>
              <w:t>№</w:t>
            </w:r>
          </w:p>
        </w:tc>
        <w:tc>
          <w:tcPr>
            <w:tcW w:w="3078" w:type="dxa"/>
            <w:vAlign w:val="center"/>
          </w:tcPr>
          <w:p w14:paraId="52635060" w14:textId="77777777" w:rsidR="00305F6D" w:rsidRPr="00550672" w:rsidRDefault="00305F6D" w:rsidP="00550672">
            <w:pPr>
              <w:widowControl w:val="0"/>
              <w:spacing w:after="120"/>
              <w:jc w:val="center"/>
              <w:rPr>
                <w:rFonts w:ascii="GHEA Grapalat" w:hAnsi="GHEA Grapalat"/>
                <w:sz w:val="20"/>
              </w:rPr>
            </w:pPr>
            <w:r w:rsidRPr="00550672">
              <w:rPr>
                <w:rFonts w:ascii="GHEA Grapalat" w:hAnsi="GHEA Grapalat"/>
                <w:sz w:val="20"/>
              </w:rPr>
              <w:t>Наименование технического средства</w:t>
            </w:r>
          </w:p>
        </w:tc>
        <w:tc>
          <w:tcPr>
            <w:tcW w:w="4248" w:type="dxa"/>
            <w:vAlign w:val="center"/>
          </w:tcPr>
          <w:p w14:paraId="470F504F" w14:textId="77777777" w:rsidR="00305F6D" w:rsidRPr="00550672" w:rsidRDefault="00305F6D" w:rsidP="00550672">
            <w:pPr>
              <w:widowControl w:val="0"/>
              <w:spacing w:after="120"/>
              <w:jc w:val="center"/>
              <w:rPr>
                <w:rFonts w:ascii="GHEA Grapalat" w:hAnsi="GHEA Grapalat"/>
                <w:sz w:val="20"/>
              </w:rPr>
            </w:pPr>
            <w:r w:rsidRPr="00550672">
              <w:rPr>
                <w:rFonts w:ascii="GHEA Grapalat" w:hAnsi="GHEA Grapalat"/>
                <w:sz w:val="20"/>
              </w:rPr>
              <w:t xml:space="preserve">Марка, государственный номер </w:t>
            </w:r>
            <w:r w:rsidR="00550672" w:rsidRPr="00550672">
              <w:rPr>
                <w:rFonts w:ascii="GHEA Grapalat" w:hAnsi="GHEA Grapalat"/>
                <w:sz w:val="20"/>
              </w:rPr>
              <w:br/>
            </w:r>
            <w:r w:rsidRPr="00550672">
              <w:rPr>
                <w:rFonts w:ascii="GHEA Grapalat" w:hAnsi="GHEA Grapalat"/>
                <w:sz w:val="20"/>
              </w:rPr>
              <w:t>(при наличии) и дата производства технического средства</w:t>
            </w:r>
          </w:p>
        </w:tc>
        <w:tc>
          <w:tcPr>
            <w:tcW w:w="2023" w:type="dxa"/>
            <w:vAlign w:val="center"/>
          </w:tcPr>
          <w:p w14:paraId="3188D3F2" w14:textId="77777777" w:rsidR="00305F6D" w:rsidRPr="00550672" w:rsidRDefault="00305F6D" w:rsidP="00550672">
            <w:pPr>
              <w:widowControl w:val="0"/>
              <w:spacing w:after="120"/>
              <w:jc w:val="center"/>
              <w:rPr>
                <w:rFonts w:ascii="GHEA Grapalat" w:hAnsi="GHEA Grapalat"/>
                <w:sz w:val="20"/>
              </w:rPr>
            </w:pPr>
            <w:r w:rsidRPr="00550672">
              <w:rPr>
                <w:rFonts w:ascii="GHEA Grapalat" w:hAnsi="GHEA Grapalat"/>
                <w:sz w:val="20"/>
              </w:rPr>
              <w:t>Вид права на техническое средство</w:t>
            </w:r>
          </w:p>
        </w:tc>
      </w:tr>
      <w:tr w:rsidR="00305F6D" w:rsidRPr="00550672" w14:paraId="244E5DBB" w14:textId="77777777" w:rsidTr="00550672">
        <w:trPr>
          <w:jc w:val="center"/>
        </w:trPr>
        <w:tc>
          <w:tcPr>
            <w:tcW w:w="540" w:type="dxa"/>
          </w:tcPr>
          <w:p w14:paraId="1A8CBCE9" w14:textId="77777777" w:rsidR="00305F6D" w:rsidRPr="00550672" w:rsidRDefault="00305F6D" w:rsidP="00550672">
            <w:pPr>
              <w:widowControl w:val="0"/>
              <w:spacing w:after="120"/>
              <w:jc w:val="center"/>
              <w:rPr>
                <w:rFonts w:ascii="GHEA Grapalat" w:hAnsi="GHEA Grapalat"/>
                <w:sz w:val="20"/>
              </w:rPr>
            </w:pPr>
            <w:r w:rsidRPr="00550672">
              <w:rPr>
                <w:rFonts w:ascii="GHEA Grapalat" w:hAnsi="GHEA Grapalat"/>
                <w:sz w:val="20"/>
              </w:rPr>
              <w:t>1</w:t>
            </w:r>
          </w:p>
        </w:tc>
        <w:tc>
          <w:tcPr>
            <w:tcW w:w="3078" w:type="dxa"/>
          </w:tcPr>
          <w:p w14:paraId="2437F2D0" w14:textId="77777777" w:rsidR="00305F6D" w:rsidRPr="00550672" w:rsidRDefault="00305F6D" w:rsidP="00550672">
            <w:pPr>
              <w:widowControl w:val="0"/>
              <w:spacing w:after="120"/>
              <w:rPr>
                <w:rFonts w:ascii="GHEA Grapalat" w:hAnsi="GHEA Grapalat"/>
                <w:sz w:val="20"/>
              </w:rPr>
            </w:pPr>
          </w:p>
        </w:tc>
        <w:tc>
          <w:tcPr>
            <w:tcW w:w="4248" w:type="dxa"/>
          </w:tcPr>
          <w:p w14:paraId="116AE9EF" w14:textId="77777777" w:rsidR="00305F6D" w:rsidRPr="00550672" w:rsidRDefault="00305F6D" w:rsidP="00550672">
            <w:pPr>
              <w:widowControl w:val="0"/>
              <w:spacing w:after="120"/>
              <w:jc w:val="center"/>
              <w:rPr>
                <w:rFonts w:ascii="GHEA Grapalat" w:hAnsi="GHEA Grapalat"/>
                <w:sz w:val="20"/>
              </w:rPr>
            </w:pPr>
          </w:p>
        </w:tc>
        <w:tc>
          <w:tcPr>
            <w:tcW w:w="2023" w:type="dxa"/>
          </w:tcPr>
          <w:p w14:paraId="4D9D3D88" w14:textId="77777777" w:rsidR="00305F6D" w:rsidRPr="00550672" w:rsidRDefault="00305F6D" w:rsidP="00550672">
            <w:pPr>
              <w:widowControl w:val="0"/>
              <w:spacing w:after="120"/>
              <w:jc w:val="center"/>
              <w:rPr>
                <w:rFonts w:ascii="GHEA Grapalat" w:hAnsi="GHEA Grapalat"/>
                <w:sz w:val="20"/>
              </w:rPr>
            </w:pPr>
          </w:p>
        </w:tc>
      </w:tr>
      <w:tr w:rsidR="00305F6D" w:rsidRPr="00550672" w14:paraId="129E4A79" w14:textId="77777777" w:rsidTr="00550672">
        <w:trPr>
          <w:jc w:val="center"/>
        </w:trPr>
        <w:tc>
          <w:tcPr>
            <w:tcW w:w="540" w:type="dxa"/>
          </w:tcPr>
          <w:p w14:paraId="6D6E81CF" w14:textId="77777777" w:rsidR="00305F6D" w:rsidRPr="00550672" w:rsidRDefault="00305F6D" w:rsidP="00550672">
            <w:pPr>
              <w:widowControl w:val="0"/>
              <w:spacing w:after="120"/>
              <w:jc w:val="center"/>
              <w:rPr>
                <w:rFonts w:ascii="GHEA Grapalat" w:hAnsi="GHEA Grapalat"/>
                <w:sz w:val="20"/>
              </w:rPr>
            </w:pPr>
            <w:r w:rsidRPr="00550672">
              <w:rPr>
                <w:rFonts w:ascii="GHEA Grapalat" w:hAnsi="GHEA Grapalat"/>
                <w:sz w:val="20"/>
              </w:rPr>
              <w:t>2</w:t>
            </w:r>
          </w:p>
        </w:tc>
        <w:tc>
          <w:tcPr>
            <w:tcW w:w="3078" w:type="dxa"/>
          </w:tcPr>
          <w:p w14:paraId="4376C8DA" w14:textId="77777777" w:rsidR="00305F6D" w:rsidRPr="00550672" w:rsidRDefault="00305F6D" w:rsidP="00550672">
            <w:pPr>
              <w:widowControl w:val="0"/>
              <w:spacing w:after="120"/>
              <w:jc w:val="center"/>
              <w:rPr>
                <w:rFonts w:ascii="GHEA Grapalat" w:hAnsi="GHEA Grapalat"/>
                <w:sz w:val="20"/>
              </w:rPr>
            </w:pPr>
          </w:p>
        </w:tc>
        <w:tc>
          <w:tcPr>
            <w:tcW w:w="4248" w:type="dxa"/>
          </w:tcPr>
          <w:p w14:paraId="3F042731" w14:textId="77777777" w:rsidR="00305F6D" w:rsidRPr="00550672" w:rsidRDefault="00305F6D" w:rsidP="00550672">
            <w:pPr>
              <w:widowControl w:val="0"/>
              <w:spacing w:after="120"/>
              <w:jc w:val="center"/>
              <w:rPr>
                <w:rFonts w:ascii="GHEA Grapalat" w:hAnsi="GHEA Grapalat"/>
                <w:sz w:val="20"/>
              </w:rPr>
            </w:pPr>
          </w:p>
        </w:tc>
        <w:tc>
          <w:tcPr>
            <w:tcW w:w="2023" w:type="dxa"/>
          </w:tcPr>
          <w:p w14:paraId="1D604E08" w14:textId="77777777" w:rsidR="00305F6D" w:rsidRPr="00550672" w:rsidRDefault="00305F6D" w:rsidP="00550672">
            <w:pPr>
              <w:widowControl w:val="0"/>
              <w:spacing w:after="120"/>
              <w:jc w:val="center"/>
              <w:rPr>
                <w:rFonts w:ascii="GHEA Grapalat" w:hAnsi="GHEA Grapalat"/>
                <w:sz w:val="20"/>
              </w:rPr>
            </w:pPr>
          </w:p>
        </w:tc>
      </w:tr>
    </w:tbl>
    <w:p w14:paraId="5D9BB4F5" w14:textId="77777777" w:rsidR="00305F6D" w:rsidRPr="00A768BF" w:rsidRDefault="00305F6D" w:rsidP="00A768BF">
      <w:pPr>
        <w:widowControl w:val="0"/>
        <w:spacing w:after="160" w:line="360" w:lineRule="auto"/>
        <w:ind w:firstLine="567"/>
        <w:jc w:val="both"/>
        <w:rPr>
          <w:rFonts w:ascii="GHEA Grapalat" w:hAnsi="GHEA Grapalat" w:cs="Sylfaen"/>
        </w:rPr>
      </w:pPr>
    </w:p>
    <w:p w14:paraId="397A1344" w14:textId="77777777" w:rsidR="00D5541F" w:rsidRPr="00A768BF" w:rsidRDefault="003F264A" w:rsidP="00550672">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г.</w:t>
      </w:r>
      <w:r w:rsidR="00550672" w:rsidRPr="00550672">
        <w:rPr>
          <w:rFonts w:ascii="GHEA Grapalat" w:hAnsi="GHEA Grapalat"/>
        </w:rPr>
        <w:tab/>
      </w:r>
      <w:r w:rsidRPr="00A768BF">
        <w:rPr>
          <w:rFonts w:ascii="GHEA Grapalat" w:hAnsi="GHEA Grapalat"/>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14:paraId="1B41DFA3" w14:textId="77777777" w:rsidR="00305F6D" w:rsidRPr="00A768BF" w:rsidRDefault="00147F14" w:rsidP="00550672">
      <w:pPr>
        <w:widowControl w:val="0"/>
        <w:tabs>
          <w:tab w:val="left" w:pos="1134"/>
        </w:tabs>
        <w:spacing w:after="160" w:line="360" w:lineRule="auto"/>
        <w:ind w:firstLine="567"/>
        <w:jc w:val="both"/>
        <w:rPr>
          <w:rFonts w:ascii="GHEA Grapalat" w:hAnsi="GHEA Grapalat" w:cs="Arial"/>
        </w:rPr>
      </w:pPr>
      <w:r w:rsidRPr="00A768BF">
        <w:rPr>
          <w:rFonts w:ascii="GHEA Grapalat" w:hAnsi="GHEA Grapalat"/>
        </w:rPr>
        <w:t>3)</w:t>
      </w:r>
      <w:r w:rsidR="00550672" w:rsidRPr="00550672">
        <w:rPr>
          <w:rFonts w:ascii="GHEA Grapalat" w:hAnsi="GHEA Grapalat"/>
        </w:rPr>
        <w:tab/>
      </w:r>
      <w:r w:rsidRPr="00A768BF">
        <w:rPr>
          <w:rFonts w:ascii="GHEA Grapalat" w:hAnsi="GHEA Grapalat"/>
        </w:rPr>
        <w:t xml:space="preserve">квалификационный критерий "Финансовые средства" устанавливается и </w:t>
      </w:r>
      <w:r w:rsidRPr="00A768BF">
        <w:rPr>
          <w:rFonts w:ascii="GHEA Grapalat" w:hAnsi="GHEA Grapalat"/>
        </w:rPr>
        <w:lastRenderedPageBreak/>
        <w:t>оценивается в следующем порядке:</w:t>
      </w:r>
    </w:p>
    <w:p w14:paraId="492D3214" w14:textId="77777777" w:rsidR="0086004A" w:rsidRPr="00A768BF" w:rsidRDefault="00B8636F" w:rsidP="00550672">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а.</w:t>
      </w:r>
      <w:r w:rsidR="00550672" w:rsidRPr="00550672">
        <w:rPr>
          <w:rFonts w:ascii="GHEA Grapalat" w:hAnsi="GHEA Grapalat"/>
          <w:sz w:val="24"/>
          <w:szCs w:val="24"/>
        </w:rPr>
        <w:tab/>
      </w:r>
      <w:r w:rsidRPr="00A768BF">
        <w:rPr>
          <w:rFonts w:ascii="GHEA Grapalat" w:hAnsi="GHEA Grapalat"/>
          <w:sz w:val="24"/>
          <w:szCs w:val="24"/>
        </w:rPr>
        <w:t>у участника, являющегося резидентом Республики Армения, за исключением не являющегося индивидуальным предпринимателем физического лица:</w:t>
      </w:r>
    </w:p>
    <w:p w14:paraId="65E6F624" w14:textId="77777777" w:rsidR="00305F6D" w:rsidRPr="00A768BF" w:rsidRDefault="00B32C46" w:rsidP="00550672">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w:t>
      </w:r>
      <w:r w:rsidR="00550672" w:rsidRPr="00550672">
        <w:rPr>
          <w:rFonts w:ascii="GHEA Grapalat" w:hAnsi="GHEA Grapalat"/>
          <w:sz w:val="24"/>
          <w:szCs w:val="24"/>
        </w:rPr>
        <w:tab/>
      </w:r>
      <w:r w:rsidRPr="00A768BF">
        <w:rPr>
          <w:rFonts w:ascii="GHEA Grapalat" w:hAnsi="GHEA Grapalat"/>
          <w:sz w:val="24"/>
          <w:szCs w:val="24"/>
        </w:rPr>
        <w:t>итоговая сумма валового дохода за три отчетных года, предшествующих подаче заявки, не должна быть меньше ценового предложения, представленного участником в рамках настоящей процедуры;</w:t>
      </w:r>
    </w:p>
    <w:p w14:paraId="687DAADA" w14:textId="77777777" w:rsidR="00305F6D" w:rsidRPr="00A768BF" w:rsidRDefault="00B32C46" w:rsidP="00550672">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w:t>
      </w:r>
      <w:r w:rsidR="00550672" w:rsidRPr="00550672">
        <w:rPr>
          <w:rFonts w:ascii="GHEA Grapalat" w:hAnsi="GHEA Grapalat"/>
          <w:sz w:val="24"/>
          <w:szCs w:val="24"/>
        </w:rPr>
        <w:tab/>
      </w:r>
      <w:r w:rsidRPr="00A768BF">
        <w:rPr>
          <w:rFonts w:ascii="GHEA Grapalat" w:hAnsi="GHEA Grapalat"/>
          <w:sz w:val="24"/>
          <w:szCs w:val="24"/>
        </w:rPr>
        <w:t>балансовая стоимость обязательств в течение отчетного года, предшествующего подаче заявки, не должна превышать балансовой стоимости активов;</w:t>
      </w:r>
    </w:p>
    <w:p w14:paraId="38105CFD" w14:textId="77777777" w:rsidR="00A14ED9" w:rsidRPr="00A768BF" w:rsidRDefault="00B32C46" w:rsidP="00550672">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б.</w:t>
      </w:r>
      <w:r w:rsidR="00550672" w:rsidRPr="00550672">
        <w:rPr>
          <w:rFonts w:ascii="GHEA Grapalat" w:hAnsi="GHEA Grapalat"/>
          <w:sz w:val="24"/>
          <w:szCs w:val="24"/>
        </w:rPr>
        <w:tab/>
      </w:r>
      <w:r w:rsidRPr="00A768BF">
        <w:rPr>
          <w:rFonts w:ascii="GHEA Grapalat" w:hAnsi="GHEA Grapalat"/>
          <w:sz w:val="24"/>
          <w:szCs w:val="24"/>
        </w:rPr>
        <w:t xml:space="preserve">для обоснования своего соответствия требованиям абзаца а) настоящего подпункта участник в заявке представляет утвержденное со своей стороны объявление, подлинность которого комиссия оценивает на условиях, установленных настоящим приглашением; </w:t>
      </w:r>
    </w:p>
    <w:p w14:paraId="66CC300C" w14:textId="77777777" w:rsidR="00EB705C" w:rsidRPr="00A768BF" w:rsidRDefault="007968A3" w:rsidP="00550672">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в.</w:t>
      </w:r>
      <w:r w:rsidR="00550672" w:rsidRPr="00550672">
        <w:rPr>
          <w:rFonts w:ascii="GHEA Grapalat" w:hAnsi="GHEA Grapalat"/>
          <w:sz w:val="24"/>
          <w:szCs w:val="24"/>
        </w:rPr>
        <w:tab/>
      </w:r>
      <w:r w:rsidRPr="00A768BF">
        <w:rPr>
          <w:rFonts w:ascii="GHEA Grapalat" w:hAnsi="GHEA Grapalat"/>
          <w:sz w:val="24"/>
          <w:szCs w:val="24"/>
        </w:rPr>
        <w:t>если участник не является резидентом Республики Армения или участник - это физическое лицо, не являющееся индивидуальным предпринимателем, то предусмотренное абзацем а) настоящего подпункта условие не действует, и данный участник в заявке представляет только объявление;</w:t>
      </w:r>
    </w:p>
    <w:p w14:paraId="425C29E8" w14:textId="77777777" w:rsidR="00033B20" w:rsidRPr="00A768BF" w:rsidDel="006A0D8B" w:rsidRDefault="00033B20" w:rsidP="00550672">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г.</w:t>
      </w:r>
      <w:r w:rsidR="00550672" w:rsidRPr="00550672">
        <w:rPr>
          <w:rFonts w:ascii="GHEA Grapalat" w:hAnsi="GHEA Grapalat"/>
          <w:sz w:val="24"/>
          <w:szCs w:val="24"/>
        </w:rPr>
        <w:tab/>
      </w:r>
      <w:r w:rsidRPr="00A768BF">
        <w:rPr>
          <w:rFonts w:ascii="GHEA Grapalat" w:hAnsi="GHEA Grapalat"/>
          <w:sz w:val="24"/>
          <w:szCs w:val="24"/>
        </w:rPr>
        <w:t xml:space="preserve">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 </w:t>
      </w:r>
    </w:p>
    <w:p w14:paraId="64C0722F" w14:textId="77777777" w:rsidR="00305F6D" w:rsidRPr="00A768BF" w:rsidRDefault="002C6CF7" w:rsidP="00550672">
      <w:pPr>
        <w:widowControl w:val="0"/>
        <w:tabs>
          <w:tab w:val="left" w:pos="1134"/>
        </w:tabs>
        <w:spacing w:after="160" w:line="360" w:lineRule="auto"/>
        <w:ind w:firstLine="567"/>
        <w:jc w:val="both"/>
        <w:rPr>
          <w:rFonts w:ascii="GHEA Grapalat" w:hAnsi="GHEA Grapalat" w:cs="Arial"/>
        </w:rPr>
      </w:pPr>
      <w:r w:rsidRPr="00A768BF">
        <w:rPr>
          <w:rFonts w:ascii="GHEA Grapalat" w:hAnsi="GHEA Grapalat"/>
        </w:rPr>
        <w:t>4)</w:t>
      </w:r>
      <w:r w:rsidR="00550672" w:rsidRPr="00550672">
        <w:rPr>
          <w:rFonts w:ascii="GHEA Grapalat" w:hAnsi="GHEA Grapalat"/>
        </w:rPr>
        <w:tab/>
      </w:r>
      <w:r w:rsidRPr="00A768BF">
        <w:rPr>
          <w:rFonts w:ascii="GHEA Grapalat" w:hAnsi="GHEA Grapalat"/>
        </w:rPr>
        <w:t>квалификационный критерий "Трудовые ресурсы" устанавливается и оценивается в следующем порядке:</w:t>
      </w:r>
    </w:p>
    <w:p w14:paraId="45E96B29" w14:textId="77777777" w:rsidR="00B8636F" w:rsidRPr="00A768BF" w:rsidRDefault="009A73D5" w:rsidP="00550672">
      <w:pPr>
        <w:widowControl w:val="0"/>
        <w:tabs>
          <w:tab w:val="left" w:pos="1134"/>
        </w:tabs>
        <w:spacing w:after="160" w:line="360" w:lineRule="auto"/>
        <w:ind w:firstLine="567"/>
        <w:jc w:val="both"/>
        <w:rPr>
          <w:rFonts w:ascii="GHEA Grapalat" w:hAnsi="GHEA Grapalat" w:cs="Arial"/>
        </w:rPr>
      </w:pPr>
      <w:r w:rsidRPr="00A768BF">
        <w:rPr>
          <w:rFonts w:ascii="GHEA Grapalat" w:hAnsi="GHEA Grapalat"/>
        </w:rPr>
        <w:t>а.</w:t>
      </w:r>
      <w:r w:rsidR="00550672" w:rsidRPr="00550672">
        <w:rPr>
          <w:rFonts w:ascii="GHEA Grapalat" w:hAnsi="GHEA Grapalat"/>
        </w:rPr>
        <w:tab/>
      </w:r>
      <w:r w:rsidRPr="00A768BF">
        <w:rPr>
          <w:rFonts w:ascii="GHEA Grapalat" w:hAnsi="GHEA Grapalat"/>
        </w:rPr>
        <w:t>для исполнения договора требуются следующие трудовые ресурсы</w:t>
      </w:r>
      <w:r w:rsidRPr="00A768BF">
        <w:rPr>
          <w:rStyle w:val="FootnoteReference"/>
          <w:rFonts w:ascii="GHEA Grapalat" w:hAnsi="GHEA Grapalat"/>
        </w:rPr>
        <w:footnoteReference w:id="3"/>
      </w:r>
      <w:r w:rsidRPr="00A768BF">
        <w:rPr>
          <w:rFonts w:ascii="GHEA Grapalat" w:hAnsi="GHEA Grapalat"/>
        </w:rPr>
        <w:t xml:space="preserve"> </w:t>
      </w:r>
    </w:p>
    <w:tbl>
      <w:tblPr>
        <w:tblW w:w="10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6"/>
        <w:gridCol w:w="3546"/>
        <w:gridCol w:w="4686"/>
      </w:tblGrid>
      <w:tr w:rsidR="00B8636F" w:rsidRPr="00550672" w14:paraId="518E3561" w14:textId="77777777" w:rsidTr="00550672">
        <w:trPr>
          <w:jc w:val="center"/>
        </w:trPr>
        <w:tc>
          <w:tcPr>
            <w:tcW w:w="10048" w:type="dxa"/>
            <w:gridSpan w:val="3"/>
            <w:tcBorders>
              <w:top w:val="single" w:sz="4" w:space="0" w:color="auto"/>
              <w:left w:val="single" w:sz="4" w:space="0" w:color="auto"/>
              <w:bottom w:val="single" w:sz="4" w:space="0" w:color="auto"/>
              <w:right w:val="single" w:sz="4" w:space="0" w:color="auto"/>
            </w:tcBorders>
          </w:tcPr>
          <w:p w14:paraId="26C0E7ED" w14:textId="77777777" w:rsidR="00B8636F" w:rsidRPr="00550672" w:rsidRDefault="00B8636F" w:rsidP="00550672">
            <w:pPr>
              <w:widowControl w:val="0"/>
              <w:spacing w:after="120"/>
              <w:jc w:val="center"/>
              <w:rPr>
                <w:rFonts w:ascii="GHEA Grapalat" w:hAnsi="GHEA Grapalat" w:cs="Arial"/>
                <w:sz w:val="20"/>
              </w:rPr>
            </w:pPr>
            <w:r w:rsidRPr="00550672">
              <w:rPr>
                <w:rFonts w:ascii="GHEA Grapalat" w:hAnsi="GHEA Grapalat"/>
                <w:sz w:val="20"/>
              </w:rPr>
              <w:lastRenderedPageBreak/>
              <w:t>Специалисты</w:t>
            </w:r>
          </w:p>
        </w:tc>
      </w:tr>
      <w:tr w:rsidR="00CC0A8D" w:rsidRPr="00550672" w14:paraId="17F2635E" w14:textId="77777777" w:rsidTr="00550672">
        <w:tblPrEx>
          <w:tblLook w:val="01E0" w:firstRow="1" w:lastRow="1" w:firstColumn="1" w:lastColumn="1" w:noHBand="0" w:noVBand="0"/>
        </w:tblPrEx>
        <w:trPr>
          <w:jc w:val="center"/>
        </w:trPr>
        <w:tc>
          <w:tcPr>
            <w:tcW w:w="1816" w:type="dxa"/>
            <w:vMerge w:val="restart"/>
          </w:tcPr>
          <w:p w14:paraId="57A2B29D" w14:textId="77777777" w:rsidR="00CC0A8D" w:rsidRPr="00550672" w:rsidRDefault="00CC0A8D" w:rsidP="00550672">
            <w:pPr>
              <w:widowControl w:val="0"/>
              <w:spacing w:after="120"/>
              <w:jc w:val="center"/>
              <w:rPr>
                <w:rFonts w:ascii="GHEA Grapalat" w:hAnsi="GHEA Grapalat" w:cs="Arial"/>
                <w:sz w:val="20"/>
              </w:rPr>
            </w:pPr>
            <w:r w:rsidRPr="00550672">
              <w:rPr>
                <w:rFonts w:ascii="GHEA Grapalat" w:hAnsi="GHEA Grapalat"/>
                <w:sz w:val="20"/>
              </w:rPr>
              <w:t>квалификация</w:t>
            </w:r>
          </w:p>
        </w:tc>
        <w:tc>
          <w:tcPr>
            <w:tcW w:w="8232" w:type="dxa"/>
            <w:gridSpan w:val="2"/>
          </w:tcPr>
          <w:p w14:paraId="17AB0BDA" w14:textId="77777777" w:rsidR="00CC0A8D" w:rsidRPr="00550672" w:rsidRDefault="00CC0A8D" w:rsidP="00550672">
            <w:pPr>
              <w:widowControl w:val="0"/>
              <w:spacing w:after="120"/>
              <w:ind w:firstLine="567"/>
              <w:jc w:val="center"/>
              <w:rPr>
                <w:rFonts w:ascii="GHEA Grapalat" w:hAnsi="GHEA Grapalat" w:cs="Arial"/>
                <w:sz w:val="20"/>
              </w:rPr>
            </w:pPr>
            <w:r w:rsidRPr="00550672">
              <w:rPr>
                <w:rFonts w:ascii="GHEA Grapalat" w:hAnsi="GHEA Grapalat"/>
                <w:sz w:val="20"/>
              </w:rPr>
              <w:t>трудовой опыт</w:t>
            </w:r>
          </w:p>
        </w:tc>
      </w:tr>
      <w:tr w:rsidR="00CC0A8D" w:rsidRPr="00550672" w14:paraId="5422EC2A" w14:textId="77777777" w:rsidTr="00550672">
        <w:tblPrEx>
          <w:tblLook w:val="01E0" w:firstRow="1" w:lastRow="1" w:firstColumn="1" w:lastColumn="1" w:noHBand="0" w:noVBand="0"/>
        </w:tblPrEx>
        <w:trPr>
          <w:jc w:val="center"/>
        </w:trPr>
        <w:tc>
          <w:tcPr>
            <w:tcW w:w="1816" w:type="dxa"/>
            <w:vMerge/>
          </w:tcPr>
          <w:p w14:paraId="48DAD754" w14:textId="77777777" w:rsidR="00CC0A8D" w:rsidRPr="00550672" w:rsidRDefault="00CC0A8D" w:rsidP="00550672">
            <w:pPr>
              <w:widowControl w:val="0"/>
              <w:spacing w:after="120"/>
              <w:ind w:firstLine="567"/>
              <w:jc w:val="center"/>
              <w:rPr>
                <w:rFonts w:ascii="GHEA Grapalat" w:hAnsi="GHEA Grapalat" w:cs="Arial Armenian"/>
                <w:sz w:val="20"/>
              </w:rPr>
            </w:pPr>
          </w:p>
        </w:tc>
        <w:tc>
          <w:tcPr>
            <w:tcW w:w="3546" w:type="dxa"/>
          </w:tcPr>
          <w:p w14:paraId="0E83849D" w14:textId="77777777" w:rsidR="00CC0A8D" w:rsidRPr="00550672" w:rsidRDefault="00CC0A8D" w:rsidP="00550672">
            <w:pPr>
              <w:widowControl w:val="0"/>
              <w:spacing w:after="120"/>
              <w:jc w:val="center"/>
              <w:rPr>
                <w:rFonts w:ascii="GHEA Grapalat" w:hAnsi="GHEA Grapalat" w:cs="Arial"/>
                <w:sz w:val="20"/>
              </w:rPr>
            </w:pPr>
            <w:r w:rsidRPr="00550672">
              <w:rPr>
                <w:rFonts w:ascii="GHEA Grapalat" w:hAnsi="GHEA Grapalat"/>
                <w:sz w:val="20"/>
              </w:rPr>
              <w:t>период</w:t>
            </w:r>
          </w:p>
        </w:tc>
        <w:tc>
          <w:tcPr>
            <w:tcW w:w="4686" w:type="dxa"/>
          </w:tcPr>
          <w:p w14:paraId="66833F5E" w14:textId="77777777" w:rsidR="00CC0A8D" w:rsidRPr="00550672" w:rsidRDefault="00CC0A8D" w:rsidP="00550672">
            <w:pPr>
              <w:widowControl w:val="0"/>
              <w:spacing w:after="120"/>
              <w:jc w:val="center"/>
              <w:rPr>
                <w:rFonts w:ascii="GHEA Grapalat" w:hAnsi="GHEA Grapalat" w:cs="Arial"/>
                <w:sz w:val="20"/>
              </w:rPr>
            </w:pPr>
            <w:r w:rsidRPr="00550672">
              <w:rPr>
                <w:rFonts w:ascii="GHEA Grapalat" w:hAnsi="GHEA Grapalat"/>
                <w:sz w:val="20"/>
              </w:rPr>
              <w:t>сфера деятельности и выполненная работа</w:t>
            </w:r>
          </w:p>
        </w:tc>
      </w:tr>
      <w:tr w:rsidR="00CC0A8D" w:rsidRPr="00550672" w14:paraId="1CE1063C" w14:textId="77777777" w:rsidTr="00550672">
        <w:tblPrEx>
          <w:tblLook w:val="01E0" w:firstRow="1" w:lastRow="1" w:firstColumn="1" w:lastColumn="1" w:noHBand="0" w:noVBand="0"/>
        </w:tblPrEx>
        <w:trPr>
          <w:jc w:val="center"/>
        </w:trPr>
        <w:tc>
          <w:tcPr>
            <w:tcW w:w="1816" w:type="dxa"/>
          </w:tcPr>
          <w:p w14:paraId="5ACADA21" w14:textId="77777777" w:rsidR="00CC0A8D" w:rsidRPr="00550672" w:rsidRDefault="00CC0A8D" w:rsidP="00550672">
            <w:pPr>
              <w:widowControl w:val="0"/>
              <w:spacing w:after="120"/>
              <w:ind w:firstLine="567"/>
              <w:jc w:val="center"/>
              <w:rPr>
                <w:rFonts w:ascii="GHEA Grapalat" w:hAnsi="GHEA Grapalat" w:cs="Arial Armenian"/>
                <w:sz w:val="20"/>
              </w:rPr>
            </w:pPr>
          </w:p>
        </w:tc>
        <w:tc>
          <w:tcPr>
            <w:tcW w:w="3546" w:type="dxa"/>
          </w:tcPr>
          <w:p w14:paraId="331EF9C8" w14:textId="77777777" w:rsidR="00CC0A8D" w:rsidRPr="00550672" w:rsidRDefault="00CC0A8D" w:rsidP="00550672">
            <w:pPr>
              <w:widowControl w:val="0"/>
              <w:spacing w:after="120"/>
              <w:ind w:firstLine="567"/>
              <w:jc w:val="center"/>
              <w:rPr>
                <w:rFonts w:ascii="GHEA Grapalat" w:hAnsi="GHEA Grapalat" w:cs="Arial Armenian"/>
                <w:sz w:val="20"/>
              </w:rPr>
            </w:pPr>
          </w:p>
        </w:tc>
        <w:tc>
          <w:tcPr>
            <w:tcW w:w="4686" w:type="dxa"/>
          </w:tcPr>
          <w:p w14:paraId="466146AC" w14:textId="77777777" w:rsidR="00CC0A8D" w:rsidRPr="00550672" w:rsidRDefault="00CC0A8D" w:rsidP="00550672">
            <w:pPr>
              <w:widowControl w:val="0"/>
              <w:spacing w:after="120"/>
              <w:ind w:firstLine="567"/>
              <w:jc w:val="center"/>
              <w:rPr>
                <w:rFonts w:ascii="GHEA Grapalat" w:hAnsi="GHEA Grapalat" w:cs="Arial Armenian"/>
                <w:sz w:val="20"/>
              </w:rPr>
            </w:pPr>
          </w:p>
        </w:tc>
      </w:tr>
      <w:tr w:rsidR="00CC0A8D" w:rsidRPr="00550672" w14:paraId="30DC698E" w14:textId="77777777" w:rsidTr="00550672">
        <w:tblPrEx>
          <w:tblLook w:val="01E0" w:firstRow="1" w:lastRow="1" w:firstColumn="1" w:lastColumn="1" w:noHBand="0" w:noVBand="0"/>
        </w:tblPrEx>
        <w:trPr>
          <w:jc w:val="center"/>
        </w:trPr>
        <w:tc>
          <w:tcPr>
            <w:tcW w:w="1816" w:type="dxa"/>
          </w:tcPr>
          <w:p w14:paraId="7FB8E5CA" w14:textId="77777777" w:rsidR="00CC0A8D" w:rsidRPr="00550672" w:rsidRDefault="00CC0A8D" w:rsidP="00550672">
            <w:pPr>
              <w:widowControl w:val="0"/>
              <w:spacing w:after="120"/>
              <w:ind w:firstLine="567"/>
              <w:jc w:val="center"/>
              <w:rPr>
                <w:rFonts w:ascii="GHEA Grapalat" w:hAnsi="GHEA Grapalat" w:cs="Arial Armenian"/>
                <w:sz w:val="20"/>
              </w:rPr>
            </w:pPr>
          </w:p>
        </w:tc>
        <w:tc>
          <w:tcPr>
            <w:tcW w:w="3546" w:type="dxa"/>
          </w:tcPr>
          <w:p w14:paraId="735466D9" w14:textId="77777777" w:rsidR="00CC0A8D" w:rsidRPr="00550672" w:rsidRDefault="00CC0A8D" w:rsidP="00550672">
            <w:pPr>
              <w:widowControl w:val="0"/>
              <w:spacing w:after="120"/>
              <w:ind w:firstLine="567"/>
              <w:jc w:val="center"/>
              <w:rPr>
                <w:rFonts w:ascii="GHEA Grapalat" w:hAnsi="GHEA Grapalat" w:cs="Arial Armenian"/>
                <w:sz w:val="20"/>
              </w:rPr>
            </w:pPr>
          </w:p>
        </w:tc>
        <w:tc>
          <w:tcPr>
            <w:tcW w:w="4686" w:type="dxa"/>
          </w:tcPr>
          <w:p w14:paraId="07FA8567" w14:textId="77777777" w:rsidR="00CC0A8D" w:rsidRPr="00550672" w:rsidRDefault="00CC0A8D" w:rsidP="00550672">
            <w:pPr>
              <w:widowControl w:val="0"/>
              <w:spacing w:after="120"/>
              <w:ind w:firstLine="567"/>
              <w:jc w:val="center"/>
              <w:rPr>
                <w:rFonts w:ascii="GHEA Grapalat" w:hAnsi="GHEA Grapalat" w:cs="Arial Armenian"/>
                <w:sz w:val="20"/>
              </w:rPr>
            </w:pPr>
          </w:p>
        </w:tc>
      </w:tr>
      <w:tr w:rsidR="00CC0A8D" w:rsidRPr="00550672" w14:paraId="0B5BF6BD" w14:textId="77777777" w:rsidTr="00550672">
        <w:tblPrEx>
          <w:tblLook w:val="01E0" w:firstRow="1" w:lastRow="1" w:firstColumn="1" w:lastColumn="1" w:noHBand="0" w:noVBand="0"/>
        </w:tblPrEx>
        <w:trPr>
          <w:jc w:val="center"/>
        </w:trPr>
        <w:tc>
          <w:tcPr>
            <w:tcW w:w="1816" w:type="dxa"/>
          </w:tcPr>
          <w:p w14:paraId="12CA3BB7" w14:textId="77777777" w:rsidR="00CC0A8D" w:rsidRPr="00550672" w:rsidRDefault="00CC0A8D" w:rsidP="00550672">
            <w:pPr>
              <w:widowControl w:val="0"/>
              <w:spacing w:after="120"/>
              <w:ind w:firstLine="567"/>
              <w:jc w:val="center"/>
              <w:rPr>
                <w:rFonts w:ascii="GHEA Grapalat" w:hAnsi="GHEA Grapalat" w:cs="Arial Armenian"/>
                <w:sz w:val="20"/>
              </w:rPr>
            </w:pPr>
          </w:p>
        </w:tc>
        <w:tc>
          <w:tcPr>
            <w:tcW w:w="3546" w:type="dxa"/>
          </w:tcPr>
          <w:p w14:paraId="736187C3" w14:textId="77777777" w:rsidR="00CC0A8D" w:rsidRPr="00550672" w:rsidRDefault="00CC0A8D" w:rsidP="00550672">
            <w:pPr>
              <w:widowControl w:val="0"/>
              <w:spacing w:after="120"/>
              <w:ind w:firstLine="567"/>
              <w:jc w:val="center"/>
              <w:rPr>
                <w:rFonts w:ascii="GHEA Grapalat" w:hAnsi="GHEA Grapalat" w:cs="Arial Armenian"/>
                <w:sz w:val="20"/>
              </w:rPr>
            </w:pPr>
          </w:p>
        </w:tc>
        <w:tc>
          <w:tcPr>
            <w:tcW w:w="4686" w:type="dxa"/>
          </w:tcPr>
          <w:p w14:paraId="7FA22B16" w14:textId="77777777" w:rsidR="00CC0A8D" w:rsidRPr="00550672" w:rsidRDefault="00CC0A8D" w:rsidP="00550672">
            <w:pPr>
              <w:widowControl w:val="0"/>
              <w:spacing w:after="120"/>
              <w:ind w:firstLine="567"/>
              <w:jc w:val="center"/>
              <w:rPr>
                <w:rFonts w:ascii="GHEA Grapalat" w:hAnsi="GHEA Grapalat" w:cs="Arial Armenian"/>
                <w:sz w:val="20"/>
              </w:rPr>
            </w:pPr>
          </w:p>
        </w:tc>
      </w:tr>
      <w:tr w:rsidR="00CC0A8D" w:rsidRPr="00550672" w14:paraId="114E4F8D" w14:textId="77777777" w:rsidTr="00550672">
        <w:tblPrEx>
          <w:tblLook w:val="01E0" w:firstRow="1" w:lastRow="1" w:firstColumn="1" w:lastColumn="1" w:noHBand="0" w:noVBand="0"/>
        </w:tblPrEx>
        <w:trPr>
          <w:jc w:val="center"/>
        </w:trPr>
        <w:tc>
          <w:tcPr>
            <w:tcW w:w="1816" w:type="dxa"/>
          </w:tcPr>
          <w:p w14:paraId="62155AFE" w14:textId="77777777" w:rsidR="00CC0A8D" w:rsidRPr="00550672" w:rsidRDefault="00CC0A8D" w:rsidP="00550672">
            <w:pPr>
              <w:widowControl w:val="0"/>
              <w:spacing w:after="120"/>
              <w:ind w:firstLine="567"/>
              <w:jc w:val="center"/>
              <w:rPr>
                <w:rFonts w:ascii="GHEA Grapalat" w:hAnsi="GHEA Grapalat" w:cs="Arial Armenian"/>
                <w:sz w:val="20"/>
              </w:rPr>
            </w:pPr>
          </w:p>
        </w:tc>
        <w:tc>
          <w:tcPr>
            <w:tcW w:w="3546" w:type="dxa"/>
          </w:tcPr>
          <w:p w14:paraId="6850B42A" w14:textId="77777777" w:rsidR="00CC0A8D" w:rsidRPr="00550672" w:rsidRDefault="00CC0A8D" w:rsidP="00550672">
            <w:pPr>
              <w:widowControl w:val="0"/>
              <w:spacing w:after="120"/>
              <w:ind w:firstLine="567"/>
              <w:jc w:val="center"/>
              <w:rPr>
                <w:rFonts w:ascii="GHEA Grapalat" w:hAnsi="GHEA Grapalat" w:cs="Arial Armenian"/>
                <w:sz w:val="20"/>
              </w:rPr>
            </w:pPr>
          </w:p>
        </w:tc>
        <w:tc>
          <w:tcPr>
            <w:tcW w:w="4686" w:type="dxa"/>
          </w:tcPr>
          <w:p w14:paraId="7B1C8CB1" w14:textId="77777777" w:rsidR="00CC0A8D" w:rsidRPr="00550672" w:rsidRDefault="00CC0A8D" w:rsidP="00550672">
            <w:pPr>
              <w:widowControl w:val="0"/>
              <w:spacing w:after="120"/>
              <w:ind w:firstLine="567"/>
              <w:jc w:val="center"/>
              <w:rPr>
                <w:rFonts w:ascii="GHEA Grapalat" w:hAnsi="GHEA Grapalat" w:cs="Arial Armenian"/>
                <w:sz w:val="20"/>
              </w:rPr>
            </w:pPr>
          </w:p>
        </w:tc>
      </w:tr>
    </w:tbl>
    <w:p w14:paraId="044E8142" w14:textId="77777777" w:rsidR="00B8636F" w:rsidRPr="00A768BF" w:rsidRDefault="00B8636F" w:rsidP="00A768BF">
      <w:pPr>
        <w:widowControl w:val="0"/>
        <w:spacing w:after="160" w:line="360" w:lineRule="auto"/>
        <w:ind w:firstLine="567"/>
        <w:jc w:val="both"/>
        <w:rPr>
          <w:rFonts w:ascii="GHEA Grapalat" w:hAnsi="GHEA Grapalat" w:cs="Arial Armenian"/>
        </w:rPr>
      </w:pPr>
    </w:p>
    <w:p w14:paraId="52C17AD2" w14:textId="77777777" w:rsidR="00B8636F" w:rsidRPr="00A768BF" w:rsidRDefault="009A73D5" w:rsidP="00550672">
      <w:pPr>
        <w:widowControl w:val="0"/>
        <w:tabs>
          <w:tab w:val="left" w:pos="1134"/>
        </w:tabs>
        <w:spacing w:after="160" w:line="360" w:lineRule="auto"/>
        <w:ind w:firstLine="567"/>
        <w:jc w:val="both"/>
        <w:rPr>
          <w:rFonts w:ascii="GHEA Grapalat" w:hAnsi="GHEA Grapalat" w:cs="Arial Armenian"/>
        </w:rPr>
      </w:pPr>
      <w:r w:rsidRPr="00A768BF">
        <w:rPr>
          <w:rFonts w:ascii="GHEA Grapalat" w:hAnsi="GHEA Grapalat"/>
        </w:rPr>
        <w:t>б.</w:t>
      </w:r>
      <w:r w:rsidR="00550672" w:rsidRPr="00550672">
        <w:rPr>
          <w:rFonts w:ascii="GHEA Grapalat" w:hAnsi="GHEA Grapalat"/>
        </w:rPr>
        <w:tab/>
      </w:r>
      <w:r w:rsidRPr="00A768BF">
        <w:rPr>
          <w:rFonts w:ascii="GHEA Grapalat" w:hAnsi="GHEA Grapalat"/>
        </w:rPr>
        <w:t>участник представляет в заявке утвержденное им объявление о наличии трудовых ресурсов, необходимых для исполнения заключаемого договора;</w:t>
      </w:r>
      <w:r w:rsidRPr="00A768BF">
        <w:rPr>
          <w:rFonts w:ascii="GHEA Grapalat" w:hAnsi="GHEA Grapalat"/>
          <w:i/>
          <w:u w:val="single"/>
        </w:rPr>
        <w:t xml:space="preserve"> </w:t>
      </w:r>
    </w:p>
    <w:p w14:paraId="6391ACD1" w14:textId="77777777" w:rsidR="00550672" w:rsidRDefault="009A73D5" w:rsidP="00550672">
      <w:pPr>
        <w:widowControl w:val="0"/>
        <w:tabs>
          <w:tab w:val="left" w:pos="1134"/>
        </w:tabs>
        <w:spacing w:after="160" w:line="360" w:lineRule="auto"/>
        <w:ind w:firstLine="567"/>
        <w:jc w:val="both"/>
        <w:rPr>
          <w:rFonts w:ascii="GHEA Grapalat" w:hAnsi="GHEA Grapalat"/>
        </w:rPr>
      </w:pPr>
      <w:r w:rsidRPr="00A768BF">
        <w:rPr>
          <w:rFonts w:ascii="GHEA Grapalat" w:hAnsi="GHEA Grapalat"/>
        </w:rPr>
        <w:t>в.</w:t>
      </w:r>
      <w:r w:rsidR="00550672" w:rsidRPr="00550672">
        <w:rPr>
          <w:rFonts w:ascii="GHEA Grapalat" w:hAnsi="GHEA Grapalat"/>
        </w:rPr>
        <w:tab/>
      </w:r>
      <w:r w:rsidRPr="00A768BF">
        <w:rPr>
          <w:rFonts w:ascii="GHEA Grapalat" w:hAnsi="GHEA Grapalat"/>
        </w:rPr>
        <w:t>если участник признается занявшим первое место участником, то последний в установленные настоящим Приглашением сроки и порядке представляет Комиссии утвержденные письменные согласия специалистов, включенных в предложенный состав персонала, об их включении в выполняемые работы, а также копии паспортов специалистов и документов, подтверждающих их квалификацию (диплом, свидетельство, сертификат и т. д.). Данные о предлагаемом составе персонала представляются следующим образом:</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2"/>
        <w:gridCol w:w="1560"/>
        <w:gridCol w:w="2693"/>
        <w:gridCol w:w="2268"/>
      </w:tblGrid>
      <w:tr w:rsidR="00305F6D" w:rsidRPr="00550672" w14:paraId="1AE1C31A" w14:textId="77777777" w:rsidTr="00550672">
        <w:trPr>
          <w:jc w:val="center"/>
        </w:trPr>
        <w:tc>
          <w:tcPr>
            <w:tcW w:w="10031" w:type="dxa"/>
            <w:gridSpan w:val="5"/>
          </w:tcPr>
          <w:p w14:paraId="669FC8A8" w14:textId="77777777" w:rsidR="00305F6D" w:rsidRPr="00550672" w:rsidRDefault="00550672" w:rsidP="00550672">
            <w:pPr>
              <w:widowControl w:val="0"/>
              <w:spacing w:after="120"/>
              <w:ind w:firstLine="567"/>
              <w:jc w:val="center"/>
              <w:rPr>
                <w:rFonts w:ascii="GHEA Grapalat" w:hAnsi="GHEA Grapalat" w:cs="Arial"/>
                <w:sz w:val="20"/>
              </w:rPr>
            </w:pPr>
            <w:r>
              <w:rPr>
                <w:rFonts w:ascii="GHEA Grapalat" w:hAnsi="GHEA Grapalat"/>
              </w:rPr>
              <w:br w:type="page"/>
            </w:r>
            <w:r w:rsidR="00305F6D" w:rsidRPr="00550672">
              <w:rPr>
                <w:rFonts w:ascii="GHEA Grapalat" w:hAnsi="GHEA Grapalat"/>
                <w:sz w:val="20"/>
              </w:rPr>
              <w:t>Специалисты, включенные в состав основного персонала</w:t>
            </w:r>
          </w:p>
        </w:tc>
      </w:tr>
      <w:tr w:rsidR="00305F6D" w:rsidRPr="00550672" w14:paraId="53232E31" w14:textId="77777777" w:rsidTr="00550672">
        <w:trPr>
          <w:jc w:val="center"/>
        </w:trPr>
        <w:tc>
          <w:tcPr>
            <w:tcW w:w="1728" w:type="dxa"/>
            <w:vMerge w:val="restart"/>
            <w:vAlign w:val="center"/>
          </w:tcPr>
          <w:p w14:paraId="62068FC4" w14:textId="77777777" w:rsidR="00305F6D" w:rsidRPr="00550672" w:rsidRDefault="00305F6D" w:rsidP="00550672">
            <w:pPr>
              <w:widowControl w:val="0"/>
              <w:spacing w:after="120"/>
              <w:jc w:val="center"/>
              <w:rPr>
                <w:rFonts w:ascii="GHEA Grapalat" w:hAnsi="GHEA Grapalat" w:cs="Arial"/>
                <w:sz w:val="20"/>
              </w:rPr>
            </w:pPr>
            <w:r w:rsidRPr="00550672">
              <w:rPr>
                <w:rFonts w:ascii="GHEA Grapalat" w:hAnsi="GHEA Grapalat"/>
                <w:sz w:val="20"/>
              </w:rPr>
              <w:t>имя, фамилия</w:t>
            </w:r>
          </w:p>
        </w:tc>
        <w:tc>
          <w:tcPr>
            <w:tcW w:w="1782" w:type="dxa"/>
            <w:vMerge w:val="restart"/>
            <w:vAlign w:val="center"/>
          </w:tcPr>
          <w:p w14:paraId="30C62B72" w14:textId="77777777" w:rsidR="00305F6D" w:rsidRPr="00550672" w:rsidRDefault="00155B8B" w:rsidP="00550672">
            <w:pPr>
              <w:widowControl w:val="0"/>
              <w:spacing w:after="120"/>
              <w:jc w:val="center"/>
              <w:rPr>
                <w:rFonts w:ascii="GHEA Grapalat" w:hAnsi="GHEA Grapalat" w:cs="Arial"/>
                <w:sz w:val="20"/>
              </w:rPr>
            </w:pPr>
            <w:r w:rsidRPr="00550672">
              <w:rPr>
                <w:rFonts w:ascii="GHEA Grapalat" w:hAnsi="GHEA Grapalat"/>
                <w:sz w:val="20"/>
              </w:rPr>
              <w:t>к</w:t>
            </w:r>
            <w:r w:rsidR="00E64337" w:rsidRPr="00550672">
              <w:rPr>
                <w:rFonts w:ascii="GHEA Grapalat" w:hAnsi="GHEA Grapalat"/>
                <w:sz w:val="20"/>
              </w:rPr>
              <w:t>валификация</w:t>
            </w:r>
          </w:p>
        </w:tc>
        <w:tc>
          <w:tcPr>
            <w:tcW w:w="4253" w:type="dxa"/>
            <w:gridSpan w:val="2"/>
          </w:tcPr>
          <w:p w14:paraId="3D7D74B4" w14:textId="77777777" w:rsidR="00305F6D" w:rsidRPr="00550672" w:rsidRDefault="00305F6D" w:rsidP="00550672">
            <w:pPr>
              <w:widowControl w:val="0"/>
              <w:spacing w:after="120"/>
              <w:ind w:firstLine="567"/>
              <w:jc w:val="both"/>
              <w:rPr>
                <w:rFonts w:ascii="GHEA Grapalat" w:hAnsi="GHEA Grapalat" w:cs="Arial"/>
                <w:sz w:val="20"/>
              </w:rPr>
            </w:pPr>
            <w:r w:rsidRPr="00550672">
              <w:rPr>
                <w:rFonts w:ascii="GHEA Grapalat" w:hAnsi="GHEA Grapalat"/>
                <w:sz w:val="20"/>
              </w:rPr>
              <w:t xml:space="preserve">трудовой опыт </w:t>
            </w:r>
          </w:p>
        </w:tc>
        <w:tc>
          <w:tcPr>
            <w:tcW w:w="2268" w:type="dxa"/>
            <w:vMerge w:val="restart"/>
          </w:tcPr>
          <w:p w14:paraId="10F2F163" w14:textId="77777777" w:rsidR="00305F6D" w:rsidRPr="00550672" w:rsidRDefault="00305F6D" w:rsidP="00550672">
            <w:pPr>
              <w:widowControl w:val="0"/>
              <w:spacing w:after="120"/>
              <w:jc w:val="center"/>
              <w:rPr>
                <w:rFonts w:ascii="GHEA Grapalat" w:hAnsi="GHEA Grapalat" w:cs="Arial"/>
                <w:sz w:val="20"/>
              </w:rPr>
            </w:pPr>
            <w:r w:rsidRPr="00550672">
              <w:rPr>
                <w:rFonts w:ascii="GHEA Grapalat" w:hAnsi="GHEA Grapalat"/>
                <w:sz w:val="20"/>
              </w:rPr>
              <w:t>наименование работодателя</w:t>
            </w:r>
          </w:p>
        </w:tc>
      </w:tr>
      <w:tr w:rsidR="00305F6D" w:rsidRPr="00550672" w14:paraId="69E2FA51" w14:textId="77777777" w:rsidTr="00550672">
        <w:trPr>
          <w:jc w:val="center"/>
        </w:trPr>
        <w:tc>
          <w:tcPr>
            <w:tcW w:w="1728" w:type="dxa"/>
            <w:vMerge/>
          </w:tcPr>
          <w:p w14:paraId="07AFF5BB" w14:textId="77777777" w:rsidR="00305F6D" w:rsidRPr="00550672" w:rsidRDefault="00305F6D" w:rsidP="00550672">
            <w:pPr>
              <w:widowControl w:val="0"/>
              <w:spacing w:after="120"/>
              <w:ind w:firstLine="567"/>
              <w:jc w:val="both"/>
              <w:rPr>
                <w:rFonts w:ascii="GHEA Grapalat" w:hAnsi="GHEA Grapalat" w:cs="Arial Armenian"/>
                <w:sz w:val="20"/>
              </w:rPr>
            </w:pPr>
          </w:p>
        </w:tc>
        <w:tc>
          <w:tcPr>
            <w:tcW w:w="1782" w:type="dxa"/>
            <w:vMerge/>
          </w:tcPr>
          <w:p w14:paraId="0472B7F1" w14:textId="77777777" w:rsidR="00305F6D" w:rsidRPr="00550672" w:rsidRDefault="00305F6D" w:rsidP="00550672">
            <w:pPr>
              <w:widowControl w:val="0"/>
              <w:spacing w:after="120"/>
              <w:ind w:firstLine="567"/>
              <w:jc w:val="both"/>
              <w:rPr>
                <w:rFonts w:ascii="GHEA Grapalat" w:hAnsi="GHEA Grapalat" w:cs="Arial Armenian"/>
                <w:sz w:val="20"/>
              </w:rPr>
            </w:pPr>
          </w:p>
        </w:tc>
        <w:tc>
          <w:tcPr>
            <w:tcW w:w="1560" w:type="dxa"/>
          </w:tcPr>
          <w:p w14:paraId="40074416" w14:textId="77777777" w:rsidR="00305F6D" w:rsidRPr="00550672" w:rsidRDefault="00305F6D" w:rsidP="00550672">
            <w:pPr>
              <w:widowControl w:val="0"/>
              <w:spacing w:after="120"/>
              <w:jc w:val="center"/>
              <w:rPr>
                <w:rFonts w:ascii="GHEA Grapalat" w:hAnsi="GHEA Grapalat" w:cs="Arial"/>
                <w:sz w:val="20"/>
              </w:rPr>
            </w:pPr>
            <w:r w:rsidRPr="00550672">
              <w:rPr>
                <w:rFonts w:ascii="GHEA Grapalat" w:hAnsi="GHEA Grapalat"/>
                <w:sz w:val="20"/>
              </w:rPr>
              <w:t>период</w:t>
            </w:r>
          </w:p>
        </w:tc>
        <w:tc>
          <w:tcPr>
            <w:tcW w:w="2693" w:type="dxa"/>
            <w:vAlign w:val="center"/>
          </w:tcPr>
          <w:p w14:paraId="71CBC7EC" w14:textId="77777777" w:rsidR="00305F6D" w:rsidRPr="00550672" w:rsidRDefault="00305F6D" w:rsidP="00550672">
            <w:pPr>
              <w:widowControl w:val="0"/>
              <w:spacing w:after="120"/>
              <w:jc w:val="center"/>
              <w:rPr>
                <w:rFonts w:ascii="GHEA Grapalat" w:hAnsi="GHEA Grapalat" w:cs="Arial"/>
                <w:sz w:val="20"/>
              </w:rPr>
            </w:pPr>
            <w:r w:rsidRPr="00550672">
              <w:rPr>
                <w:rFonts w:ascii="GHEA Grapalat" w:hAnsi="GHEA Grapalat"/>
                <w:sz w:val="20"/>
              </w:rPr>
              <w:t>сфера деятельности и выполненная работа</w:t>
            </w:r>
          </w:p>
        </w:tc>
        <w:tc>
          <w:tcPr>
            <w:tcW w:w="2268" w:type="dxa"/>
            <w:vMerge/>
          </w:tcPr>
          <w:p w14:paraId="31C190F6" w14:textId="77777777" w:rsidR="00305F6D" w:rsidRPr="00550672" w:rsidRDefault="00305F6D" w:rsidP="00550672">
            <w:pPr>
              <w:widowControl w:val="0"/>
              <w:spacing w:after="120"/>
              <w:ind w:firstLine="567"/>
              <w:jc w:val="both"/>
              <w:rPr>
                <w:rFonts w:ascii="GHEA Grapalat" w:hAnsi="GHEA Grapalat" w:cs="Arial Armenian"/>
                <w:sz w:val="20"/>
              </w:rPr>
            </w:pPr>
          </w:p>
        </w:tc>
      </w:tr>
      <w:tr w:rsidR="00305F6D" w:rsidRPr="00550672" w14:paraId="417491CD" w14:textId="77777777" w:rsidTr="00550672">
        <w:trPr>
          <w:jc w:val="center"/>
        </w:trPr>
        <w:tc>
          <w:tcPr>
            <w:tcW w:w="1728" w:type="dxa"/>
          </w:tcPr>
          <w:p w14:paraId="43A9E42B" w14:textId="77777777" w:rsidR="00305F6D" w:rsidRPr="00550672" w:rsidRDefault="00305F6D" w:rsidP="00550672">
            <w:pPr>
              <w:widowControl w:val="0"/>
              <w:spacing w:after="120"/>
              <w:ind w:firstLine="567"/>
              <w:jc w:val="both"/>
              <w:rPr>
                <w:rFonts w:ascii="GHEA Grapalat" w:hAnsi="GHEA Grapalat" w:cs="Arial Armenian"/>
                <w:sz w:val="20"/>
              </w:rPr>
            </w:pPr>
            <w:r w:rsidRPr="00550672">
              <w:rPr>
                <w:rFonts w:ascii="GHEA Grapalat" w:hAnsi="GHEA Grapalat"/>
                <w:sz w:val="20"/>
              </w:rPr>
              <w:t>1</w:t>
            </w:r>
          </w:p>
        </w:tc>
        <w:tc>
          <w:tcPr>
            <w:tcW w:w="1782" w:type="dxa"/>
          </w:tcPr>
          <w:p w14:paraId="67A3314A" w14:textId="77777777" w:rsidR="00305F6D" w:rsidRPr="00550672" w:rsidRDefault="00305F6D" w:rsidP="00550672">
            <w:pPr>
              <w:widowControl w:val="0"/>
              <w:spacing w:after="120"/>
              <w:ind w:firstLine="567"/>
              <w:jc w:val="both"/>
              <w:rPr>
                <w:rFonts w:ascii="GHEA Grapalat" w:hAnsi="GHEA Grapalat" w:cs="Arial Armenian"/>
                <w:sz w:val="20"/>
              </w:rPr>
            </w:pPr>
            <w:r w:rsidRPr="00550672">
              <w:rPr>
                <w:rFonts w:ascii="GHEA Grapalat" w:hAnsi="GHEA Grapalat"/>
                <w:sz w:val="20"/>
              </w:rPr>
              <w:t>2</w:t>
            </w:r>
          </w:p>
        </w:tc>
        <w:tc>
          <w:tcPr>
            <w:tcW w:w="1560" w:type="dxa"/>
          </w:tcPr>
          <w:p w14:paraId="7AA6E4C2" w14:textId="77777777" w:rsidR="00305F6D" w:rsidRPr="00550672" w:rsidRDefault="00305F6D" w:rsidP="00550672">
            <w:pPr>
              <w:widowControl w:val="0"/>
              <w:spacing w:after="120"/>
              <w:ind w:firstLine="567"/>
              <w:jc w:val="both"/>
              <w:rPr>
                <w:rFonts w:ascii="GHEA Grapalat" w:hAnsi="GHEA Grapalat" w:cs="Arial Armenian"/>
                <w:sz w:val="20"/>
              </w:rPr>
            </w:pPr>
            <w:r w:rsidRPr="00550672">
              <w:rPr>
                <w:rFonts w:ascii="GHEA Grapalat" w:hAnsi="GHEA Grapalat"/>
                <w:sz w:val="20"/>
              </w:rPr>
              <w:t>3</w:t>
            </w:r>
          </w:p>
        </w:tc>
        <w:tc>
          <w:tcPr>
            <w:tcW w:w="2693" w:type="dxa"/>
          </w:tcPr>
          <w:p w14:paraId="6FA2D07F" w14:textId="77777777" w:rsidR="00305F6D" w:rsidRPr="00550672" w:rsidRDefault="00305F6D" w:rsidP="00550672">
            <w:pPr>
              <w:widowControl w:val="0"/>
              <w:spacing w:after="120"/>
              <w:ind w:firstLine="567"/>
              <w:jc w:val="both"/>
              <w:rPr>
                <w:rFonts w:ascii="GHEA Grapalat" w:hAnsi="GHEA Grapalat" w:cs="Arial Armenian"/>
                <w:sz w:val="20"/>
              </w:rPr>
            </w:pPr>
            <w:r w:rsidRPr="00550672">
              <w:rPr>
                <w:rFonts w:ascii="GHEA Grapalat" w:hAnsi="GHEA Grapalat"/>
                <w:sz w:val="20"/>
              </w:rPr>
              <w:t>4</w:t>
            </w:r>
          </w:p>
        </w:tc>
        <w:tc>
          <w:tcPr>
            <w:tcW w:w="2268" w:type="dxa"/>
          </w:tcPr>
          <w:p w14:paraId="5425993D" w14:textId="77777777" w:rsidR="00305F6D" w:rsidRPr="00550672" w:rsidRDefault="00305F6D" w:rsidP="00550672">
            <w:pPr>
              <w:widowControl w:val="0"/>
              <w:spacing w:after="120"/>
              <w:ind w:firstLine="567"/>
              <w:jc w:val="both"/>
              <w:rPr>
                <w:rFonts w:ascii="GHEA Grapalat" w:hAnsi="GHEA Grapalat" w:cs="Arial Armenian"/>
                <w:sz w:val="20"/>
              </w:rPr>
            </w:pPr>
            <w:r w:rsidRPr="00550672">
              <w:rPr>
                <w:rFonts w:ascii="GHEA Grapalat" w:hAnsi="GHEA Grapalat"/>
                <w:sz w:val="20"/>
              </w:rPr>
              <w:t>5</w:t>
            </w:r>
          </w:p>
        </w:tc>
      </w:tr>
      <w:tr w:rsidR="00305F6D" w:rsidRPr="00550672" w14:paraId="755960C5" w14:textId="77777777" w:rsidTr="00550672">
        <w:trPr>
          <w:jc w:val="center"/>
        </w:trPr>
        <w:tc>
          <w:tcPr>
            <w:tcW w:w="1728" w:type="dxa"/>
          </w:tcPr>
          <w:p w14:paraId="300A3ABE" w14:textId="77777777" w:rsidR="00305F6D" w:rsidRPr="00550672" w:rsidRDefault="00305F6D" w:rsidP="00550672">
            <w:pPr>
              <w:widowControl w:val="0"/>
              <w:spacing w:after="120"/>
              <w:ind w:firstLine="567"/>
              <w:jc w:val="both"/>
              <w:rPr>
                <w:rFonts w:ascii="GHEA Grapalat" w:hAnsi="GHEA Grapalat" w:cs="Arial Armenian"/>
                <w:sz w:val="20"/>
              </w:rPr>
            </w:pPr>
            <w:r w:rsidRPr="00550672">
              <w:rPr>
                <w:rFonts w:ascii="GHEA Grapalat" w:hAnsi="GHEA Grapalat"/>
                <w:sz w:val="20"/>
              </w:rPr>
              <w:t>1.</w:t>
            </w:r>
          </w:p>
        </w:tc>
        <w:tc>
          <w:tcPr>
            <w:tcW w:w="1782" w:type="dxa"/>
          </w:tcPr>
          <w:p w14:paraId="137C59A0" w14:textId="77777777" w:rsidR="00305F6D" w:rsidRPr="00550672" w:rsidRDefault="00305F6D" w:rsidP="00550672">
            <w:pPr>
              <w:widowControl w:val="0"/>
              <w:spacing w:after="120"/>
              <w:ind w:firstLine="567"/>
              <w:jc w:val="both"/>
              <w:rPr>
                <w:rFonts w:ascii="GHEA Grapalat" w:hAnsi="GHEA Grapalat" w:cs="Arial Armenian"/>
                <w:sz w:val="20"/>
              </w:rPr>
            </w:pPr>
          </w:p>
        </w:tc>
        <w:tc>
          <w:tcPr>
            <w:tcW w:w="1560" w:type="dxa"/>
          </w:tcPr>
          <w:p w14:paraId="2487175C" w14:textId="77777777" w:rsidR="00305F6D" w:rsidRPr="00550672" w:rsidRDefault="00305F6D" w:rsidP="00550672">
            <w:pPr>
              <w:widowControl w:val="0"/>
              <w:spacing w:after="120"/>
              <w:ind w:firstLine="567"/>
              <w:jc w:val="both"/>
              <w:rPr>
                <w:rFonts w:ascii="GHEA Grapalat" w:hAnsi="GHEA Grapalat" w:cs="Arial Armenian"/>
                <w:sz w:val="20"/>
              </w:rPr>
            </w:pPr>
          </w:p>
        </w:tc>
        <w:tc>
          <w:tcPr>
            <w:tcW w:w="2693" w:type="dxa"/>
          </w:tcPr>
          <w:p w14:paraId="6D97DBCB" w14:textId="77777777" w:rsidR="00305F6D" w:rsidRPr="00550672" w:rsidRDefault="00305F6D" w:rsidP="00550672">
            <w:pPr>
              <w:widowControl w:val="0"/>
              <w:spacing w:after="120"/>
              <w:ind w:firstLine="567"/>
              <w:jc w:val="both"/>
              <w:rPr>
                <w:rFonts w:ascii="GHEA Grapalat" w:hAnsi="GHEA Grapalat" w:cs="Arial Armenian"/>
                <w:sz w:val="20"/>
              </w:rPr>
            </w:pPr>
          </w:p>
        </w:tc>
        <w:tc>
          <w:tcPr>
            <w:tcW w:w="2268" w:type="dxa"/>
          </w:tcPr>
          <w:p w14:paraId="75D7DD80" w14:textId="77777777" w:rsidR="00305F6D" w:rsidRPr="00550672" w:rsidRDefault="00305F6D" w:rsidP="00550672">
            <w:pPr>
              <w:widowControl w:val="0"/>
              <w:spacing w:after="120"/>
              <w:ind w:firstLine="567"/>
              <w:jc w:val="both"/>
              <w:rPr>
                <w:rFonts w:ascii="GHEA Grapalat" w:hAnsi="GHEA Grapalat" w:cs="Arial Armenian"/>
                <w:sz w:val="20"/>
              </w:rPr>
            </w:pPr>
          </w:p>
        </w:tc>
      </w:tr>
      <w:tr w:rsidR="00305F6D" w:rsidRPr="00550672" w14:paraId="42C7E20D" w14:textId="77777777" w:rsidTr="00550672">
        <w:trPr>
          <w:jc w:val="center"/>
        </w:trPr>
        <w:tc>
          <w:tcPr>
            <w:tcW w:w="1728" w:type="dxa"/>
          </w:tcPr>
          <w:p w14:paraId="00E26DB7" w14:textId="77777777" w:rsidR="00305F6D" w:rsidRPr="00550672" w:rsidRDefault="00305F6D" w:rsidP="00550672">
            <w:pPr>
              <w:widowControl w:val="0"/>
              <w:spacing w:after="120"/>
              <w:ind w:firstLine="567"/>
              <w:jc w:val="both"/>
              <w:rPr>
                <w:rFonts w:ascii="GHEA Grapalat" w:hAnsi="GHEA Grapalat" w:cs="Arial Armenian"/>
                <w:sz w:val="20"/>
              </w:rPr>
            </w:pPr>
            <w:r w:rsidRPr="00550672">
              <w:rPr>
                <w:rFonts w:ascii="GHEA Grapalat" w:hAnsi="GHEA Grapalat"/>
                <w:sz w:val="20"/>
              </w:rPr>
              <w:t>2.</w:t>
            </w:r>
          </w:p>
        </w:tc>
        <w:tc>
          <w:tcPr>
            <w:tcW w:w="1782" w:type="dxa"/>
          </w:tcPr>
          <w:p w14:paraId="0997BA9C" w14:textId="77777777" w:rsidR="00305F6D" w:rsidRPr="00550672" w:rsidRDefault="00305F6D" w:rsidP="00550672">
            <w:pPr>
              <w:widowControl w:val="0"/>
              <w:spacing w:after="120"/>
              <w:ind w:firstLine="567"/>
              <w:jc w:val="both"/>
              <w:rPr>
                <w:rFonts w:ascii="GHEA Grapalat" w:hAnsi="GHEA Grapalat" w:cs="Arial Armenian"/>
                <w:sz w:val="20"/>
              </w:rPr>
            </w:pPr>
          </w:p>
        </w:tc>
        <w:tc>
          <w:tcPr>
            <w:tcW w:w="1560" w:type="dxa"/>
          </w:tcPr>
          <w:p w14:paraId="1CDE9DD6" w14:textId="77777777" w:rsidR="00305F6D" w:rsidRPr="00550672" w:rsidRDefault="00305F6D" w:rsidP="00550672">
            <w:pPr>
              <w:widowControl w:val="0"/>
              <w:spacing w:after="120"/>
              <w:ind w:firstLine="567"/>
              <w:jc w:val="both"/>
              <w:rPr>
                <w:rFonts w:ascii="GHEA Grapalat" w:hAnsi="GHEA Grapalat" w:cs="Arial Armenian"/>
                <w:sz w:val="20"/>
              </w:rPr>
            </w:pPr>
          </w:p>
        </w:tc>
        <w:tc>
          <w:tcPr>
            <w:tcW w:w="2693" w:type="dxa"/>
          </w:tcPr>
          <w:p w14:paraId="2359CB56" w14:textId="77777777" w:rsidR="00305F6D" w:rsidRPr="00550672" w:rsidRDefault="00305F6D" w:rsidP="00550672">
            <w:pPr>
              <w:widowControl w:val="0"/>
              <w:spacing w:after="120"/>
              <w:ind w:firstLine="567"/>
              <w:jc w:val="both"/>
              <w:rPr>
                <w:rFonts w:ascii="GHEA Grapalat" w:hAnsi="GHEA Grapalat" w:cs="Arial Armenian"/>
                <w:sz w:val="20"/>
              </w:rPr>
            </w:pPr>
          </w:p>
        </w:tc>
        <w:tc>
          <w:tcPr>
            <w:tcW w:w="2268" w:type="dxa"/>
          </w:tcPr>
          <w:p w14:paraId="46DA60FF" w14:textId="77777777" w:rsidR="00305F6D" w:rsidRPr="00550672" w:rsidRDefault="00305F6D" w:rsidP="00550672">
            <w:pPr>
              <w:widowControl w:val="0"/>
              <w:spacing w:after="120"/>
              <w:ind w:firstLine="567"/>
              <w:jc w:val="both"/>
              <w:rPr>
                <w:rFonts w:ascii="GHEA Grapalat" w:hAnsi="GHEA Grapalat" w:cs="Arial Armenian"/>
                <w:sz w:val="20"/>
              </w:rPr>
            </w:pPr>
          </w:p>
        </w:tc>
      </w:tr>
      <w:tr w:rsidR="00305F6D" w:rsidRPr="00550672" w14:paraId="633747E1" w14:textId="77777777" w:rsidTr="00550672">
        <w:trPr>
          <w:jc w:val="center"/>
        </w:trPr>
        <w:tc>
          <w:tcPr>
            <w:tcW w:w="1728" w:type="dxa"/>
          </w:tcPr>
          <w:p w14:paraId="0937F2EE" w14:textId="77777777" w:rsidR="00305F6D" w:rsidRPr="00550672" w:rsidRDefault="00305F6D" w:rsidP="00550672">
            <w:pPr>
              <w:widowControl w:val="0"/>
              <w:spacing w:after="120"/>
              <w:ind w:firstLine="567"/>
              <w:jc w:val="both"/>
              <w:rPr>
                <w:rFonts w:ascii="GHEA Grapalat" w:hAnsi="GHEA Grapalat" w:cs="Arial Armenian"/>
                <w:sz w:val="20"/>
              </w:rPr>
            </w:pPr>
            <w:r w:rsidRPr="00550672">
              <w:rPr>
                <w:rFonts w:ascii="GHEA Grapalat" w:hAnsi="GHEA Grapalat"/>
                <w:sz w:val="20"/>
              </w:rPr>
              <w:t>..</w:t>
            </w:r>
          </w:p>
        </w:tc>
        <w:tc>
          <w:tcPr>
            <w:tcW w:w="1782" w:type="dxa"/>
          </w:tcPr>
          <w:p w14:paraId="426F3EA5" w14:textId="77777777" w:rsidR="00305F6D" w:rsidRPr="00550672" w:rsidRDefault="00305F6D" w:rsidP="00550672">
            <w:pPr>
              <w:widowControl w:val="0"/>
              <w:spacing w:after="120"/>
              <w:ind w:firstLine="567"/>
              <w:jc w:val="both"/>
              <w:rPr>
                <w:rFonts w:ascii="GHEA Grapalat" w:hAnsi="GHEA Grapalat" w:cs="Arial Armenian"/>
                <w:sz w:val="20"/>
              </w:rPr>
            </w:pPr>
          </w:p>
        </w:tc>
        <w:tc>
          <w:tcPr>
            <w:tcW w:w="1560" w:type="dxa"/>
          </w:tcPr>
          <w:p w14:paraId="40C323E5" w14:textId="77777777" w:rsidR="00305F6D" w:rsidRPr="00550672" w:rsidRDefault="00305F6D" w:rsidP="00550672">
            <w:pPr>
              <w:widowControl w:val="0"/>
              <w:spacing w:after="120"/>
              <w:ind w:firstLine="567"/>
              <w:jc w:val="both"/>
              <w:rPr>
                <w:rFonts w:ascii="GHEA Grapalat" w:hAnsi="GHEA Grapalat" w:cs="Arial Armenian"/>
                <w:sz w:val="20"/>
              </w:rPr>
            </w:pPr>
          </w:p>
        </w:tc>
        <w:tc>
          <w:tcPr>
            <w:tcW w:w="2693" w:type="dxa"/>
          </w:tcPr>
          <w:p w14:paraId="1944EDDF" w14:textId="77777777" w:rsidR="00305F6D" w:rsidRPr="00550672" w:rsidRDefault="00305F6D" w:rsidP="00550672">
            <w:pPr>
              <w:widowControl w:val="0"/>
              <w:spacing w:after="120"/>
              <w:ind w:firstLine="567"/>
              <w:jc w:val="both"/>
              <w:rPr>
                <w:rFonts w:ascii="GHEA Grapalat" w:hAnsi="GHEA Grapalat" w:cs="Arial Armenian"/>
                <w:sz w:val="20"/>
              </w:rPr>
            </w:pPr>
          </w:p>
        </w:tc>
        <w:tc>
          <w:tcPr>
            <w:tcW w:w="2268" w:type="dxa"/>
          </w:tcPr>
          <w:p w14:paraId="04664A26" w14:textId="77777777" w:rsidR="00305F6D" w:rsidRPr="00550672" w:rsidRDefault="00305F6D" w:rsidP="00550672">
            <w:pPr>
              <w:widowControl w:val="0"/>
              <w:spacing w:after="120"/>
              <w:ind w:firstLine="567"/>
              <w:jc w:val="both"/>
              <w:rPr>
                <w:rFonts w:ascii="GHEA Grapalat" w:hAnsi="GHEA Grapalat" w:cs="Arial Armenian"/>
                <w:sz w:val="20"/>
              </w:rPr>
            </w:pPr>
          </w:p>
        </w:tc>
      </w:tr>
    </w:tbl>
    <w:p w14:paraId="5ACD65CB" w14:textId="77777777" w:rsidR="00550672" w:rsidRDefault="00550672" w:rsidP="00A768BF">
      <w:pPr>
        <w:widowControl w:val="0"/>
        <w:spacing w:after="160" w:line="360" w:lineRule="auto"/>
        <w:ind w:firstLine="567"/>
        <w:jc w:val="both"/>
        <w:rPr>
          <w:rFonts w:ascii="GHEA Grapalat" w:hAnsi="GHEA Grapalat"/>
          <w:lang w:val="en-US"/>
        </w:rPr>
      </w:pPr>
    </w:p>
    <w:p w14:paraId="14C6FB89" w14:textId="77777777" w:rsidR="00305F6D" w:rsidRPr="00A768BF" w:rsidRDefault="00EE7A99" w:rsidP="00550672">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г.</w:t>
      </w:r>
      <w:r w:rsidR="00550672" w:rsidRPr="00550672">
        <w:rPr>
          <w:rFonts w:ascii="GHEA Grapalat" w:hAnsi="GHEA Grapalat"/>
        </w:rPr>
        <w:tab/>
      </w:r>
      <w:r w:rsidRPr="00A768BF">
        <w:rPr>
          <w:rFonts w:ascii="GHEA Grapalat" w:hAnsi="GHEA Grapalat"/>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14:paraId="30AC61A1" w14:textId="77777777" w:rsidR="000A6B75" w:rsidRPr="00550672" w:rsidRDefault="000A6B75" w:rsidP="00550672">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2.6</w:t>
      </w:r>
      <w:r w:rsidR="00550672" w:rsidRPr="00550672">
        <w:rPr>
          <w:rFonts w:ascii="GHEA Grapalat" w:hAnsi="GHEA Grapalat"/>
          <w:sz w:val="24"/>
          <w:szCs w:val="24"/>
        </w:rPr>
        <w:t>.</w:t>
      </w:r>
      <w:r w:rsidR="00550672" w:rsidRPr="00550672">
        <w:rPr>
          <w:rFonts w:ascii="GHEA Grapalat" w:hAnsi="GHEA Grapalat"/>
          <w:sz w:val="24"/>
          <w:szCs w:val="24"/>
        </w:rPr>
        <w:tab/>
      </w:r>
      <w:r w:rsidRPr="00A768BF">
        <w:rPr>
          <w:rFonts w:ascii="GHEA Grapalat" w:hAnsi="GHEA Grapalat"/>
          <w:sz w:val="24"/>
          <w:szCs w:val="24"/>
        </w:rPr>
        <w:t xml:space="preserve">Заключаемый в рамках настоящей процедуры договор может быть </w:t>
      </w:r>
      <w:r w:rsidRPr="00A768BF">
        <w:rPr>
          <w:rFonts w:ascii="GHEA Grapalat" w:hAnsi="GHEA Grapalat"/>
          <w:sz w:val="24"/>
          <w:szCs w:val="24"/>
        </w:rPr>
        <w:lastRenderedPageBreak/>
        <w:t>осуществлен посредством заключения агентского договора. Стороной агентского договора не может являться участник, подавший заявку с целью</w:t>
      </w:r>
      <w:r w:rsidR="00550672">
        <w:rPr>
          <w:rFonts w:ascii="GHEA Grapalat" w:hAnsi="GHEA Grapalat"/>
          <w:sz w:val="24"/>
          <w:szCs w:val="24"/>
        </w:rPr>
        <w:t xml:space="preserve"> участия в настоящей процедуре.</w:t>
      </w:r>
    </w:p>
    <w:p w14:paraId="602A336E" w14:textId="77777777" w:rsidR="000A6B75" w:rsidRPr="00A768BF" w:rsidRDefault="000A6B75" w:rsidP="00550672">
      <w:pPr>
        <w:pStyle w:val="BodyTextIndent2"/>
        <w:widowControl w:val="0"/>
        <w:tabs>
          <w:tab w:val="left" w:pos="1134"/>
        </w:tabs>
        <w:spacing w:after="160"/>
        <w:ind w:firstLine="567"/>
        <w:rPr>
          <w:rFonts w:ascii="GHEA Grapalat" w:hAnsi="GHEA Grapalat" w:cs="Sylfaen"/>
          <w:sz w:val="24"/>
          <w:szCs w:val="24"/>
        </w:rPr>
      </w:pPr>
      <w:r w:rsidRPr="00A768BF">
        <w:rPr>
          <w:rFonts w:ascii="GHEA Grapalat" w:hAnsi="GHEA Grapalat"/>
          <w:sz w:val="24"/>
          <w:szCs w:val="24"/>
        </w:rPr>
        <w:t>2.7</w:t>
      </w:r>
      <w:r w:rsidR="00550672" w:rsidRPr="00550672">
        <w:rPr>
          <w:rFonts w:ascii="GHEA Grapalat" w:hAnsi="GHEA Grapalat"/>
          <w:sz w:val="24"/>
          <w:szCs w:val="24"/>
        </w:rPr>
        <w:t>.</w:t>
      </w:r>
      <w:r w:rsidR="00550672" w:rsidRPr="00550672">
        <w:rPr>
          <w:rFonts w:ascii="GHEA Grapalat" w:hAnsi="GHEA Grapalat"/>
          <w:sz w:val="24"/>
          <w:szCs w:val="24"/>
        </w:rPr>
        <w:tab/>
      </w:r>
      <w:r w:rsidRPr="00A768BF">
        <w:rPr>
          <w:rFonts w:ascii="GHEA Grapalat" w:hAnsi="GHEA Grapalat"/>
          <w:sz w:val="24"/>
          <w:szCs w:val="24"/>
        </w:rPr>
        <w:t>Участники могут участвовать в настоящей процедуре в порядке совместной деятельности (консорциумом). В подобном случае:</w:t>
      </w:r>
    </w:p>
    <w:p w14:paraId="4E03E9E9" w14:textId="77777777" w:rsidR="000A6B75" w:rsidRPr="00A768BF" w:rsidRDefault="000A6B75" w:rsidP="00550672">
      <w:pPr>
        <w:pStyle w:val="BodyTextIndent2"/>
        <w:widowControl w:val="0"/>
        <w:tabs>
          <w:tab w:val="left" w:pos="1134"/>
        </w:tabs>
        <w:spacing w:after="160"/>
        <w:ind w:firstLine="567"/>
        <w:rPr>
          <w:rFonts w:ascii="GHEA Grapalat" w:hAnsi="GHEA Grapalat" w:cs="Sylfaen"/>
          <w:sz w:val="24"/>
          <w:szCs w:val="24"/>
        </w:rPr>
      </w:pPr>
      <w:r w:rsidRPr="00A768BF">
        <w:rPr>
          <w:rFonts w:ascii="GHEA Grapalat" w:hAnsi="GHEA Grapalat"/>
          <w:sz w:val="24"/>
          <w:szCs w:val="24"/>
        </w:rPr>
        <w:t>1)</w:t>
      </w:r>
      <w:r w:rsidR="00550672" w:rsidRPr="00550672">
        <w:rPr>
          <w:rFonts w:ascii="GHEA Grapalat" w:hAnsi="GHEA Grapalat"/>
          <w:sz w:val="24"/>
          <w:szCs w:val="24"/>
        </w:rPr>
        <w:tab/>
      </w:r>
      <w:r w:rsidRPr="00A768BF">
        <w:rPr>
          <w:rFonts w:ascii="GHEA Grapalat" w:hAnsi="GHEA Grapalat"/>
          <w:sz w:val="24"/>
          <w:szCs w:val="24"/>
        </w:rPr>
        <w:t>при оценке заявки учитывается то, что 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 принятым данным членом по этому договору;</w:t>
      </w:r>
    </w:p>
    <w:p w14:paraId="07317F84" w14:textId="77777777" w:rsidR="000A6B75" w:rsidRPr="009B0FC5" w:rsidRDefault="000A6B75" w:rsidP="00550672">
      <w:pPr>
        <w:pStyle w:val="BodyTextIndent2"/>
        <w:widowControl w:val="0"/>
        <w:tabs>
          <w:tab w:val="left" w:pos="1134"/>
        </w:tabs>
        <w:spacing w:after="160"/>
        <w:ind w:firstLine="567"/>
        <w:rPr>
          <w:rFonts w:ascii="GHEA Grapalat" w:hAnsi="GHEA Grapalat"/>
          <w:sz w:val="24"/>
          <w:szCs w:val="24"/>
        </w:rPr>
      </w:pPr>
      <w:r w:rsidRPr="00A768BF">
        <w:rPr>
          <w:rFonts w:ascii="GHEA Grapalat" w:hAnsi="GHEA Grapalat"/>
          <w:sz w:val="24"/>
          <w:szCs w:val="24"/>
        </w:rPr>
        <w:t>2)</w:t>
      </w:r>
      <w:r w:rsidR="00550672" w:rsidRPr="00550672">
        <w:rPr>
          <w:rFonts w:ascii="GHEA Grapalat" w:hAnsi="GHEA Grapalat"/>
          <w:sz w:val="24"/>
          <w:szCs w:val="24"/>
        </w:rPr>
        <w:tab/>
      </w:r>
      <w:r w:rsidRPr="00A768BF">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0F5A5B3" w14:textId="77777777" w:rsidR="008108C8" w:rsidRPr="009B0FC5" w:rsidRDefault="008108C8" w:rsidP="00550672">
      <w:pPr>
        <w:pStyle w:val="BodyTextIndent2"/>
        <w:widowControl w:val="0"/>
        <w:tabs>
          <w:tab w:val="left" w:pos="1134"/>
        </w:tabs>
        <w:spacing w:after="160"/>
        <w:ind w:firstLine="567"/>
        <w:rPr>
          <w:rFonts w:ascii="GHEA Grapalat" w:hAnsi="GHEA Grapalat" w:cs="Sylfaen"/>
          <w:sz w:val="24"/>
          <w:szCs w:val="24"/>
        </w:rPr>
      </w:pPr>
    </w:p>
    <w:p w14:paraId="3AE28717" w14:textId="77777777" w:rsidR="000A6B75" w:rsidRPr="00A768BF" w:rsidRDefault="000A6B75" w:rsidP="008108C8">
      <w:pPr>
        <w:pStyle w:val="BodyTextIndent2"/>
        <w:widowControl w:val="0"/>
        <w:tabs>
          <w:tab w:val="left" w:pos="1134"/>
        </w:tabs>
        <w:spacing w:after="160"/>
        <w:ind w:firstLine="567"/>
        <w:rPr>
          <w:rFonts w:ascii="GHEA Grapalat" w:hAnsi="GHEA Grapalat" w:cs="Sylfaen"/>
          <w:sz w:val="24"/>
          <w:szCs w:val="24"/>
        </w:rPr>
      </w:pPr>
      <w:r w:rsidRPr="00A768BF">
        <w:rPr>
          <w:rFonts w:ascii="GHEA Grapalat" w:hAnsi="GHEA Grapalat"/>
          <w:sz w:val="24"/>
          <w:szCs w:val="24"/>
        </w:rPr>
        <w:t>3)</w:t>
      </w:r>
      <w:r w:rsidR="008108C8" w:rsidRPr="008108C8">
        <w:rPr>
          <w:rFonts w:ascii="GHEA Grapalat" w:hAnsi="GHEA Grapalat"/>
          <w:sz w:val="24"/>
          <w:szCs w:val="24"/>
        </w:rPr>
        <w:tab/>
      </w:r>
      <w:r w:rsidRPr="00A768BF">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F6546A3" w14:textId="77777777" w:rsidR="00B051BE" w:rsidRPr="00A768BF" w:rsidRDefault="00B051BE" w:rsidP="00A768BF">
      <w:pPr>
        <w:widowControl w:val="0"/>
        <w:spacing w:after="160" w:line="360" w:lineRule="auto"/>
        <w:ind w:firstLine="567"/>
        <w:jc w:val="both"/>
        <w:rPr>
          <w:rFonts w:ascii="GHEA Grapalat" w:hAnsi="GHEA Grapalat"/>
          <w:b/>
        </w:rPr>
      </w:pPr>
    </w:p>
    <w:p w14:paraId="0B53A76C" w14:textId="77777777" w:rsidR="00096865" w:rsidRPr="00A768BF" w:rsidRDefault="008108C8" w:rsidP="00A768BF">
      <w:pPr>
        <w:widowControl w:val="0"/>
        <w:spacing w:after="160" w:line="360" w:lineRule="auto"/>
        <w:jc w:val="center"/>
        <w:rPr>
          <w:rFonts w:ascii="GHEA Grapalat" w:hAnsi="GHEA Grapalat" w:cs="Arial"/>
          <w:b/>
        </w:rPr>
      </w:pPr>
      <w:r>
        <w:rPr>
          <w:rFonts w:ascii="GHEA Grapalat" w:hAnsi="GHEA Grapalat"/>
          <w:b/>
        </w:rPr>
        <w:t xml:space="preserve">3. </w:t>
      </w:r>
      <w:r w:rsidR="002B32D6" w:rsidRPr="00A768BF">
        <w:rPr>
          <w:rFonts w:ascii="GHEA Grapalat" w:hAnsi="GHEA Grapalat"/>
          <w:b/>
        </w:rPr>
        <w:t xml:space="preserve">РАЗЪЯСНЕНИЕ ПРИГЛАШЕНИЯ И </w:t>
      </w:r>
      <w:r w:rsidRPr="008108C8">
        <w:rPr>
          <w:rFonts w:ascii="GHEA Grapalat" w:hAnsi="GHEA Grapalat"/>
          <w:b/>
        </w:rPr>
        <w:br/>
      </w:r>
      <w:r w:rsidR="002B32D6" w:rsidRPr="00A768BF">
        <w:rPr>
          <w:rFonts w:ascii="GHEA Grapalat" w:hAnsi="GHEA Grapalat"/>
          <w:b/>
        </w:rPr>
        <w:t xml:space="preserve">ПОРЯДОК ВНЕСЕНИЯ ИЗМЕНЕНИЯ В ПРИГЛАШЕНИЕ </w:t>
      </w:r>
    </w:p>
    <w:p w14:paraId="234A834C" w14:textId="77777777" w:rsidR="00096865" w:rsidRPr="00A768BF" w:rsidRDefault="00096865" w:rsidP="008108C8">
      <w:pPr>
        <w:widowControl w:val="0"/>
        <w:tabs>
          <w:tab w:val="left" w:pos="1134"/>
        </w:tabs>
        <w:spacing w:after="160" w:line="360" w:lineRule="auto"/>
        <w:ind w:firstLine="567"/>
        <w:jc w:val="both"/>
        <w:rPr>
          <w:rFonts w:ascii="GHEA Grapalat" w:hAnsi="GHEA Grapalat"/>
        </w:rPr>
      </w:pPr>
      <w:r w:rsidRPr="00A768BF">
        <w:rPr>
          <w:rFonts w:ascii="GHEA Grapalat" w:hAnsi="GHEA Grapalat"/>
        </w:rPr>
        <w:t>3.1</w:t>
      </w:r>
      <w:r w:rsidR="008108C8" w:rsidRPr="008108C8">
        <w:rPr>
          <w:rFonts w:ascii="GHEA Grapalat" w:hAnsi="GHEA Grapalat"/>
        </w:rPr>
        <w:t>.</w:t>
      </w:r>
      <w:r w:rsidR="008108C8" w:rsidRPr="008108C8">
        <w:rPr>
          <w:rFonts w:ascii="GHEA Grapalat" w:hAnsi="GHEA Grapalat"/>
        </w:rPr>
        <w:tab/>
      </w:r>
      <w:r w:rsidRPr="00A768BF">
        <w:rPr>
          <w:rFonts w:ascii="GHEA Grapalat" w:hAnsi="GHEA Grapalat"/>
        </w:rPr>
        <w:t>Согласно статье 29 Закона участник вправе требовать от заказчика разъяснения приглашения.</w:t>
      </w:r>
    </w:p>
    <w:p w14:paraId="7C9BC2C3" w14:textId="77777777" w:rsidR="00096865" w:rsidRPr="008108C8" w:rsidRDefault="00096865" w:rsidP="00A768BF">
      <w:pPr>
        <w:widowControl w:val="0"/>
        <w:autoSpaceDE w:val="0"/>
        <w:autoSpaceDN w:val="0"/>
        <w:adjustRightInd w:val="0"/>
        <w:spacing w:after="160" w:line="360" w:lineRule="auto"/>
        <w:ind w:firstLine="567"/>
        <w:jc w:val="both"/>
        <w:rPr>
          <w:rFonts w:ascii="GHEA Grapalat" w:hAnsi="GHEA Grapalat" w:cs="Sylfaen"/>
        </w:rPr>
      </w:pPr>
      <w:r w:rsidRPr="00A768BF">
        <w:rPr>
          <w:rFonts w:ascii="GHEA Grapalat" w:hAnsi="GHEA Grapalat"/>
        </w:rPr>
        <w:t xml:space="preserve">Участник имеет право в письменной форме требовать от комиссии разъяснения приглашения как минимум за пять календарных дня до истечения </w:t>
      </w:r>
      <w:r w:rsidRPr="00A768BF">
        <w:rPr>
          <w:rFonts w:ascii="GHEA Grapalat" w:hAnsi="GHEA Grapalat"/>
        </w:rPr>
        <w:lastRenderedPageBreak/>
        <w:t>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w:t>
      </w:r>
      <w:r w:rsidR="008108C8">
        <w:rPr>
          <w:rFonts w:ascii="GHEA Grapalat" w:hAnsi="GHEA Grapalat"/>
        </w:rPr>
        <w:t>щих за днем получения запроса.</w:t>
      </w:r>
    </w:p>
    <w:p w14:paraId="7E8BAFF7" w14:textId="77777777" w:rsidR="00096865" w:rsidRPr="008108C8" w:rsidRDefault="00096865" w:rsidP="008108C8">
      <w:pPr>
        <w:widowControl w:val="0"/>
        <w:tabs>
          <w:tab w:val="left" w:pos="1134"/>
        </w:tabs>
        <w:autoSpaceDE w:val="0"/>
        <w:autoSpaceDN w:val="0"/>
        <w:adjustRightInd w:val="0"/>
        <w:spacing w:after="160" w:line="360" w:lineRule="auto"/>
        <w:ind w:firstLine="567"/>
        <w:jc w:val="both"/>
        <w:rPr>
          <w:rFonts w:ascii="GHEA Grapalat" w:hAnsi="GHEA Grapalat" w:cs="Sylfaen"/>
        </w:rPr>
      </w:pPr>
      <w:r w:rsidRPr="00A768BF">
        <w:rPr>
          <w:rFonts w:ascii="GHEA Grapalat" w:hAnsi="GHEA Grapalat"/>
        </w:rPr>
        <w:t>3.2</w:t>
      </w:r>
      <w:r w:rsidR="008108C8" w:rsidRPr="008108C8">
        <w:rPr>
          <w:rFonts w:ascii="GHEA Grapalat" w:hAnsi="GHEA Grapalat"/>
        </w:rPr>
        <w:t>.</w:t>
      </w:r>
      <w:r w:rsidR="008108C8" w:rsidRPr="008108C8">
        <w:rPr>
          <w:rFonts w:ascii="GHEA Grapalat" w:hAnsi="GHEA Grapalat"/>
        </w:rPr>
        <w:tab/>
      </w:r>
      <w:r w:rsidRPr="00A768BF">
        <w:rPr>
          <w:rFonts w:ascii="GHEA Grapalat" w:hAnsi="GHEA Grapalat"/>
        </w:rPr>
        <w:t>В день предоставления разъяснения объявление о запросе и о содержании разъяснений опубликовывается в подразделе "Объявления относительно разъяснений по приглашениям" раздела "Объявления о закупках" бюллетеня, действующего на сайте www.procurement.am (далее — бюллетень), без указания данных уч</w:t>
      </w:r>
      <w:r w:rsidR="008108C8">
        <w:rPr>
          <w:rFonts w:ascii="GHEA Grapalat" w:hAnsi="GHEA Grapalat"/>
        </w:rPr>
        <w:t>астника, представившего запрос.</w:t>
      </w:r>
    </w:p>
    <w:p w14:paraId="4FEAA3F8" w14:textId="77777777" w:rsidR="00096865" w:rsidRPr="009B0FC5" w:rsidRDefault="00096865" w:rsidP="008108C8">
      <w:pPr>
        <w:widowControl w:val="0"/>
        <w:tabs>
          <w:tab w:val="left" w:pos="1134"/>
        </w:tabs>
        <w:autoSpaceDE w:val="0"/>
        <w:autoSpaceDN w:val="0"/>
        <w:adjustRightInd w:val="0"/>
        <w:spacing w:after="160" w:line="360" w:lineRule="auto"/>
        <w:ind w:firstLine="567"/>
        <w:jc w:val="both"/>
        <w:rPr>
          <w:rFonts w:ascii="GHEA Grapalat" w:hAnsi="GHEA Grapalat"/>
        </w:rPr>
      </w:pPr>
      <w:r w:rsidRPr="00A768BF">
        <w:rPr>
          <w:rFonts w:ascii="GHEA Grapalat" w:hAnsi="GHEA Grapalat"/>
        </w:rPr>
        <w:t>3.3</w:t>
      </w:r>
      <w:r w:rsidR="008108C8" w:rsidRPr="008108C8">
        <w:rPr>
          <w:rFonts w:ascii="GHEA Grapalat" w:hAnsi="GHEA Grapalat"/>
        </w:rPr>
        <w:t>.</w:t>
      </w:r>
      <w:r w:rsidR="008108C8" w:rsidRPr="008108C8">
        <w:rPr>
          <w:rFonts w:ascii="GHEA Grapalat" w:hAnsi="GHEA Grapalat"/>
        </w:rPr>
        <w:tab/>
      </w:r>
      <w:r w:rsidRPr="00A768BF">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7A14A11" w14:textId="77777777" w:rsidR="008108C8" w:rsidRPr="009B0FC5" w:rsidRDefault="008108C8" w:rsidP="008108C8">
      <w:pPr>
        <w:widowControl w:val="0"/>
        <w:tabs>
          <w:tab w:val="left" w:pos="1134"/>
        </w:tabs>
        <w:autoSpaceDE w:val="0"/>
        <w:autoSpaceDN w:val="0"/>
        <w:adjustRightInd w:val="0"/>
        <w:spacing w:after="160" w:line="360" w:lineRule="auto"/>
        <w:ind w:firstLine="567"/>
        <w:jc w:val="both"/>
        <w:rPr>
          <w:rFonts w:ascii="GHEA Grapalat" w:hAnsi="GHEA Grapalat" w:cs="Arial Unicode"/>
        </w:rPr>
      </w:pPr>
    </w:p>
    <w:p w14:paraId="01A35A60" w14:textId="77777777" w:rsidR="00096865" w:rsidRPr="008108C8" w:rsidRDefault="00096865" w:rsidP="008108C8">
      <w:pPr>
        <w:widowControl w:val="0"/>
        <w:tabs>
          <w:tab w:val="left" w:pos="1134"/>
        </w:tabs>
        <w:autoSpaceDE w:val="0"/>
        <w:autoSpaceDN w:val="0"/>
        <w:adjustRightInd w:val="0"/>
        <w:spacing w:after="160" w:line="360" w:lineRule="auto"/>
        <w:ind w:firstLine="567"/>
        <w:jc w:val="both"/>
        <w:rPr>
          <w:rFonts w:ascii="GHEA Grapalat" w:hAnsi="GHEA Grapalat" w:cs="Arial Unicode"/>
        </w:rPr>
      </w:pPr>
      <w:r w:rsidRPr="00A768BF">
        <w:rPr>
          <w:rFonts w:ascii="GHEA Grapalat" w:hAnsi="GHEA Grapalat"/>
        </w:rPr>
        <w:t>3.4</w:t>
      </w:r>
      <w:r w:rsidR="008108C8" w:rsidRPr="008108C8">
        <w:rPr>
          <w:rFonts w:ascii="GHEA Grapalat" w:hAnsi="GHEA Grapalat"/>
        </w:rPr>
        <w:t>.</w:t>
      </w:r>
      <w:r w:rsidR="008108C8" w:rsidRPr="008108C8">
        <w:rPr>
          <w:rFonts w:ascii="GHEA Grapalat" w:hAnsi="GHEA Grapalat"/>
        </w:rPr>
        <w:tab/>
      </w:r>
      <w:r w:rsidRPr="00A768BF">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w:t>
      </w:r>
      <w:r w:rsidR="008108C8">
        <w:rPr>
          <w:rFonts w:ascii="GHEA Grapalat" w:hAnsi="GHEA Grapalat"/>
        </w:rPr>
        <w:t>й и условиях их предоставления.</w:t>
      </w:r>
    </w:p>
    <w:p w14:paraId="72CED370" w14:textId="77777777" w:rsidR="00096865" w:rsidRPr="00A768BF" w:rsidRDefault="00096865" w:rsidP="008108C8">
      <w:pPr>
        <w:widowControl w:val="0"/>
        <w:tabs>
          <w:tab w:val="left" w:pos="1134"/>
        </w:tabs>
        <w:autoSpaceDE w:val="0"/>
        <w:autoSpaceDN w:val="0"/>
        <w:adjustRightInd w:val="0"/>
        <w:spacing w:after="160" w:line="360" w:lineRule="auto"/>
        <w:ind w:firstLine="567"/>
        <w:jc w:val="both"/>
        <w:rPr>
          <w:rFonts w:ascii="GHEA Grapalat" w:hAnsi="GHEA Grapalat" w:cs="Arial Unicode"/>
        </w:rPr>
      </w:pPr>
      <w:r w:rsidRPr="00A768BF">
        <w:rPr>
          <w:rFonts w:ascii="GHEA Grapalat" w:hAnsi="GHEA Grapalat"/>
        </w:rPr>
        <w:t>3.5</w:t>
      </w:r>
      <w:r w:rsidR="008108C8" w:rsidRPr="008108C8">
        <w:rPr>
          <w:rFonts w:ascii="GHEA Grapalat" w:hAnsi="GHEA Grapalat"/>
        </w:rPr>
        <w:t>.</w:t>
      </w:r>
      <w:r w:rsidR="008108C8" w:rsidRPr="008108C8">
        <w:rPr>
          <w:rFonts w:ascii="GHEA Grapalat" w:hAnsi="GHEA Grapalat"/>
        </w:rPr>
        <w:tab/>
      </w:r>
      <w:r w:rsidRPr="00A768BF">
        <w:rPr>
          <w:rFonts w:ascii="GHEA Grapalat" w:hAnsi="GHEA Grapalat"/>
        </w:rPr>
        <w:t xml:space="preserve">При внесении изменений в приглашение окончательный срок подачи заявок исчисляется со дня опубликования в бюллетене объявления об этих изменениях. </w:t>
      </w:r>
    </w:p>
    <w:p w14:paraId="0392633B" w14:textId="77777777" w:rsidR="00B051BE" w:rsidRPr="00A768BF" w:rsidRDefault="00B051BE" w:rsidP="00A768BF">
      <w:pPr>
        <w:widowControl w:val="0"/>
        <w:spacing w:after="160" w:line="360" w:lineRule="auto"/>
        <w:jc w:val="center"/>
        <w:rPr>
          <w:rFonts w:ascii="GHEA Grapalat" w:hAnsi="GHEA Grapalat"/>
          <w:b/>
        </w:rPr>
      </w:pPr>
    </w:p>
    <w:p w14:paraId="21F590E6" w14:textId="77777777" w:rsidR="00096865" w:rsidRPr="00A768BF" w:rsidRDefault="008108C8" w:rsidP="00A768BF">
      <w:pPr>
        <w:widowControl w:val="0"/>
        <w:spacing w:after="160" w:line="360" w:lineRule="auto"/>
        <w:jc w:val="center"/>
        <w:rPr>
          <w:rFonts w:ascii="GHEA Grapalat" w:hAnsi="GHEA Grapalat" w:cs="Arial"/>
          <w:b/>
        </w:rPr>
      </w:pPr>
      <w:r>
        <w:rPr>
          <w:rFonts w:ascii="GHEA Grapalat" w:hAnsi="GHEA Grapalat"/>
          <w:b/>
        </w:rPr>
        <w:t xml:space="preserve">4. </w:t>
      </w:r>
      <w:r w:rsidR="00955A1E" w:rsidRPr="00A768BF">
        <w:rPr>
          <w:rFonts w:ascii="GHEA Grapalat" w:hAnsi="GHEA Grapalat"/>
          <w:b/>
        </w:rPr>
        <w:t>ПОРЯДОК ПОДАЧИ ЗАЯВКИ</w:t>
      </w:r>
    </w:p>
    <w:p w14:paraId="64C47F73" w14:textId="77777777" w:rsidR="00096865" w:rsidRPr="00A768BF" w:rsidRDefault="00096865" w:rsidP="008108C8">
      <w:pPr>
        <w:widowControl w:val="0"/>
        <w:tabs>
          <w:tab w:val="left" w:pos="1134"/>
        </w:tabs>
        <w:spacing w:after="160" w:line="360" w:lineRule="auto"/>
        <w:ind w:firstLine="567"/>
        <w:jc w:val="both"/>
        <w:rPr>
          <w:rFonts w:ascii="GHEA Grapalat" w:hAnsi="GHEA Grapalat"/>
        </w:rPr>
      </w:pPr>
      <w:r w:rsidRPr="00A768BF">
        <w:rPr>
          <w:rFonts w:ascii="GHEA Grapalat" w:hAnsi="GHEA Grapalat"/>
        </w:rPr>
        <w:t>4.1</w:t>
      </w:r>
      <w:r w:rsidR="008108C8" w:rsidRPr="008108C8">
        <w:rPr>
          <w:rFonts w:ascii="GHEA Grapalat" w:hAnsi="GHEA Grapalat"/>
        </w:rPr>
        <w:t>.</w:t>
      </w:r>
      <w:r w:rsidR="008108C8" w:rsidRPr="008108C8">
        <w:rPr>
          <w:rFonts w:ascii="GHEA Grapalat" w:hAnsi="GHEA Grapalat"/>
        </w:rPr>
        <w:tab/>
      </w:r>
      <w:r w:rsidRPr="00A768BF">
        <w:rPr>
          <w:rFonts w:ascii="GHEA Grapalat" w:hAnsi="GHEA Grapalat"/>
        </w:rPr>
        <w:t xml:space="preserve">Для участия в настоящей процедуре участник подает заявку в Комиссию. Заявка — это предложение, представляемое участником на основании настоящего </w:t>
      </w:r>
      <w:r w:rsidRPr="00A768BF">
        <w:rPr>
          <w:rFonts w:ascii="GHEA Grapalat" w:hAnsi="GHEA Grapalat"/>
        </w:rPr>
        <w:lastRenderedPageBreak/>
        <w:t>Приглашения.</w:t>
      </w:r>
    </w:p>
    <w:p w14:paraId="615A4BF2" w14:textId="77777777" w:rsidR="00486B55" w:rsidRPr="008108C8" w:rsidRDefault="00096865" w:rsidP="008108C8">
      <w:pPr>
        <w:pStyle w:val="BodyTextIndent2"/>
        <w:widowControl w:val="0"/>
        <w:spacing w:after="160"/>
        <w:ind w:firstLine="567"/>
        <w:rPr>
          <w:rFonts w:ascii="GHEA Grapalat" w:hAnsi="GHEA Grapalat" w:cs="Sylfaen"/>
          <w:sz w:val="24"/>
          <w:szCs w:val="24"/>
        </w:rPr>
      </w:pPr>
      <w:r w:rsidRPr="00A768BF">
        <w:rPr>
          <w:rFonts w:ascii="GHEA Grapalat" w:hAnsi="GHEA Grapalat"/>
          <w:sz w:val="24"/>
          <w:szCs w:val="24"/>
        </w:rPr>
        <w:t>Участник может подать заявку как для каждого лота, так и для нескольких или всех лотов</w:t>
      </w:r>
      <w:r w:rsidRPr="00A768BF">
        <w:rPr>
          <w:rStyle w:val="FootnoteReference"/>
          <w:rFonts w:ascii="GHEA Grapalat" w:hAnsi="GHEA Grapalat"/>
          <w:sz w:val="24"/>
          <w:szCs w:val="24"/>
        </w:rPr>
        <w:footnoteReference w:id="4"/>
      </w:r>
      <w:r w:rsidR="008108C8">
        <w:rPr>
          <w:rFonts w:ascii="GHEA Grapalat" w:hAnsi="GHEA Grapalat"/>
          <w:sz w:val="24"/>
          <w:szCs w:val="24"/>
        </w:rPr>
        <w:t>.</w:t>
      </w:r>
    </w:p>
    <w:p w14:paraId="602075B4" w14:textId="77777777" w:rsidR="00096865" w:rsidRPr="00A768BF" w:rsidRDefault="000946A3" w:rsidP="008108C8">
      <w:pPr>
        <w:pStyle w:val="BodyTextIndent2"/>
        <w:widowControl w:val="0"/>
        <w:spacing w:after="160"/>
        <w:ind w:firstLine="567"/>
        <w:rPr>
          <w:rFonts w:ascii="GHEA Grapalat" w:hAnsi="GHEA Grapalat" w:cs="Sylfaen"/>
          <w:sz w:val="24"/>
          <w:szCs w:val="24"/>
        </w:rPr>
      </w:pPr>
      <w:r w:rsidRPr="00A768BF">
        <w:rPr>
          <w:rFonts w:ascii="GHEA Grapalat" w:hAnsi="GHEA Grapalat"/>
          <w:sz w:val="24"/>
          <w:szCs w:val="24"/>
        </w:rPr>
        <w:t>Заявка подается до истечения срока, установленного для этого настоящим Приглашением.</w:t>
      </w:r>
    </w:p>
    <w:p w14:paraId="58505EB8" w14:textId="77777777" w:rsidR="00096865" w:rsidRPr="00A768BF" w:rsidRDefault="000946A3" w:rsidP="008108C8">
      <w:pPr>
        <w:pStyle w:val="BodyTextIndent2"/>
        <w:widowControl w:val="0"/>
        <w:spacing w:after="160"/>
        <w:ind w:firstLine="567"/>
        <w:rPr>
          <w:rFonts w:ascii="GHEA Grapalat" w:hAnsi="GHEA Grapalat" w:cs="Sylfaen"/>
          <w:sz w:val="24"/>
          <w:szCs w:val="24"/>
        </w:rPr>
      </w:pPr>
      <w:r w:rsidRPr="00A768BF">
        <w:rPr>
          <w:rFonts w:ascii="GHEA Grapalat" w:hAnsi="GHEA Grapalat"/>
          <w:sz w:val="24"/>
          <w:szCs w:val="24"/>
        </w:rPr>
        <w:t>Порядок подготовки заявки описан в части 2 настоящего Приглашения — в инструкции по подготовке заявок на запрос котировок.</w:t>
      </w:r>
    </w:p>
    <w:p w14:paraId="1E4E9B01" w14:textId="77777777" w:rsidR="00C847B0" w:rsidRPr="008108C8" w:rsidRDefault="00C847B0" w:rsidP="008108C8">
      <w:pPr>
        <w:pStyle w:val="BodyTextIndent2"/>
        <w:widowControl w:val="0"/>
        <w:tabs>
          <w:tab w:val="left" w:pos="1134"/>
        </w:tabs>
        <w:spacing w:after="160"/>
        <w:ind w:firstLine="567"/>
        <w:rPr>
          <w:rFonts w:ascii="GHEA Grapalat" w:hAnsi="GHEA Grapalat" w:cs="Sylfaen"/>
          <w:sz w:val="24"/>
          <w:szCs w:val="24"/>
        </w:rPr>
      </w:pPr>
      <w:r w:rsidRPr="00A768BF">
        <w:rPr>
          <w:rFonts w:ascii="GHEA Grapalat" w:hAnsi="GHEA Grapalat"/>
          <w:sz w:val="24"/>
          <w:szCs w:val="24"/>
        </w:rPr>
        <w:t>4.2</w:t>
      </w:r>
      <w:r w:rsidR="008108C8" w:rsidRPr="008108C8">
        <w:rPr>
          <w:rFonts w:ascii="GHEA Grapalat" w:hAnsi="GHEA Grapalat"/>
          <w:sz w:val="24"/>
          <w:szCs w:val="24"/>
        </w:rPr>
        <w:t>.</w:t>
      </w:r>
      <w:r w:rsidR="008108C8" w:rsidRPr="008108C8">
        <w:rPr>
          <w:rFonts w:ascii="GHEA Grapalat" w:hAnsi="GHEA Grapalat"/>
          <w:sz w:val="24"/>
          <w:szCs w:val="24"/>
        </w:rPr>
        <w:tab/>
      </w:r>
      <w:r w:rsidRPr="00A768BF">
        <w:rPr>
          <w:rFonts w:ascii="GHEA Grapalat" w:hAnsi="GHEA Grapalat"/>
          <w:sz w:val="24"/>
          <w:szCs w:val="24"/>
        </w:rPr>
        <w:t>Заявки на процедуру необходимо подать в комиссию по адресу "</w:t>
      </w:r>
      <w:r w:rsidR="00E74F64">
        <w:rPr>
          <w:rFonts w:ascii="GHEA Grapalat" w:hAnsi="GHEA Grapalat"/>
          <w:sz w:val="24"/>
          <w:szCs w:val="24"/>
          <w:vertAlign w:val="subscript"/>
        </w:rPr>
        <w:t>г</w:t>
      </w:r>
      <w:r w:rsidR="00E74F64" w:rsidRPr="00E74F64">
        <w:rPr>
          <w:rFonts w:ascii="Sylfaen" w:hAnsi="Sylfaen"/>
          <w:sz w:val="24"/>
          <w:szCs w:val="24"/>
        </w:rPr>
        <w:t>. Ереван, улица Абовяна 9</w:t>
      </w:r>
      <w:r w:rsidRPr="00A768BF">
        <w:rPr>
          <w:rFonts w:ascii="GHEA Grapalat" w:hAnsi="GHEA Grapalat"/>
          <w:sz w:val="24"/>
          <w:szCs w:val="24"/>
        </w:rPr>
        <w:t>" не позднее, чем "</w:t>
      </w:r>
      <w:r w:rsidR="00675C36">
        <w:rPr>
          <w:rFonts w:ascii="GHEA Grapalat" w:hAnsi="GHEA Grapalat"/>
          <w:sz w:val="24"/>
          <w:szCs w:val="24"/>
          <w:lang w:val="hy-AM"/>
        </w:rPr>
        <w:t>03</w:t>
      </w:r>
      <w:r w:rsidR="00E74F64" w:rsidRPr="00E74F64">
        <w:rPr>
          <w:rFonts w:ascii="GHEA Grapalat" w:hAnsi="GHEA Grapalat"/>
          <w:sz w:val="24"/>
          <w:szCs w:val="24"/>
        </w:rPr>
        <w:t xml:space="preserve">-ого </w:t>
      </w:r>
      <w:r w:rsidR="00675C36">
        <w:rPr>
          <w:rFonts w:ascii="GHEA Grapalat" w:hAnsi="GHEA Grapalat"/>
          <w:sz w:val="24"/>
          <w:szCs w:val="24"/>
        </w:rPr>
        <w:t>Апреля</w:t>
      </w:r>
      <w:r w:rsidRPr="00A768BF">
        <w:rPr>
          <w:rFonts w:ascii="GHEA Grapalat" w:hAnsi="GHEA Grapalat"/>
          <w:sz w:val="24"/>
          <w:szCs w:val="24"/>
        </w:rPr>
        <w:t>" часов "</w:t>
      </w:r>
      <w:r w:rsidR="00E74F64">
        <w:rPr>
          <w:rFonts w:ascii="GHEA Grapalat" w:hAnsi="GHEA Grapalat"/>
          <w:sz w:val="24"/>
          <w:szCs w:val="24"/>
        </w:rPr>
        <w:t>11:00</w:t>
      </w:r>
      <w:r w:rsidRPr="00A768BF">
        <w:rPr>
          <w:rFonts w:ascii="GHEA Grapalat" w:hAnsi="GHEA Grapalat"/>
          <w:sz w:val="24"/>
          <w:szCs w:val="24"/>
        </w:rPr>
        <w:t>"-го дня с даты опубликования в бюллетене объявления и пригл</w:t>
      </w:r>
      <w:r w:rsidR="008108C8">
        <w:rPr>
          <w:rFonts w:ascii="GHEA Grapalat" w:hAnsi="GHEA Grapalat"/>
          <w:sz w:val="24"/>
          <w:szCs w:val="24"/>
        </w:rPr>
        <w:t>ашения на настоящую процедуру.</w:t>
      </w:r>
    </w:p>
    <w:p w14:paraId="489D26E4" w14:textId="77777777" w:rsidR="00C847B0" w:rsidRPr="00A768BF" w:rsidRDefault="00C847B0" w:rsidP="008108C8">
      <w:pPr>
        <w:pStyle w:val="BodyTextIndent2"/>
        <w:widowControl w:val="0"/>
        <w:spacing w:after="160"/>
        <w:ind w:firstLine="567"/>
        <w:rPr>
          <w:rFonts w:ascii="GHEA Grapalat" w:hAnsi="GHEA Grapalat" w:cs="Sylfaen"/>
          <w:sz w:val="24"/>
          <w:szCs w:val="24"/>
        </w:rPr>
      </w:pPr>
      <w:r w:rsidRPr="00A768BF">
        <w:rPr>
          <w:rFonts w:ascii="GHEA Grapalat" w:hAnsi="GHEA Grapalat"/>
          <w:sz w:val="24"/>
          <w:szCs w:val="24"/>
        </w:rPr>
        <w:t>Заявки на процедуру получает и в журнале регистрации заявок регистрирует секретарь комиссии "</w:t>
      </w:r>
      <w:r w:rsidR="00E74F64">
        <w:rPr>
          <w:rFonts w:ascii="GHEA Grapalat" w:hAnsi="GHEA Grapalat"/>
          <w:sz w:val="24"/>
          <w:szCs w:val="24"/>
        </w:rPr>
        <w:t>Анна Мелконян</w:t>
      </w:r>
      <w:r w:rsidRPr="00A768BF">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4FE9D524" w14:textId="77777777" w:rsidR="00B67CCD" w:rsidRPr="00A768BF" w:rsidRDefault="00B67CCD" w:rsidP="008108C8">
      <w:pPr>
        <w:pStyle w:val="BodyTextIndent2"/>
        <w:widowControl w:val="0"/>
        <w:tabs>
          <w:tab w:val="left" w:pos="1134"/>
        </w:tabs>
        <w:spacing w:after="160"/>
        <w:ind w:firstLine="567"/>
        <w:rPr>
          <w:rFonts w:ascii="GHEA Grapalat" w:hAnsi="GHEA Grapalat" w:cs="Sylfaen"/>
          <w:sz w:val="24"/>
          <w:szCs w:val="24"/>
        </w:rPr>
      </w:pPr>
      <w:r w:rsidRPr="00A768BF">
        <w:rPr>
          <w:rFonts w:ascii="GHEA Grapalat" w:hAnsi="GHEA Grapalat"/>
          <w:sz w:val="24"/>
          <w:szCs w:val="24"/>
        </w:rPr>
        <w:t>4.3.</w:t>
      </w:r>
      <w:r w:rsidR="008108C8" w:rsidRPr="008108C8">
        <w:rPr>
          <w:rFonts w:ascii="GHEA Grapalat" w:hAnsi="GHEA Grapalat"/>
          <w:sz w:val="24"/>
          <w:szCs w:val="24"/>
        </w:rPr>
        <w:tab/>
      </w:r>
      <w:r w:rsidRPr="00A768BF">
        <w:rPr>
          <w:rFonts w:ascii="GHEA Grapalat" w:hAnsi="GHEA Grapalat"/>
          <w:sz w:val="24"/>
          <w:szCs w:val="24"/>
        </w:rPr>
        <w:t>В заявке участник представляет:</w:t>
      </w:r>
    </w:p>
    <w:p w14:paraId="58A29786" w14:textId="77777777" w:rsidR="00B67CCD" w:rsidRPr="00A768BF" w:rsidRDefault="003E3FD0" w:rsidP="008108C8">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1)</w:t>
      </w:r>
      <w:r w:rsidR="008108C8" w:rsidRPr="008108C8">
        <w:rPr>
          <w:rFonts w:ascii="GHEA Grapalat" w:hAnsi="GHEA Grapalat"/>
          <w:sz w:val="24"/>
          <w:szCs w:val="24"/>
        </w:rPr>
        <w:tab/>
      </w:r>
      <w:r w:rsidRPr="00A768BF">
        <w:rPr>
          <w:rFonts w:ascii="GHEA Grapalat" w:hAnsi="GHEA Grapalat"/>
          <w:sz w:val="24"/>
          <w:szCs w:val="24"/>
        </w:rPr>
        <w:t xml:space="preserve">письменное заявление на участие в процедуре закупки, с указанием учетного номера налогоплательщика и адреса электронной почты; </w:t>
      </w:r>
    </w:p>
    <w:p w14:paraId="709BDA86" w14:textId="77777777" w:rsidR="0047117B" w:rsidRPr="00A768BF" w:rsidRDefault="003E3FD0" w:rsidP="008108C8">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2)</w:t>
      </w:r>
      <w:r w:rsidR="008108C8" w:rsidRPr="008108C8">
        <w:rPr>
          <w:rFonts w:ascii="GHEA Grapalat" w:hAnsi="GHEA Grapalat"/>
          <w:sz w:val="24"/>
          <w:szCs w:val="24"/>
        </w:rPr>
        <w:tab/>
      </w:r>
      <w:r w:rsidRPr="00A768BF">
        <w:rPr>
          <w:rFonts w:ascii="GHEA Grapalat" w:hAnsi="GHEA Grapalat"/>
          <w:sz w:val="24"/>
          <w:szCs w:val="24"/>
        </w:rPr>
        <w:t>утвержденное им объявление о своем соответствии требованиям права на участие, установленным настоящим приглашением;</w:t>
      </w:r>
    </w:p>
    <w:p w14:paraId="261B47A2" w14:textId="77777777" w:rsidR="0047117B" w:rsidRPr="00A768BF" w:rsidRDefault="0047117B" w:rsidP="008108C8">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3)</w:t>
      </w:r>
      <w:r w:rsidR="008108C8" w:rsidRPr="008108C8">
        <w:rPr>
          <w:rFonts w:ascii="GHEA Grapalat" w:hAnsi="GHEA Grapalat"/>
          <w:sz w:val="24"/>
          <w:szCs w:val="24"/>
        </w:rPr>
        <w:tab/>
      </w:r>
      <w:r w:rsidRPr="00A768BF">
        <w:rPr>
          <w:rFonts w:ascii="GHEA Grapalat" w:hAnsi="GHEA Grapalat"/>
          <w:sz w:val="24"/>
          <w:szCs w:val="24"/>
        </w:rPr>
        <w:t xml:space="preserve">утвержденное им объявление о своем соответствии квалификационным критериям, установленным настоящим приглашением, с условием, что в случае </w:t>
      </w:r>
      <w:r w:rsidRPr="00A768BF">
        <w:rPr>
          <w:rFonts w:ascii="GHEA Grapalat" w:hAnsi="GHEA Grapalat"/>
          <w:sz w:val="24"/>
          <w:szCs w:val="24"/>
        </w:rPr>
        <w:lastRenderedPageBreak/>
        <w:t>признания его участником, занявшим первое место, он, в установленных настоящим приглашением порядке и сроках, представит в комиссию предусмотренные настоящим приглашением документы, обосновывающие квалификацию;</w:t>
      </w:r>
    </w:p>
    <w:p w14:paraId="7F97DC8D" w14:textId="77777777" w:rsidR="00B67CCD" w:rsidRPr="00A768BF" w:rsidRDefault="0047117B" w:rsidP="008108C8">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4)</w:t>
      </w:r>
      <w:r w:rsidR="008108C8" w:rsidRPr="008108C8">
        <w:rPr>
          <w:rFonts w:ascii="GHEA Grapalat" w:hAnsi="GHEA Grapalat"/>
          <w:sz w:val="24"/>
          <w:szCs w:val="24"/>
        </w:rPr>
        <w:tab/>
      </w:r>
      <w:r w:rsidRPr="00A768BF">
        <w:rPr>
          <w:rFonts w:ascii="GHEA Grapalat" w:hAnsi="GHEA Grapalat"/>
          <w:sz w:val="24"/>
          <w:szCs w:val="24"/>
        </w:rPr>
        <w:t>утвержденное им ценовое предложение;</w:t>
      </w:r>
    </w:p>
    <w:p w14:paraId="7FF51118" w14:textId="77777777" w:rsidR="00B67CCD" w:rsidRPr="00A768BF" w:rsidRDefault="00114429" w:rsidP="008108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5)</w:t>
      </w:r>
      <w:r w:rsidR="008108C8" w:rsidRPr="008108C8">
        <w:rPr>
          <w:rFonts w:ascii="GHEA Grapalat" w:hAnsi="GHEA Grapalat"/>
        </w:rPr>
        <w:tab/>
      </w:r>
      <w:r w:rsidRPr="00A768BF">
        <w:rPr>
          <w:rFonts w:ascii="GHEA Grapalat" w:hAnsi="GHEA Grapalat"/>
        </w:rPr>
        <w:t>копию предусмотренной настоящим Приглашением лицензии (вкладыша)</w:t>
      </w:r>
      <w:r w:rsidRPr="00A768BF">
        <w:rPr>
          <w:rStyle w:val="FootnoteReference"/>
          <w:rFonts w:ascii="GHEA Grapalat" w:hAnsi="GHEA Grapalat"/>
        </w:rPr>
        <w:footnoteReference w:id="5"/>
      </w:r>
      <w:r w:rsidRPr="00A768BF">
        <w:rPr>
          <w:rFonts w:ascii="GHEA Grapalat" w:hAnsi="GHEA Grapalat"/>
        </w:rPr>
        <w:t>;</w:t>
      </w:r>
    </w:p>
    <w:p w14:paraId="779DB9EE" w14:textId="77777777" w:rsidR="00736A43" w:rsidRPr="00A768BF" w:rsidRDefault="00107154" w:rsidP="008108C8">
      <w:pPr>
        <w:widowControl w:val="0"/>
        <w:tabs>
          <w:tab w:val="left" w:pos="1134"/>
        </w:tabs>
        <w:spacing w:after="160" w:line="360" w:lineRule="auto"/>
        <w:ind w:firstLine="567"/>
        <w:jc w:val="both"/>
        <w:rPr>
          <w:rFonts w:ascii="GHEA Grapalat" w:hAnsi="GHEA Grapalat"/>
        </w:rPr>
      </w:pPr>
      <w:r w:rsidRPr="00A768BF">
        <w:rPr>
          <w:rFonts w:ascii="GHEA Grapalat" w:hAnsi="GHEA Grapalat"/>
        </w:rPr>
        <w:t>6)</w:t>
      </w:r>
      <w:r w:rsidR="008108C8" w:rsidRPr="008108C8">
        <w:rPr>
          <w:rFonts w:ascii="GHEA Grapalat" w:hAnsi="GHEA Grapalat"/>
        </w:rPr>
        <w:tab/>
      </w:r>
      <w:r w:rsidRPr="00A768BF">
        <w:rPr>
          <w:rFonts w:ascii="GHEA Grapalat" w:hAnsi="GHEA Grapalat"/>
        </w:rPr>
        <w:t>утвержденное им объявление об отсутствии злоупотребления доминирующим положением и антиконкурентного соглашения в рамках настоящей процедуры;</w:t>
      </w:r>
    </w:p>
    <w:p w14:paraId="78F2D52C" w14:textId="77777777" w:rsidR="00736A43" w:rsidRPr="00A768BF" w:rsidRDefault="00107154" w:rsidP="008108C8">
      <w:pPr>
        <w:widowControl w:val="0"/>
        <w:tabs>
          <w:tab w:val="left" w:pos="1134"/>
        </w:tabs>
        <w:spacing w:after="160" w:line="360" w:lineRule="auto"/>
        <w:ind w:firstLine="567"/>
        <w:jc w:val="both"/>
        <w:rPr>
          <w:rFonts w:ascii="GHEA Grapalat" w:hAnsi="GHEA Grapalat"/>
        </w:rPr>
      </w:pPr>
      <w:r w:rsidRPr="00A768BF">
        <w:rPr>
          <w:rFonts w:ascii="GHEA Grapalat" w:hAnsi="GHEA Grapalat"/>
        </w:rPr>
        <w:t>7)</w:t>
      </w:r>
      <w:r w:rsidR="008108C8" w:rsidRPr="008108C8">
        <w:rPr>
          <w:rFonts w:ascii="GHEA Grapalat" w:hAnsi="GHEA Grapalat"/>
        </w:rPr>
        <w:tab/>
      </w:r>
      <w:r w:rsidRPr="00A768BF">
        <w:rPr>
          <w:rFonts w:ascii="GHEA Grapalat" w:hAnsi="GHEA Grapalat"/>
        </w:rPr>
        <w:t>утвержденное им объявление об отсутствии в рамках настоящей процедуры одновременного участия взаимосвязанных с ним лиц и (или) учрежденных им организаций либо организаций имеющих принадлежащую ему долю (пай) в размере более пятидесяти процентов;</w:t>
      </w:r>
    </w:p>
    <w:p w14:paraId="16E8E09D" w14:textId="77777777" w:rsidR="00405996" w:rsidRPr="00A768BF" w:rsidRDefault="00107154" w:rsidP="008108C8">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8)</w:t>
      </w:r>
      <w:r w:rsidR="008108C8" w:rsidRPr="008108C8">
        <w:rPr>
          <w:rFonts w:ascii="GHEA Grapalat" w:hAnsi="GHEA Grapalat"/>
          <w:sz w:val="24"/>
          <w:szCs w:val="24"/>
        </w:rPr>
        <w:tab/>
      </w:r>
      <w:r w:rsidRPr="00A768BF">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опубликовывается также в бюллетене одновременно с объявлением о решении </w:t>
      </w:r>
      <w:r w:rsidRPr="00A768BF">
        <w:rPr>
          <w:rFonts w:ascii="GHEA Grapalat" w:hAnsi="GHEA Grapalat"/>
          <w:sz w:val="24"/>
          <w:szCs w:val="24"/>
        </w:rPr>
        <w:lastRenderedPageBreak/>
        <w:t>заключить договор.</w:t>
      </w:r>
    </w:p>
    <w:p w14:paraId="7EFDA29A" w14:textId="77777777" w:rsidR="000845F6" w:rsidRPr="00A768BF" w:rsidRDefault="00107154" w:rsidP="008108C8">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9)</w:t>
      </w:r>
      <w:r w:rsidR="008108C8" w:rsidRPr="008108C8">
        <w:rPr>
          <w:rFonts w:ascii="GHEA Grapalat" w:hAnsi="GHEA Grapalat"/>
          <w:sz w:val="24"/>
          <w:szCs w:val="24"/>
        </w:rPr>
        <w:tab/>
      </w:r>
      <w:r w:rsidRPr="00A768BF">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6353D74B" w14:textId="77777777" w:rsidR="000845F6" w:rsidRPr="00A768BF" w:rsidRDefault="003E3FD0" w:rsidP="008108C8">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10)</w:t>
      </w:r>
      <w:r w:rsidR="008108C8" w:rsidRPr="008108C8">
        <w:rPr>
          <w:rFonts w:ascii="GHEA Grapalat" w:hAnsi="GHEA Grapalat"/>
          <w:sz w:val="24"/>
          <w:szCs w:val="24"/>
        </w:rPr>
        <w:tab/>
      </w:r>
      <w:r w:rsidRPr="00A768BF">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227740EC" w14:textId="77777777" w:rsidR="00037DDE" w:rsidRPr="00A768BF" w:rsidRDefault="00037DDE" w:rsidP="00A768BF">
      <w:pPr>
        <w:pStyle w:val="norm"/>
        <w:widowControl w:val="0"/>
        <w:spacing w:after="160" w:line="360" w:lineRule="auto"/>
        <w:rPr>
          <w:rFonts w:ascii="GHEA Grapalat" w:hAnsi="GHEA Grapalat" w:cs="Sylfaen"/>
          <w:sz w:val="24"/>
          <w:szCs w:val="24"/>
        </w:rPr>
      </w:pPr>
    </w:p>
    <w:p w14:paraId="54026E0E" w14:textId="77777777" w:rsidR="00A45946" w:rsidRPr="00A768BF" w:rsidRDefault="008108C8" w:rsidP="00A768BF">
      <w:pPr>
        <w:widowControl w:val="0"/>
        <w:spacing w:after="160" w:line="360" w:lineRule="auto"/>
        <w:jc w:val="center"/>
        <w:rPr>
          <w:rFonts w:ascii="GHEA Grapalat" w:hAnsi="GHEA Grapalat" w:cs="Arial"/>
          <w:b/>
        </w:rPr>
      </w:pPr>
      <w:r>
        <w:rPr>
          <w:rFonts w:ascii="GHEA Grapalat" w:hAnsi="GHEA Grapalat"/>
          <w:b/>
        </w:rPr>
        <w:t>5.</w:t>
      </w:r>
      <w:r w:rsidR="00C8055A" w:rsidRPr="00A768BF">
        <w:rPr>
          <w:rFonts w:ascii="GHEA Grapalat" w:hAnsi="GHEA Grapalat"/>
          <w:b/>
        </w:rPr>
        <w:t xml:space="preserve"> ЦЕНОВОЕ ПРЕДЛОЖЕНИЕ ЗАЯВКИ </w:t>
      </w:r>
    </w:p>
    <w:p w14:paraId="7C45047F" w14:textId="77777777" w:rsidR="00A45946" w:rsidRPr="00A768BF" w:rsidRDefault="00C8055A" w:rsidP="008108C8">
      <w:pPr>
        <w:widowControl w:val="0"/>
        <w:tabs>
          <w:tab w:val="left" w:pos="1134"/>
        </w:tabs>
        <w:spacing w:after="160" w:line="360" w:lineRule="auto"/>
        <w:ind w:firstLine="567"/>
        <w:jc w:val="both"/>
        <w:rPr>
          <w:rFonts w:ascii="GHEA Grapalat" w:hAnsi="GHEA Grapalat"/>
        </w:rPr>
      </w:pPr>
      <w:r w:rsidRPr="00A768BF">
        <w:rPr>
          <w:rFonts w:ascii="GHEA Grapalat" w:hAnsi="GHEA Grapalat"/>
        </w:rPr>
        <w:t>5.1</w:t>
      </w:r>
      <w:r w:rsidR="008108C8" w:rsidRPr="008108C8">
        <w:rPr>
          <w:rFonts w:ascii="GHEA Grapalat" w:hAnsi="GHEA Grapalat"/>
        </w:rPr>
        <w:t>.</w:t>
      </w:r>
      <w:r w:rsidR="008108C8" w:rsidRPr="008108C8">
        <w:rPr>
          <w:rFonts w:ascii="GHEA Grapalat" w:hAnsi="GHEA Grapalat"/>
        </w:rPr>
        <w:tab/>
      </w:r>
      <w:r w:rsidRPr="00A768BF">
        <w:rPr>
          <w:rFonts w:ascii="GHEA Grapalat" w:hAnsi="GHEA Grapalat"/>
        </w:rPr>
        <w:t>Предлагаемая цена помимо стоимости услуги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ECA6E2D" w14:textId="77777777" w:rsidR="006118BE" w:rsidRPr="00A768BF" w:rsidRDefault="00C8055A" w:rsidP="008108C8">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5.2.</w:t>
      </w:r>
      <w:r w:rsidR="008108C8" w:rsidRPr="008108C8">
        <w:rPr>
          <w:rFonts w:ascii="GHEA Grapalat" w:hAnsi="GHEA Grapalat"/>
          <w:sz w:val="24"/>
          <w:szCs w:val="24"/>
        </w:rPr>
        <w:tab/>
      </w:r>
      <w:r w:rsidRPr="00A768BF">
        <w:rPr>
          <w:rFonts w:ascii="GHEA Grapalat" w:hAnsi="GHEA Grapalat"/>
          <w:sz w:val="24"/>
          <w:szCs w:val="24"/>
        </w:rPr>
        <w:t xml:space="preserve">Участник представляет ценовое предложение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36F19FB9" w14:textId="77777777" w:rsidR="006118BE" w:rsidRPr="00A768BF" w:rsidRDefault="006118BE" w:rsidP="008108C8">
      <w:pPr>
        <w:pStyle w:val="norm"/>
        <w:widowControl w:val="0"/>
        <w:spacing w:after="160" w:line="360" w:lineRule="auto"/>
        <w:ind w:firstLine="567"/>
        <w:rPr>
          <w:rFonts w:ascii="GHEA Grapalat" w:hAnsi="GHEA Grapalat" w:cs="Sylfaen"/>
          <w:sz w:val="24"/>
          <w:szCs w:val="24"/>
        </w:rPr>
      </w:pPr>
      <w:r w:rsidRPr="00A768BF">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6E893AEB" w14:textId="77777777" w:rsidR="006118BE" w:rsidRPr="00A768BF" w:rsidRDefault="006118BE" w:rsidP="008108C8">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а.</w:t>
      </w:r>
      <w:r w:rsidR="008108C8" w:rsidRPr="008108C8">
        <w:rPr>
          <w:rFonts w:ascii="GHEA Grapalat" w:hAnsi="GHEA Grapalat"/>
          <w:sz w:val="24"/>
          <w:szCs w:val="24"/>
        </w:rPr>
        <w:tab/>
      </w:r>
      <w:r w:rsidRPr="00A768BF">
        <w:rPr>
          <w:rFonts w:ascii="GHEA Grapalat" w:hAnsi="GHEA Grapalat"/>
          <w:sz w:val="24"/>
          <w:szCs w:val="24"/>
        </w:rPr>
        <w:t>графы "стоимость ценового предложения" и "налог на добавленную стоимость" заполнены только цифрами, а графа "общая цена" — и прописью, и цифрами или только прописью;</w:t>
      </w:r>
    </w:p>
    <w:p w14:paraId="21A64AD9" w14:textId="77777777" w:rsidR="006118BE" w:rsidRPr="00A768BF" w:rsidRDefault="006118BE" w:rsidP="008108C8">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б.</w:t>
      </w:r>
      <w:r w:rsidR="008108C8" w:rsidRPr="008108C8">
        <w:rPr>
          <w:rFonts w:ascii="GHEA Grapalat" w:hAnsi="GHEA Grapalat"/>
          <w:sz w:val="24"/>
          <w:szCs w:val="24"/>
        </w:rPr>
        <w:tab/>
      </w:r>
      <w:r w:rsidRPr="00A768BF">
        <w:rPr>
          <w:rFonts w:ascii="GHEA Grapalat" w:hAnsi="GHEA Grapalat"/>
          <w:sz w:val="24"/>
          <w:szCs w:val="24"/>
        </w:rPr>
        <w:t xml:space="preserve">между суммами, указанными прописью или цифрами в графах </w:t>
      </w:r>
      <w:r w:rsidRPr="00A768BF">
        <w:rPr>
          <w:rFonts w:ascii="GHEA Grapalat" w:hAnsi="GHEA Grapalat"/>
          <w:sz w:val="24"/>
          <w:szCs w:val="24"/>
        </w:rPr>
        <w:lastRenderedPageBreak/>
        <w:t>"стоимость ценового предложения"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3923BE1" w14:textId="77777777" w:rsidR="006118BE" w:rsidRPr="00A768BF" w:rsidRDefault="006118BE" w:rsidP="008108C8">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в.</w:t>
      </w:r>
      <w:r w:rsidR="008108C8" w:rsidRPr="008108C8">
        <w:rPr>
          <w:rFonts w:ascii="GHEA Grapalat" w:hAnsi="GHEA Grapalat"/>
          <w:sz w:val="24"/>
          <w:szCs w:val="24"/>
        </w:rPr>
        <w:tab/>
      </w:r>
      <w:r w:rsidRPr="00A768BF">
        <w:rPr>
          <w:rFonts w:ascii="GHEA Grapalat" w:hAnsi="GHEA Grapalat"/>
          <w:sz w:val="24"/>
          <w:szCs w:val="24"/>
        </w:rPr>
        <w:t>номер лота в ценовом предложении участника указан неверно, однако наименование предмета закупки заполнено правильно.</w:t>
      </w:r>
    </w:p>
    <w:p w14:paraId="1C0FE070" w14:textId="77777777" w:rsidR="00A45946" w:rsidRPr="00A768BF" w:rsidRDefault="00C8055A" w:rsidP="008108C8">
      <w:pPr>
        <w:pStyle w:val="norm"/>
        <w:widowControl w:val="0"/>
        <w:tabs>
          <w:tab w:val="left" w:pos="1134"/>
        </w:tabs>
        <w:spacing w:after="160" w:line="360" w:lineRule="auto"/>
        <w:ind w:firstLine="567"/>
        <w:rPr>
          <w:rFonts w:ascii="GHEA Grapalat" w:hAnsi="GHEA Grapalat"/>
          <w:sz w:val="24"/>
          <w:szCs w:val="24"/>
        </w:rPr>
      </w:pPr>
      <w:r w:rsidRPr="00A768BF">
        <w:rPr>
          <w:rFonts w:ascii="GHEA Grapalat" w:hAnsi="GHEA Grapalat"/>
          <w:sz w:val="24"/>
          <w:szCs w:val="24"/>
        </w:rPr>
        <w:t>5.3</w:t>
      </w:r>
      <w:r w:rsidR="008108C8" w:rsidRPr="008108C8">
        <w:rPr>
          <w:rFonts w:ascii="GHEA Grapalat" w:hAnsi="GHEA Grapalat"/>
          <w:sz w:val="24"/>
          <w:szCs w:val="24"/>
        </w:rPr>
        <w:t>.</w:t>
      </w:r>
      <w:r w:rsidR="008108C8" w:rsidRPr="008108C8">
        <w:rPr>
          <w:rFonts w:ascii="GHEA Grapalat" w:hAnsi="GHEA Grapalat"/>
          <w:sz w:val="24"/>
          <w:szCs w:val="24"/>
        </w:rPr>
        <w:tab/>
      </w:r>
      <w:r w:rsidRPr="00A768BF">
        <w:rPr>
          <w:rFonts w:ascii="GHEA Grapalat" w:hAnsi="GHEA Grapalat"/>
          <w:sz w:val="24"/>
          <w:szCs w:val="24"/>
        </w:rPr>
        <w:t>Если цена заключаемого договора стабильна, то ценовое предложение представляется одним числом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2821D6EC" w14:textId="77777777" w:rsidR="008108C8" w:rsidRDefault="008108C8">
      <w:pPr>
        <w:rPr>
          <w:rFonts w:ascii="GHEA Grapalat" w:hAnsi="GHEA Grapalat"/>
        </w:rPr>
      </w:pPr>
      <w:r>
        <w:rPr>
          <w:rFonts w:ascii="GHEA Grapalat" w:hAnsi="GHEA Grapalat"/>
        </w:rPr>
        <w:br w:type="page"/>
      </w:r>
    </w:p>
    <w:p w14:paraId="353ED1FC" w14:textId="77777777" w:rsidR="00096865" w:rsidRPr="00A768BF" w:rsidRDefault="00220C7C" w:rsidP="00A768BF">
      <w:pPr>
        <w:widowControl w:val="0"/>
        <w:spacing w:after="160" w:line="360" w:lineRule="auto"/>
        <w:jc w:val="center"/>
        <w:rPr>
          <w:rFonts w:ascii="GHEA Grapalat" w:hAnsi="GHEA Grapalat"/>
          <w:b/>
        </w:rPr>
      </w:pPr>
      <w:r w:rsidRPr="00A768BF">
        <w:rPr>
          <w:rFonts w:ascii="GHEA Grapalat" w:hAnsi="GHEA Grapalat"/>
          <w:b/>
        </w:rPr>
        <w:lastRenderedPageBreak/>
        <w:t xml:space="preserve">6. СРОК ДЕЙСТВИЯ ЗАЯВКИ, </w:t>
      </w:r>
      <w:r w:rsidR="008108C8" w:rsidRPr="008108C8">
        <w:rPr>
          <w:rFonts w:ascii="GHEA Grapalat" w:hAnsi="GHEA Grapalat"/>
          <w:b/>
        </w:rPr>
        <w:br/>
      </w:r>
      <w:r w:rsidRPr="00A768BF">
        <w:rPr>
          <w:rFonts w:ascii="GHEA Grapalat" w:hAnsi="GHEA Grapalat"/>
          <w:b/>
        </w:rPr>
        <w:t>ПОРЯДОК ВНЕСЕНИЯ ИЗМЕНЕНИЙ В ЗАЯВКИ</w:t>
      </w:r>
      <w:r w:rsidR="008108C8" w:rsidRPr="008108C8">
        <w:rPr>
          <w:rFonts w:ascii="GHEA Grapalat" w:hAnsi="GHEA Grapalat"/>
          <w:b/>
        </w:rPr>
        <w:t xml:space="preserve"> </w:t>
      </w:r>
      <w:r w:rsidR="00955A1E" w:rsidRPr="00A768BF">
        <w:rPr>
          <w:rFonts w:ascii="GHEA Grapalat" w:hAnsi="GHEA Grapalat"/>
          <w:b/>
        </w:rPr>
        <w:t>И ИХ ОТЗЫВА</w:t>
      </w:r>
    </w:p>
    <w:p w14:paraId="460A7781" w14:textId="77777777" w:rsidR="00096865" w:rsidRPr="00A768BF" w:rsidRDefault="00220C7C" w:rsidP="008108C8">
      <w:pPr>
        <w:pStyle w:val="BodyTextIndent"/>
        <w:widowControl w:val="0"/>
        <w:tabs>
          <w:tab w:val="left" w:pos="1134"/>
        </w:tabs>
        <w:spacing w:after="160"/>
        <w:ind w:firstLine="567"/>
        <w:rPr>
          <w:rFonts w:ascii="GHEA Grapalat" w:hAnsi="GHEA Grapalat" w:cs="Sylfaen"/>
          <w:i w:val="0"/>
          <w:sz w:val="24"/>
          <w:szCs w:val="24"/>
        </w:rPr>
      </w:pPr>
      <w:r w:rsidRPr="00A768BF">
        <w:rPr>
          <w:rFonts w:ascii="GHEA Grapalat" w:hAnsi="GHEA Grapalat"/>
          <w:i w:val="0"/>
          <w:sz w:val="24"/>
          <w:szCs w:val="24"/>
        </w:rPr>
        <w:t>6.1</w:t>
      </w:r>
      <w:r w:rsidR="008108C8" w:rsidRPr="008108C8">
        <w:rPr>
          <w:rFonts w:ascii="GHEA Grapalat" w:hAnsi="GHEA Grapalat"/>
          <w:i w:val="0"/>
          <w:sz w:val="24"/>
          <w:szCs w:val="24"/>
        </w:rPr>
        <w:t>.</w:t>
      </w:r>
      <w:r w:rsidR="008108C8" w:rsidRPr="008108C8">
        <w:rPr>
          <w:rFonts w:ascii="GHEA Grapalat" w:hAnsi="GHEA Grapalat"/>
          <w:i w:val="0"/>
          <w:sz w:val="24"/>
          <w:szCs w:val="24"/>
        </w:rPr>
        <w:tab/>
      </w:r>
      <w:r w:rsidRPr="00A768BF">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A976A3B" w14:textId="77777777" w:rsidR="00096865" w:rsidRPr="00A768BF" w:rsidRDefault="00220C7C" w:rsidP="008108C8">
      <w:pPr>
        <w:pStyle w:val="BodyTextIndent"/>
        <w:widowControl w:val="0"/>
        <w:tabs>
          <w:tab w:val="left" w:pos="1134"/>
        </w:tabs>
        <w:spacing w:after="160"/>
        <w:ind w:firstLine="567"/>
        <w:rPr>
          <w:rFonts w:ascii="GHEA Grapalat" w:hAnsi="GHEA Grapalat" w:cs="Sylfaen"/>
          <w:i w:val="0"/>
          <w:sz w:val="24"/>
          <w:szCs w:val="24"/>
        </w:rPr>
      </w:pPr>
      <w:r w:rsidRPr="00A768BF">
        <w:rPr>
          <w:rFonts w:ascii="GHEA Grapalat" w:hAnsi="GHEA Grapalat"/>
          <w:i w:val="0"/>
          <w:sz w:val="24"/>
          <w:szCs w:val="24"/>
        </w:rPr>
        <w:t>6.2</w:t>
      </w:r>
      <w:r w:rsidR="008108C8" w:rsidRPr="008108C8">
        <w:rPr>
          <w:rFonts w:ascii="GHEA Grapalat" w:hAnsi="GHEA Grapalat"/>
          <w:i w:val="0"/>
          <w:sz w:val="24"/>
          <w:szCs w:val="24"/>
        </w:rPr>
        <w:t>.</w:t>
      </w:r>
      <w:r w:rsidR="008108C8" w:rsidRPr="008108C8">
        <w:rPr>
          <w:rFonts w:ascii="GHEA Grapalat" w:hAnsi="GHEA Grapalat"/>
          <w:i w:val="0"/>
          <w:sz w:val="24"/>
          <w:szCs w:val="24"/>
        </w:rPr>
        <w:tab/>
      </w:r>
      <w:r w:rsidRPr="00A768BF">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DD30F28" w14:textId="77777777" w:rsidR="00096865" w:rsidRPr="00A768BF" w:rsidRDefault="00096865" w:rsidP="00A768BF">
      <w:pPr>
        <w:widowControl w:val="0"/>
        <w:spacing w:after="160" w:line="360" w:lineRule="auto"/>
        <w:ind w:firstLine="567"/>
        <w:jc w:val="both"/>
        <w:rPr>
          <w:rFonts w:ascii="GHEA Grapalat" w:hAnsi="GHEA Grapalat" w:cs="Sylfaen"/>
        </w:rPr>
      </w:pPr>
    </w:p>
    <w:p w14:paraId="64F9546F" w14:textId="77777777" w:rsidR="00096865" w:rsidRPr="00A768BF" w:rsidRDefault="008108C8" w:rsidP="00A768BF">
      <w:pPr>
        <w:widowControl w:val="0"/>
        <w:spacing w:after="160" w:line="360" w:lineRule="auto"/>
        <w:ind w:firstLine="567"/>
        <w:jc w:val="center"/>
        <w:rPr>
          <w:rFonts w:ascii="GHEA Grapalat" w:hAnsi="GHEA Grapalat"/>
          <w:b/>
        </w:rPr>
      </w:pPr>
      <w:r>
        <w:rPr>
          <w:rFonts w:ascii="GHEA Grapalat" w:hAnsi="GHEA Grapalat"/>
          <w:b/>
        </w:rPr>
        <w:t>7.</w:t>
      </w:r>
      <w:r w:rsidR="006118BE" w:rsidRPr="00A768BF">
        <w:rPr>
          <w:rFonts w:ascii="GHEA Grapalat" w:hAnsi="GHEA Grapalat"/>
          <w:b/>
        </w:rPr>
        <w:t xml:space="preserve"> ВСКРЫТИЕ, </w:t>
      </w:r>
      <w:r w:rsidRPr="008108C8">
        <w:rPr>
          <w:rFonts w:ascii="GHEA Grapalat" w:hAnsi="GHEA Grapalat"/>
          <w:b/>
        </w:rPr>
        <w:br/>
      </w:r>
      <w:r w:rsidR="006118BE" w:rsidRPr="00A768BF">
        <w:rPr>
          <w:rFonts w:ascii="GHEA Grapalat" w:hAnsi="GHEA Grapalat"/>
          <w:b/>
        </w:rPr>
        <w:t xml:space="preserve">ОЦЕНКА ЗАЯВОК И </w:t>
      </w:r>
      <w:r w:rsidR="00807178" w:rsidRPr="00A768BF">
        <w:rPr>
          <w:rFonts w:ascii="GHEA Grapalat" w:hAnsi="GHEA Grapalat"/>
          <w:b/>
        </w:rPr>
        <w:t xml:space="preserve">ПОДВЕДЕНИЕ ИТОГОВ </w:t>
      </w:r>
    </w:p>
    <w:p w14:paraId="4C291D89" w14:textId="74CB3B3E" w:rsidR="001016C0" w:rsidRPr="00A768BF" w:rsidRDefault="006118BE" w:rsidP="008108C8">
      <w:pPr>
        <w:widowControl w:val="0"/>
        <w:tabs>
          <w:tab w:val="left" w:pos="1134"/>
        </w:tabs>
        <w:spacing w:after="160" w:line="360" w:lineRule="auto"/>
        <w:ind w:firstLine="567"/>
        <w:jc w:val="both"/>
        <w:rPr>
          <w:rFonts w:ascii="GHEA Grapalat" w:hAnsi="GHEA Grapalat"/>
        </w:rPr>
      </w:pPr>
      <w:r w:rsidRPr="00A768BF">
        <w:rPr>
          <w:rFonts w:ascii="GHEA Grapalat" w:hAnsi="GHEA Grapalat"/>
        </w:rPr>
        <w:t>7.1</w:t>
      </w:r>
      <w:r w:rsidR="008108C8" w:rsidRPr="008108C8">
        <w:rPr>
          <w:rFonts w:ascii="GHEA Grapalat" w:hAnsi="GHEA Grapalat"/>
        </w:rPr>
        <w:t>.</w:t>
      </w:r>
      <w:r w:rsidR="008108C8" w:rsidRPr="008108C8">
        <w:rPr>
          <w:rFonts w:ascii="GHEA Grapalat" w:hAnsi="GHEA Grapalat"/>
        </w:rPr>
        <w:tab/>
      </w:r>
      <w:r w:rsidRPr="00A768BF">
        <w:rPr>
          <w:rFonts w:ascii="GHEA Grapalat" w:hAnsi="GHEA Grapalat"/>
        </w:rPr>
        <w:t>Вскрытие заявок произойдет на открытом заседании комиссии по адресу "</w:t>
      </w:r>
      <w:r w:rsidR="00CE6B55">
        <w:rPr>
          <w:rFonts w:ascii="GHEA Grapalat" w:hAnsi="GHEA Grapalat"/>
        </w:rPr>
        <w:t>г. Ереван ул. Абовяна 9</w:t>
      </w:r>
      <w:r w:rsidRPr="00A768BF">
        <w:rPr>
          <w:rFonts w:ascii="GHEA Grapalat" w:hAnsi="GHEA Grapalat"/>
        </w:rPr>
        <w:t>" на "</w:t>
      </w:r>
      <w:r w:rsidR="00497544">
        <w:rPr>
          <w:rFonts w:ascii="GHEA Grapalat" w:hAnsi="GHEA Grapalat"/>
        </w:rPr>
        <w:t>29</w:t>
      </w:r>
      <w:r w:rsidR="00CE6B55">
        <w:rPr>
          <w:rFonts w:ascii="GHEA Grapalat" w:hAnsi="GHEA Grapalat"/>
        </w:rPr>
        <w:t xml:space="preserve">-ого </w:t>
      </w:r>
      <w:r w:rsidR="00497544">
        <w:rPr>
          <w:rFonts w:ascii="GHEA Grapalat" w:hAnsi="GHEA Grapalat"/>
        </w:rPr>
        <w:t>Января</w:t>
      </w:r>
      <w:r w:rsidRPr="00A768BF">
        <w:rPr>
          <w:rFonts w:ascii="GHEA Grapalat" w:hAnsi="GHEA Grapalat"/>
        </w:rPr>
        <w:t>"</w:t>
      </w:r>
      <w:r w:rsidR="00CE6B55">
        <w:rPr>
          <w:rFonts w:ascii="GHEA Grapalat" w:hAnsi="GHEA Grapalat"/>
        </w:rPr>
        <w:t xml:space="preserve"> в </w:t>
      </w:r>
      <w:r w:rsidRPr="00A768BF">
        <w:rPr>
          <w:rFonts w:ascii="GHEA Grapalat" w:hAnsi="GHEA Grapalat"/>
        </w:rPr>
        <w:t>"</w:t>
      </w:r>
      <w:r w:rsidR="00CE6B55">
        <w:rPr>
          <w:rFonts w:ascii="GHEA Grapalat" w:hAnsi="GHEA Grapalat"/>
        </w:rPr>
        <w:t>11:00</w:t>
      </w:r>
      <w:r w:rsidRPr="00A768BF">
        <w:rPr>
          <w:rFonts w:ascii="GHEA Grapalat" w:hAnsi="GHEA Grapalat"/>
        </w:rPr>
        <w:t>" со дня опубликования в бюллетене объявления и приглашения на настоящую процедуру.</w:t>
      </w:r>
    </w:p>
    <w:p w14:paraId="605EEA3B" w14:textId="77777777" w:rsidR="001016C0" w:rsidRPr="00A768BF" w:rsidRDefault="001016C0" w:rsidP="008108C8">
      <w:pPr>
        <w:widowControl w:val="0"/>
        <w:spacing w:after="160" w:line="360" w:lineRule="auto"/>
        <w:ind w:firstLine="567"/>
        <w:jc w:val="both"/>
        <w:rPr>
          <w:rFonts w:ascii="GHEA Grapalat" w:hAnsi="GHEA Grapalat" w:cs="Sylfaen"/>
        </w:rPr>
      </w:pPr>
      <w:r w:rsidRPr="00A768BF">
        <w:rPr>
          <w:rFonts w:ascii="GHEA Grapalat" w:hAnsi="GHEA Grapalat"/>
        </w:rPr>
        <w:t>На заседании по вскрытию заявок:</w:t>
      </w:r>
    </w:p>
    <w:p w14:paraId="344CD4FE" w14:textId="77777777" w:rsidR="001016C0" w:rsidRPr="00A768BF" w:rsidRDefault="001016C0" w:rsidP="008108C8">
      <w:pPr>
        <w:widowControl w:val="0"/>
        <w:tabs>
          <w:tab w:val="left" w:pos="1134"/>
        </w:tabs>
        <w:spacing w:after="160" w:line="360" w:lineRule="auto"/>
        <w:ind w:firstLine="567"/>
        <w:jc w:val="both"/>
        <w:rPr>
          <w:rFonts w:ascii="GHEA Grapalat" w:hAnsi="GHEA Grapalat"/>
        </w:rPr>
      </w:pPr>
      <w:r w:rsidRPr="00A768BF">
        <w:rPr>
          <w:rFonts w:ascii="GHEA Grapalat" w:hAnsi="GHEA Grapalat"/>
        </w:rPr>
        <w:t>1)</w:t>
      </w:r>
      <w:r w:rsidR="008108C8" w:rsidRPr="008108C8">
        <w:rPr>
          <w:rFonts w:ascii="GHEA Grapalat" w:hAnsi="GHEA Grapalat"/>
        </w:rPr>
        <w:tab/>
      </w:r>
      <w:r w:rsidRPr="00A768BF">
        <w:rPr>
          <w:rFonts w:ascii="GHEA Grapalat" w:hAnsi="GHEA Grapalat"/>
        </w:rPr>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услуги. Секретарь комиссии сообщает информацию о произведенных в журнале регистрации записях и передает председателю комиссии журнал регистрации заявок, являющиеся его неотъемлемой частью другие документы и зарегистрированные заявки;</w:t>
      </w:r>
    </w:p>
    <w:p w14:paraId="0293DBE9" w14:textId="77777777" w:rsidR="001016C0" w:rsidRPr="00A768BF" w:rsidRDefault="001016C0" w:rsidP="008108C8">
      <w:pPr>
        <w:widowControl w:val="0"/>
        <w:tabs>
          <w:tab w:val="left" w:pos="1134"/>
        </w:tabs>
        <w:spacing w:after="160" w:line="360" w:lineRule="auto"/>
        <w:ind w:firstLine="567"/>
        <w:jc w:val="both"/>
        <w:rPr>
          <w:rFonts w:ascii="GHEA Grapalat" w:hAnsi="GHEA Grapalat"/>
        </w:rPr>
      </w:pPr>
      <w:r w:rsidRPr="00A768BF">
        <w:rPr>
          <w:rFonts w:ascii="GHEA Grapalat" w:hAnsi="GHEA Grapalat"/>
        </w:rPr>
        <w:t>2)</w:t>
      </w:r>
      <w:r w:rsidR="008108C8" w:rsidRPr="008108C8">
        <w:rPr>
          <w:rFonts w:ascii="GHEA Grapalat" w:hAnsi="GHEA Grapalat"/>
        </w:rPr>
        <w:tab/>
      </w:r>
      <w:r w:rsidRPr="00A768BF">
        <w:rPr>
          <w:rFonts w:ascii="GHEA Grapalat" w:hAnsi="GHEA Grapalat"/>
        </w:rPr>
        <w:t>после передачи председателю (председательствующему на заседании) документов, указанных в подпункте 1 настоящего пункта, комиссия оценивает:</w:t>
      </w:r>
    </w:p>
    <w:p w14:paraId="7D681FA1" w14:textId="77777777" w:rsidR="001016C0" w:rsidRPr="009B0FC5" w:rsidRDefault="001016C0" w:rsidP="008108C8">
      <w:pPr>
        <w:widowControl w:val="0"/>
        <w:tabs>
          <w:tab w:val="left" w:pos="1134"/>
        </w:tabs>
        <w:spacing w:after="160" w:line="360" w:lineRule="auto"/>
        <w:ind w:firstLine="567"/>
        <w:jc w:val="both"/>
        <w:rPr>
          <w:rFonts w:ascii="GHEA Grapalat" w:hAnsi="GHEA Grapalat"/>
        </w:rPr>
      </w:pPr>
      <w:r w:rsidRPr="00A768BF">
        <w:rPr>
          <w:rFonts w:ascii="GHEA Grapalat" w:hAnsi="GHEA Grapalat"/>
        </w:rPr>
        <w:t>а.</w:t>
      </w:r>
      <w:r w:rsidR="008108C8" w:rsidRPr="008108C8">
        <w:rPr>
          <w:rFonts w:ascii="GHEA Grapalat" w:hAnsi="GHEA Grapalat"/>
        </w:rPr>
        <w:tab/>
      </w:r>
      <w:r w:rsidRPr="00A768BF">
        <w:rPr>
          <w:rFonts w:ascii="GHEA Grapalat" w:hAnsi="GHEA Grapalat"/>
        </w:rPr>
        <w:t>соответствие составления и подачи содержащих заявки конвертов установленному порядку и вскрывает заявки, оцененные как соответствующие;</w:t>
      </w:r>
    </w:p>
    <w:p w14:paraId="1E926738" w14:textId="77777777" w:rsidR="008108C8" w:rsidRPr="009B0FC5" w:rsidRDefault="008108C8" w:rsidP="008108C8">
      <w:pPr>
        <w:widowControl w:val="0"/>
        <w:tabs>
          <w:tab w:val="left" w:pos="1134"/>
        </w:tabs>
        <w:spacing w:after="160" w:line="360" w:lineRule="auto"/>
        <w:ind w:firstLine="567"/>
        <w:jc w:val="both"/>
        <w:rPr>
          <w:rFonts w:ascii="GHEA Grapalat" w:hAnsi="GHEA Grapalat"/>
        </w:rPr>
      </w:pPr>
    </w:p>
    <w:p w14:paraId="718E7FD2" w14:textId="77777777" w:rsidR="001016C0" w:rsidRPr="00A768BF" w:rsidRDefault="001016C0" w:rsidP="008108C8">
      <w:pPr>
        <w:widowControl w:val="0"/>
        <w:tabs>
          <w:tab w:val="left" w:pos="1134"/>
        </w:tabs>
        <w:spacing w:after="160" w:line="360" w:lineRule="auto"/>
        <w:ind w:firstLine="567"/>
        <w:jc w:val="both"/>
        <w:rPr>
          <w:rFonts w:ascii="GHEA Grapalat" w:hAnsi="GHEA Grapalat"/>
        </w:rPr>
      </w:pPr>
      <w:r w:rsidRPr="00A768BF">
        <w:rPr>
          <w:rFonts w:ascii="GHEA Grapalat" w:hAnsi="GHEA Grapalat"/>
        </w:rPr>
        <w:lastRenderedPageBreak/>
        <w:t>б.</w:t>
      </w:r>
      <w:r w:rsidR="008108C8" w:rsidRPr="008108C8">
        <w:rPr>
          <w:rFonts w:ascii="GHEA Grapalat" w:hAnsi="GHEA Grapalat"/>
        </w:rPr>
        <w:tab/>
      </w:r>
      <w:r w:rsidRPr="00A768BF">
        <w:rPr>
          <w:rFonts w:ascii="GHEA Grapalat" w:hAnsi="GHEA Grapalat"/>
        </w:rPr>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02CA8923" w14:textId="77777777" w:rsidR="001016C0" w:rsidRPr="00A768BF" w:rsidRDefault="001016C0" w:rsidP="008108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3)</w:t>
      </w:r>
      <w:r w:rsidR="008108C8" w:rsidRPr="008108C8">
        <w:rPr>
          <w:rFonts w:ascii="GHEA Grapalat" w:hAnsi="GHEA Grapalat"/>
        </w:rPr>
        <w:tab/>
      </w:r>
      <w:r w:rsidRPr="00A768BF">
        <w:rPr>
          <w:rFonts w:ascii="GHEA Grapalat" w:hAnsi="GHEA Grapalat"/>
        </w:rPr>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EFBC222" w14:textId="77777777" w:rsidR="006118BE" w:rsidRPr="008108C8" w:rsidRDefault="006118BE" w:rsidP="008108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7.2.</w:t>
      </w:r>
      <w:r w:rsidR="008108C8" w:rsidRPr="008108C8">
        <w:rPr>
          <w:rFonts w:ascii="GHEA Grapalat" w:hAnsi="GHEA Grapalat"/>
        </w:rPr>
        <w:tab/>
      </w:r>
      <w:r w:rsidRPr="00A768BF">
        <w:rPr>
          <w:rFonts w:ascii="GHEA Grapalat" w:hAnsi="GHEA Grapalat"/>
        </w:rPr>
        <w:t>Заявки оцениваются в порядке, установленном настоящим приглашение</w:t>
      </w:r>
      <w:r w:rsidR="008108C8">
        <w:rPr>
          <w:rFonts w:ascii="GHEA Grapalat" w:hAnsi="GHEA Grapalat"/>
        </w:rPr>
        <w:t>м.</w:t>
      </w:r>
    </w:p>
    <w:p w14:paraId="0B535199" w14:textId="77777777" w:rsidR="006118BE" w:rsidRPr="00A768BF" w:rsidRDefault="006118BE" w:rsidP="008108C8">
      <w:pPr>
        <w:widowControl w:val="0"/>
        <w:spacing w:after="160" w:line="360" w:lineRule="auto"/>
        <w:ind w:firstLine="567"/>
        <w:jc w:val="both"/>
        <w:rPr>
          <w:rFonts w:ascii="GHEA Grapalat" w:hAnsi="GHEA Grapalat" w:cs="Sylfaen"/>
        </w:rPr>
      </w:pPr>
      <w:r w:rsidRPr="00A768BF">
        <w:rPr>
          <w:rFonts w:ascii="GHEA Grapalat" w:hAnsi="GHEA Grapalat"/>
        </w:rPr>
        <w:t>Оценка заявок осуществляется в течение до пяти рабочих дней со дня истечения окончательного срока их подачи, а оценка документов, представленных занявшим первое место участником, — в течение до десяти рабочих дней со дня их представления.</w:t>
      </w:r>
      <w:r w:rsidRPr="00A768BF">
        <w:rPr>
          <w:rStyle w:val="FootnoteReference"/>
          <w:rFonts w:ascii="GHEA Grapalat" w:hAnsi="GHEA Grapalat"/>
        </w:rPr>
        <w:footnoteReference w:id="6"/>
      </w:r>
    </w:p>
    <w:p w14:paraId="166E0A64" w14:textId="77777777" w:rsidR="006118BE" w:rsidRPr="00A768BF" w:rsidRDefault="006118BE" w:rsidP="00A768BF">
      <w:pPr>
        <w:widowControl w:val="0"/>
        <w:spacing w:after="160" w:line="360" w:lineRule="auto"/>
        <w:ind w:firstLine="567"/>
        <w:jc w:val="both"/>
        <w:rPr>
          <w:rFonts w:ascii="GHEA Grapalat" w:hAnsi="GHEA Grapalat" w:cs="Sylfaen"/>
        </w:rPr>
      </w:pPr>
      <w:r w:rsidRPr="00A768BF">
        <w:rPr>
          <w:rFonts w:ascii="GHEA Grapalat" w:hAnsi="GHEA Grapalat"/>
        </w:rPr>
        <w:t>Оценка заявок осуществляется в течение до двенадцати рабочих дней со дня истечения окончательного срока их подачи, а оценка документов, представленных занявшим первое место участником, — в течение до семнадцати рабочих дней со дня их представления.</w:t>
      </w:r>
      <w:r w:rsidRPr="00A768BF">
        <w:rPr>
          <w:rStyle w:val="FootnoteReference"/>
          <w:rFonts w:ascii="GHEA Grapalat" w:hAnsi="GHEA Grapalat"/>
        </w:rPr>
        <w:footnoteReference w:id="7"/>
      </w:r>
    </w:p>
    <w:p w14:paraId="16914D76" w14:textId="77777777" w:rsidR="006118BE" w:rsidRPr="00A768BF" w:rsidRDefault="00745561" w:rsidP="00A768BF">
      <w:pPr>
        <w:widowControl w:val="0"/>
        <w:spacing w:after="160" w:line="360" w:lineRule="auto"/>
        <w:ind w:firstLine="567"/>
        <w:jc w:val="both"/>
        <w:rPr>
          <w:rFonts w:ascii="GHEA Grapalat" w:hAnsi="GHEA Grapalat" w:cs="Sylfaen"/>
        </w:rPr>
      </w:pPr>
      <w:r w:rsidRPr="00A768BF">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заявок комиссия отклоняет те заявки, в которых отсутствует ценовое предложение либо ценовое предложение не соответствует требованиям приглашения.</w:t>
      </w:r>
    </w:p>
    <w:p w14:paraId="5F556502" w14:textId="77777777" w:rsidR="00B514E8" w:rsidRPr="00A768BF" w:rsidRDefault="006118BE" w:rsidP="008108C8">
      <w:pPr>
        <w:pStyle w:val="BodyTextIndent2"/>
        <w:widowControl w:val="0"/>
        <w:tabs>
          <w:tab w:val="left" w:pos="1134"/>
        </w:tabs>
        <w:spacing w:after="160"/>
        <w:ind w:firstLine="567"/>
        <w:rPr>
          <w:rFonts w:ascii="GHEA Grapalat" w:hAnsi="GHEA Grapalat" w:cs="Sylfaen"/>
          <w:sz w:val="24"/>
          <w:szCs w:val="24"/>
        </w:rPr>
      </w:pPr>
      <w:r w:rsidRPr="00A768BF">
        <w:rPr>
          <w:rFonts w:ascii="GHEA Grapalat" w:hAnsi="GHEA Grapalat"/>
          <w:sz w:val="24"/>
          <w:szCs w:val="24"/>
        </w:rPr>
        <w:t>7.3</w:t>
      </w:r>
      <w:r w:rsidR="008108C8" w:rsidRPr="008108C8">
        <w:rPr>
          <w:rFonts w:ascii="GHEA Grapalat" w:hAnsi="GHEA Grapalat"/>
          <w:sz w:val="24"/>
          <w:szCs w:val="24"/>
        </w:rPr>
        <w:t>.</w:t>
      </w:r>
      <w:r w:rsidR="008108C8" w:rsidRPr="008108C8">
        <w:rPr>
          <w:rFonts w:ascii="GHEA Grapalat" w:hAnsi="GHEA Grapalat"/>
          <w:sz w:val="24"/>
          <w:szCs w:val="24"/>
        </w:rPr>
        <w:tab/>
      </w:r>
      <w:r w:rsidRPr="00A768BF">
        <w:rPr>
          <w:rFonts w:ascii="GHEA Grapalat" w:hAnsi="GHEA Grapalat"/>
          <w:sz w:val="24"/>
          <w:szCs w:val="24"/>
        </w:rPr>
        <w:t xml:space="preserve">Участник, занявший первое место,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w:t>
      </w:r>
      <w:r w:rsidRPr="00A768BF">
        <w:rPr>
          <w:rFonts w:ascii="GHEA Grapalat" w:hAnsi="GHEA Grapalat"/>
          <w:sz w:val="24"/>
          <w:szCs w:val="24"/>
        </w:rPr>
        <w:lastRenderedPageBreak/>
        <w:t>предложение. Причем при определении комиссией участников, занявших первое и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p>
    <w:p w14:paraId="6A10DFF5" w14:textId="77777777" w:rsidR="00096865" w:rsidRPr="008108C8" w:rsidRDefault="006118BE" w:rsidP="008108C8">
      <w:pPr>
        <w:pStyle w:val="BodyTextIndent"/>
        <w:widowControl w:val="0"/>
        <w:tabs>
          <w:tab w:val="left" w:pos="1134"/>
        </w:tabs>
        <w:spacing w:after="160"/>
        <w:ind w:firstLine="567"/>
        <w:rPr>
          <w:rFonts w:ascii="GHEA Grapalat" w:hAnsi="GHEA Grapalat" w:cs="Sylfaen"/>
          <w:i w:val="0"/>
          <w:sz w:val="24"/>
          <w:szCs w:val="24"/>
        </w:rPr>
      </w:pPr>
      <w:r w:rsidRPr="00A768BF">
        <w:rPr>
          <w:rFonts w:ascii="GHEA Grapalat" w:hAnsi="GHEA Grapalat"/>
          <w:i w:val="0"/>
          <w:sz w:val="24"/>
          <w:szCs w:val="24"/>
        </w:rPr>
        <w:t>7.4</w:t>
      </w:r>
      <w:r w:rsidR="008108C8" w:rsidRPr="008108C8">
        <w:rPr>
          <w:rFonts w:ascii="GHEA Grapalat" w:hAnsi="GHEA Grapalat"/>
          <w:i w:val="0"/>
          <w:sz w:val="24"/>
          <w:szCs w:val="24"/>
        </w:rPr>
        <w:t>.</w:t>
      </w:r>
      <w:r w:rsidR="008108C8" w:rsidRPr="008108C8">
        <w:rPr>
          <w:rFonts w:ascii="GHEA Grapalat" w:hAnsi="GHEA Grapalat"/>
          <w:i w:val="0"/>
          <w:sz w:val="24"/>
          <w:szCs w:val="24"/>
        </w:rPr>
        <w:tab/>
      </w:r>
      <w:r w:rsidRPr="00A768BF">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8108C8" w:rsidRPr="008108C8">
        <w:rPr>
          <w:rFonts w:ascii="GHEA Grapalat" w:hAnsi="GHEA Grapalat"/>
          <w:i w:val="0"/>
          <w:sz w:val="24"/>
          <w:szCs w:val="24"/>
        </w:rPr>
        <w:t>_____________________</w:t>
      </w:r>
      <w:r w:rsidRPr="00A768BF">
        <w:rPr>
          <w:rFonts w:ascii="GHEA Grapalat" w:hAnsi="GHEA Grapalat"/>
          <w:i w:val="0"/>
          <w:sz w:val="24"/>
          <w:szCs w:val="24"/>
        </w:rPr>
        <w:t xml:space="preserve"> </w:t>
      </w:r>
      <w:r w:rsidRPr="00A768BF">
        <w:rPr>
          <w:rStyle w:val="FootnoteReference"/>
          <w:rFonts w:ascii="GHEA Grapalat" w:hAnsi="GHEA Grapalat"/>
          <w:i w:val="0"/>
          <w:sz w:val="24"/>
          <w:szCs w:val="24"/>
        </w:rPr>
        <w:footnoteReference w:id="8"/>
      </w:r>
      <w:r w:rsidR="008108C8">
        <w:rPr>
          <w:rFonts w:ascii="GHEA Grapalat" w:hAnsi="GHEA Grapalat"/>
          <w:i w:val="0"/>
          <w:sz w:val="24"/>
          <w:szCs w:val="24"/>
        </w:rPr>
        <w:t>.</w:t>
      </w:r>
    </w:p>
    <w:p w14:paraId="246C98DD" w14:textId="77777777" w:rsidR="00096865" w:rsidRPr="00A768BF" w:rsidRDefault="006118BE" w:rsidP="008108C8">
      <w:pPr>
        <w:pStyle w:val="BodyTextIndent"/>
        <w:widowControl w:val="0"/>
        <w:tabs>
          <w:tab w:val="left" w:pos="1134"/>
        </w:tabs>
        <w:spacing w:after="160"/>
        <w:ind w:firstLine="567"/>
        <w:rPr>
          <w:rFonts w:ascii="GHEA Grapalat" w:hAnsi="GHEA Grapalat" w:cs="Sylfaen"/>
          <w:i w:val="0"/>
          <w:sz w:val="24"/>
          <w:szCs w:val="24"/>
        </w:rPr>
      </w:pPr>
      <w:r w:rsidRPr="00A768BF">
        <w:rPr>
          <w:rFonts w:ascii="GHEA Grapalat" w:hAnsi="GHEA Grapalat"/>
          <w:i w:val="0"/>
          <w:sz w:val="24"/>
          <w:szCs w:val="24"/>
        </w:rPr>
        <w:t>7.5</w:t>
      </w:r>
      <w:r w:rsidR="008108C8" w:rsidRPr="008108C8">
        <w:rPr>
          <w:rFonts w:ascii="GHEA Grapalat" w:hAnsi="GHEA Grapalat"/>
          <w:i w:val="0"/>
          <w:sz w:val="24"/>
          <w:szCs w:val="24"/>
        </w:rPr>
        <w:t>.</w:t>
      </w:r>
      <w:r w:rsidR="008108C8" w:rsidRPr="008108C8">
        <w:rPr>
          <w:rFonts w:ascii="GHEA Grapalat" w:hAnsi="GHEA Grapalat"/>
          <w:i w:val="0"/>
          <w:sz w:val="24"/>
          <w:szCs w:val="24"/>
        </w:rPr>
        <w:tab/>
      </w:r>
      <w:r w:rsidRPr="00A768BF">
        <w:rPr>
          <w:rFonts w:ascii="GHEA Grapalat" w:hAnsi="GHEA Grapalat"/>
          <w:i w:val="0"/>
          <w:sz w:val="24"/>
          <w:szCs w:val="24"/>
        </w:rPr>
        <w:t>Переговоры между комиссией, заказчиком и участниками запрещаются, за исключением случаев:</w:t>
      </w:r>
    </w:p>
    <w:p w14:paraId="75312E79" w14:textId="77777777" w:rsidR="00096865" w:rsidRPr="00A768BF" w:rsidRDefault="00096865" w:rsidP="008108C8">
      <w:pPr>
        <w:pStyle w:val="BodyTextIndent"/>
        <w:widowControl w:val="0"/>
        <w:tabs>
          <w:tab w:val="left" w:pos="1134"/>
        </w:tabs>
        <w:spacing w:after="160"/>
        <w:ind w:firstLine="567"/>
        <w:rPr>
          <w:rFonts w:ascii="GHEA Grapalat" w:hAnsi="GHEA Grapalat" w:cs="Sylfaen"/>
          <w:i w:val="0"/>
          <w:sz w:val="24"/>
          <w:szCs w:val="24"/>
        </w:rPr>
      </w:pPr>
      <w:r w:rsidRPr="00A768BF">
        <w:rPr>
          <w:rFonts w:ascii="GHEA Grapalat" w:hAnsi="GHEA Grapalat"/>
          <w:i w:val="0"/>
          <w:sz w:val="24"/>
          <w:szCs w:val="24"/>
        </w:rPr>
        <w:t>1)</w:t>
      </w:r>
      <w:r w:rsidR="008108C8" w:rsidRPr="008108C8">
        <w:rPr>
          <w:rFonts w:ascii="GHEA Grapalat" w:hAnsi="GHEA Grapalat"/>
          <w:i w:val="0"/>
          <w:sz w:val="24"/>
          <w:szCs w:val="24"/>
        </w:rPr>
        <w:tab/>
      </w:r>
      <w:r w:rsidRPr="00A768BF">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1 пункта 7.1. части 1 настоящего приглашения для осуществления этой закупки или закупка осуществляется на основании части 6 статьи 15 Закона. 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7AD0D024" w14:textId="77777777" w:rsidR="00096865" w:rsidRPr="00A768BF" w:rsidDel="00992C40" w:rsidRDefault="00096865" w:rsidP="008108C8">
      <w:pPr>
        <w:pStyle w:val="BodyTextIndent2"/>
        <w:widowControl w:val="0"/>
        <w:tabs>
          <w:tab w:val="left" w:pos="1134"/>
        </w:tabs>
        <w:spacing w:after="160"/>
        <w:ind w:firstLine="567"/>
        <w:rPr>
          <w:rFonts w:ascii="GHEA Grapalat" w:hAnsi="GHEA Grapalat" w:cs="Sylfaen"/>
          <w:sz w:val="24"/>
          <w:szCs w:val="24"/>
        </w:rPr>
      </w:pPr>
      <w:r w:rsidRPr="00A768BF">
        <w:rPr>
          <w:rFonts w:ascii="GHEA Grapalat" w:hAnsi="GHEA Grapalat"/>
          <w:sz w:val="24"/>
          <w:szCs w:val="24"/>
        </w:rPr>
        <w:t>2)</w:t>
      </w:r>
      <w:r w:rsidR="008108C8" w:rsidRPr="008108C8">
        <w:rPr>
          <w:rFonts w:ascii="GHEA Grapalat" w:hAnsi="GHEA Grapalat"/>
          <w:sz w:val="24"/>
          <w:szCs w:val="24"/>
        </w:rPr>
        <w:tab/>
      </w:r>
      <w:r w:rsidRPr="00A768BF">
        <w:rPr>
          <w:rFonts w:ascii="GHEA Grapalat" w:hAnsi="GHEA Grapalat"/>
          <w:sz w:val="24"/>
          <w:szCs w:val="24"/>
        </w:rPr>
        <w:t>иных случаев, предусмотренных Законом.</w:t>
      </w:r>
    </w:p>
    <w:p w14:paraId="37CDDC68" w14:textId="77777777" w:rsidR="009B6D58" w:rsidRPr="008108C8" w:rsidRDefault="006118BE" w:rsidP="008108C8">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7.6</w:t>
      </w:r>
      <w:r w:rsidR="008108C8" w:rsidRPr="008108C8">
        <w:rPr>
          <w:rFonts w:ascii="GHEA Grapalat" w:hAnsi="GHEA Grapalat"/>
          <w:sz w:val="24"/>
          <w:szCs w:val="24"/>
        </w:rPr>
        <w:t>.</w:t>
      </w:r>
      <w:r w:rsidR="008108C8" w:rsidRPr="008108C8">
        <w:rPr>
          <w:rFonts w:ascii="GHEA Grapalat" w:hAnsi="GHEA Grapalat"/>
          <w:sz w:val="24"/>
          <w:szCs w:val="24"/>
        </w:rPr>
        <w:tab/>
      </w:r>
      <w:r w:rsidRPr="00A768BF">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участников, занявших первое и последующие места. При равенстве предложенных </w:t>
      </w:r>
      <w:r w:rsidRPr="00A768BF">
        <w:rPr>
          <w:rFonts w:ascii="GHEA Grapalat" w:hAnsi="GHEA Grapalat"/>
          <w:sz w:val="24"/>
          <w:szCs w:val="24"/>
        </w:rPr>
        <w:lastRenderedPageBreak/>
        <w:t>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услуг или закупка осуществляется на осно</w:t>
      </w:r>
      <w:r w:rsidR="008108C8">
        <w:rPr>
          <w:rFonts w:ascii="GHEA Grapalat" w:hAnsi="GHEA Grapalat"/>
          <w:sz w:val="24"/>
          <w:szCs w:val="24"/>
        </w:rPr>
        <w:t>вании части 6 статьи 15 Закона:</w:t>
      </w:r>
    </w:p>
    <w:p w14:paraId="6F8D47D6" w14:textId="77777777" w:rsidR="009B6D58" w:rsidRPr="00A768BF" w:rsidRDefault="009B6D58" w:rsidP="008108C8">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а.</w:t>
      </w:r>
      <w:r w:rsidR="008108C8" w:rsidRPr="008108C8">
        <w:rPr>
          <w:rFonts w:ascii="GHEA Grapalat" w:hAnsi="GHEA Grapalat"/>
          <w:sz w:val="24"/>
          <w:szCs w:val="24"/>
        </w:rPr>
        <w:tab/>
      </w:r>
      <w:r w:rsidRPr="00A768BF">
        <w:rPr>
          <w:rFonts w:ascii="GHEA Grapalat" w:hAnsi="GHEA Grapalat"/>
          <w:sz w:val="24"/>
          <w:szCs w:val="24"/>
        </w:rPr>
        <w:t>для определения участников, занявших первое и последующие места, с 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1A09D694" w14:textId="77777777" w:rsidR="009B6D58" w:rsidRPr="00A768BF" w:rsidRDefault="009B6D58" w:rsidP="008108C8">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б.</w:t>
      </w:r>
      <w:r w:rsidR="008108C8" w:rsidRPr="008108C8">
        <w:rPr>
          <w:rFonts w:ascii="GHEA Grapalat" w:hAnsi="GHEA Grapalat"/>
          <w:sz w:val="24"/>
          <w:szCs w:val="24"/>
        </w:rPr>
        <w:tab/>
      </w:r>
      <w:r w:rsidRPr="00A768BF">
        <w:rPr>
          <w:rFonts w:ascii="GHEA Grapalat" w:hAnsi="GHEA Grapalat"/>
          <w:sz w:val="24"/>
          <w:szCs w:val="24"/>
        </w:rPr>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14:paraId="0679AC95" w14:textId="77777777" w:rsidR="009B6D58" w:rsidRPr="003136EF" w:rsidRDefault="009B6D58" w:rsidP="008108C8">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в.</w:t>
      </w:r>
      <w:r w:rsidR="008108C8" w:rsidRPr="008108C8">
        <w:rPr>
          <w:rFonts w:ascii="GHEA Grapalat" w:hAnsi="GHEA Grapalat"/>
          <w:sz w:val="24"/>
          <w:szCs w:val="24"/>
        </w:rPr>
        <w:tab/>
      </w:r>
      <w:r w:rsidRPr="00A768BF">
        <w:rPr>
          <w:rFonts w:ascii="GHEA Grapalat" w:hAnsi="GHEA Grapalat"/>
          <w:sz w:val="24"/>
          <w:szCs w:val="24"/>
        </w:rPr>
        <w:t xml:space="preserve">переговоры проводятся не раннее чем на второй и не позднее чем на десятый рабочий день со дня отправки извещения, </w:t>
      </w:r>
    </w:p>
    <w:p w14:paraId="04DE882E" w14:textId="77777777" w:rsidR="009B6D58" w:rsidRPr="00A768BF" w:rsidRDefault="009B6D58" w:rsidP="008108C8">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г.</w:t>
      </w:r>
      <w:r w:rsidR="008108C8" w:rsidRPr="008108C8">
        <w:rPr>
          <w:rFonts w:ascii="GHEA Grapalat" w:hAnsi="GHEA Grapalat"/>
          <w:sz w:val="24"/>
          <w:szCs w:val="24"/>
        </w:rPr>
        <w:tab/>
      </w:r>
      <w:r w:rsidRPr="00A768BF">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681AFB17" w14:textId="77777777" w:rsidR="009B6D58" w:rsidRPr="00A768BF" w:rsidRDefault="009B6D58" w:rsidP="003136EF">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д.</w:t>
      </w:r>
      <w:r w:rsidR="003136EF" w:rsidRPr="003136EF">
        <w:rPr>
          <w:rFonts w:ascii="GHEA Grapalat" w:hAnsi="GHEA Grapalat"/>
          <w:sz w:val="24"/>
          <w:szCs w:val="24"/>
        </w:rPr>
        <w:tab/>
      </w:r>
      <w:r w:rsidRPr="00A768BF">
        <w:rPr>
          <w:rFonts w:ascii="GHEA Grapalat" w:hAnsi="GHEA Grapalat"/>
          <w:sz w:val="24"/>
          <w:szCs w:val="24"/>
        </w:rPr>
        <w:t>на момент истечения установленного для переговоров окончательного срока, по представленным участниками ценам, цена которых не превышает размера финансовых средств, предусмотренных для совершения этой закупки, определяются и объявляются участники, занявшие первое и последующие места,</w:t>
      </w:r>
    </w:p>
    <w:p w14:paraId="6E1F8BE7" w14:textId="77777777" w:rsidR="009B6D58" w:rsidRPr="00A768BF" w:rsidRDefault="009B6D58" w:rsidP="003136EF">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е.</w:t>
      </w:r>
      <w:r w:rsidR="003136EF" w:rsidRPr="003136EF">
        <w:rPr>
          <w:rFonts w:ascii="GHEA Grapalat" w:hAnsi="GHEA Grapalat"/>
          <w:sz w:val="24"/>
          <w:szCs w:val="24"/>
        </w:rPr>
        <w:tab/>
      </w:r>
      <w:r w:rsidRPr="00A768BF">
        <w:rPr>
          <w:rFonts w:ascii="GHEA Grapalat" w:hAnsi="GHEA Grapalat"/>
          <w:sz w:val="24"/>
          <w:szCs w:val="24"/>
        </w:rPr>
        <w:t xml:space="preserve">если на момент истечения установленного для переговоров окончательного срока представленные участниками цены превышают цену, установленную заявкой на закупку приобретаемых в рамках настоящей процедуры </w:t>
      </w:r>
      <w:r w:rsidRPr="00A768BF">
        <w:rPr>
          <w:rFonts w:ascii="GHEA Grapalat" w:hAnsi="GHEA Grapalat"/>
          <w:sz w:val="24"/>
          <w:szCs w:val="24"/>
        </w:rPr>
        <w:lastRenderedPageBreak/>
        <w:t xml:space="preserve">услуг, или если наименьшие цены равны, то процедура закупки объявляется несостоявшейся на основании пункта 1 части 1 статьи 37 Закона. </w:t>
      </w:r>
    </w:p>
    <w:p w14:paraId="4B4701FF" w14:textId="77777777" w:rsidR="00B514E8" w:rsidRPr="00A768BF" w:rsidRDefault="006118BE" w:rsidP="003136EF">
      <w:pPr>
        <w:widowControl w:val="0"/>
        <w:tabs>
          <w:tab w:val="left" w:pos="1134"/>
        </w:tabs>
        <w:spacing w:after="160" w:line="360" w:lineRule="auto"/>
        <w:ind w:firstLine="567"/>
        <w:jc w:val="both"/>
        <w:rPr>
          <w:rFonts w:ascii="GHEA Grapalat" w:hAnsi="GHEA Grapalat"/>
        </w:rPr>
      </w:pPr>
      <w:r w:rsidRPr="00A768BF">
        <w:rPr>
          <w:rFonts w:ascii="GHEA Grapalat" w:hAnsi="GHEA Grapalat"/>
        </w:rPr>
        <w:t>7.7</w:t>
      </w:r>
      <w:r w:rsidR="003136EF" w:rsidRPr="003136EF">
        <w:rPr>
          <w:rFonts w:ascii="GHEA Grapalat" w:hAnsi="GHEA Grapalat"/>
        </w:rPr>
        <w:t>.</w:t>
      </w:r>
      <w:r w:rsidR="003136EF" w:rsidRPr="003136EF">
        <w:rPr>
          <w:rFonts w:ascii="GHEA Grapalat" w:hAnsi="GHEA Grapalat"/>
        </w:rPr>
        <w:tab/>
      </w:r>
      <w:r w:rsidRPr="00A768BF">
        <w:rPr>
          <w:rFonts w:ascii="GHEA Grapalat" w:hAnsi="GHEA Grapalat"/>
        </w:rPr>
        <w:t>При наличии требования секретарь комиссии незамедлительно предоставляет предъявившему такое требование иному участнику копию заявки любого участника, включая ценовое предложение. При невозможности выполнения требования лицу, предъявившему требование, незамедлительно предоставляются оригиналы документов, с которыми он ознакомляется на месте, с правом фотографировать их, и которые он возвращает секретарю комиссии в ходе заседания, не препятствуя нормальному функционированию комиссии.</w:t>
      </w:r>
    </w:p>
    <w:p w14:paraId="7E246ED2" w14:textId="77777777" w:rsidR="002B121D" w:rsidRPr="003136EF" w:rsidRDefault="006118BE" w:rsidP="003136EF">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7.8.</w:t>
      </w:r>
      <w:r w:rsidR="003136EF" w:rsidRPr="003136EF">
        <w:rPr>
          <w:rFonts w:ascii="GHEA Grapalat" w:hAnsi="GHEA Grapalat"/>
          <w:sz w:val="24"/>
          <w:szCs w:val="24"/>
        </w:rPr>
        <w:tab/>
      </w:r>
      <w:r w:rsidRPr="00A768BF">
        <w:rPr>
          <w:rFonts w:ascii="GHEA Grapalat" w:hAnsi="GHEA Grapalat"/>
          <w:sz w:val="24"/>
          <w:szCs w:val="24"/>
        </w:rPr>
        <w:t>Если в результате оценки, проведенной в ходе заседания по вскрытию заявок, в заявке участника фиксируются несоответствия требованиям приглашения, за исключением случаев, когда в заявке отсутствует ценовое предложение либо ценовое предложение представлено в несоответствии с требованиями приглашения, комиссия приостанавливает заседание на один рабочий день, а секретарь комиссии в тот же день в электронной форме информирует об этом участника, предлагая последнему исправить несоответствия до окончан</w:t>
      </w:r>
      <w:r w:rsidR="003136EF">
        <w:rPr>
          <w:rFonts w:ascii="GHEA Grapalat" w:hAnsi="GHEA Grapalat"/>
          <w:sz w:val="24"/>
          <w:szCs w:val="24"/>
        </w:rPr>
        <w:t>ия срока приостановления.</w:t>
      </w:r>
    </w:p>
    <w:p w14:paraId="56BC70AA" w14:textId="77777777" w:rsidR="002B121D" w:rsidRPr="003136EF" w:rsidRDefault="006118BE" w:rsidP="003136EF">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7.9</w:t>
      </w:r>
      <w:r w:rsidR="003136EF" w:rsidRPr="003136EF">
        <w:rPr>
          <w:rFonts w:ascii="GHEA Grapalat" w:hAnsi="GHEA Grapalat"/>
          <w:sz w:val="24"/>
          <w:szCs w:val="24"/>
        </w:rPr>
        <w:t>.</w:t>
      </w:r>
      <w:r w:rsidR="003136EF" w:rsidRPr="003136EF">
        <w:rPr>
          <w:rFonts w:ascii="GHEA Grapalat" w:hAnsi="GHEA Grapalat"/>
          <w:sz w:val="24"/>
          <w:szCs w:val="24"/>
        </w:rPr>
        <w:tab/>
      </w:r>
      <w:r w:rsidRPr="00A768BF">
        <w:rPr>
          <w:rFonts w:ascii="GHEA Grapalat" w:hAnsi="GHEA Grapalat"/>
          <w:sz w:val="24"/>
          <w:szCs w:val="24"/>
        </w:rPr>
        <w:t>Если участник исправляет зафиксированное несоответствие в срок, установленный пунктом 7.8 настоящего приглашения, то его заявка оценивается удовлетворительно. В противном случае, заявка оценивается неудовлетворительно и отк</w:t>
      </w:r>
      <w:r w:rsidR="003136EF">
        <w:rPr>
          <w:rFonts w:ascii="GHEA Grapalat" w:hAnsi="GHEA Grapalat"/>
          <w:sz w:val="24"/>
          <w:szCs w:val="24"/>
        </w:rPr>
        <w:t>лоняется.</w:t>
      </w:r>
    </w:p>
    <w:p w14:paraId="163B05B3" w14:textId="77777777" w:rsidR="005E0E50" w:rsidRPr="003136EF" w:rsidRDefault="006118BE" w:rsidP="003136EF">
      <w:pPr>
        <w:pStyle w:val="BodyTextIndent2"/>
        <w:widowControl w:val="0"/>
        <w:tabs>
          <w:tab w:val="left" w:pos="1276"/>
        </w:tabs>
        <w:spacing w:after="160"/>
        <w:ind w:firstLine="567"/>
        <w:rPr>
          <w:rFonts w:ascii="GHEA Grapalat" w:hAnsi="GHEA Grapalat" w:cs="Sylfaen"/>
          <w:sz w:val="24"/>
          <w:szCs w:val="24"/>
        </w:rPr>
      </w:pPr>
      <w:r w:rsidRPr="00A768BF">
        <w:rPr>
          <w:rFonts w:ascii="GHEA Grapalat" w:hAnsi="GHEA Grapalat"/>
          <w:sz w:val="24"/>
          <w:szCs w:val="24"/>
        </w:rPr>
        <w:t>7.1</w:t>
      </w:r>
      <w:r w:rsidR="001170C8" w:rsidRPr="009B0FC5">
        <w:rPr>
          <w:rFonts w:ascii="GHEA Grapalat" w:hAnsi="GHEA Grapalat"/>
          <w:sz w:val="24"/>
          <w:szCs w:val="24"/>
        </w:rPr>
        <w:t>0</w:t>
      </w:r>
      <w:r w:rsidR="003136EF" w:rsidRPr="003136EF">
        <w:rPr>
          <w:rFonts w:ascii="GHEA Grapalat" w:hAnsi="GHEA Grapalat"/>
          <w:sz w:val="24"/>
          <w:szCs w:val="24"/>
        </w:rPr>
        <w:t>.</w:t>
      </w:r>
      <w:r w:rsidR="003136EF" w:rsidRPr="009B0FC5">
        <w:rPr>
          <w:rFonts w:ascii="GHEA Grapalat" w:hAnsi="GHEA Grapalat"/>
          <w:sz w:val="24"/>
          <w:szCs w:val="24"/>
        </w:rPr>
        <w:tab/>
      </w:r>
      <w:r w:rsidRPr="00A768BF">
        <w:rPr>
          <w:rFonts w:ascii="GHEA Grapalat" w:hAnsi="GHEA Grapalat"/>
          <w:sz w:val="24"/>
          <w:szCs w:val="24"/>
        </w:rPr>
        <w:t>Член или секретарь Комиссии не может принимать участия в работах Комиссии, если на заседании по вскрытию заявок выясняется, что учрежденная им организация или организация, имеющая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имеющая  долю (пай), подала заявку на участие в</w:t>
      </w:r>
      <w:r w:rsidR="001F0A21" w:rsidRPr="009B0FC5">
        <w:rPr>
          <w:rFonts w:ascii="GHEA Grapalat" w:hAnsi="GHEA Grapalat"/>
          <w:sz w:val="24"/>
          <w:szCs w:val="24"/>
        </w:rPr>
        <w:t xml:space="preserve"> </w:t>
      </w:r>
      <w:r w:rsidRPr="00A768BF">
        <w:rPr>
          <w:rFonts w:ascii="GHEA Grapalat" w:hAnsi="GHEA Grapalat"/>
          <w:sz w:val="24"/>
          <w:szCs w:val="24"/>
        </w:rPr>
        <w:t xml:space="preserve">данной процедуре. При наличии предусмотренного настоящим пунктом условия </w:t>
      </w:r>
      <w:r w:rsidRPr="00A768BF">
        <w:rPr>
          <w:rFonts w:ascii="GHEA Grapalat" w:hAnsi="GHEA Grapalat"/>
          <w:sz w:val="24"/>
          <w:szCs w:val="24"/>
        </w:rPr>
        <w:lastRenderedPageBreak/>
        <w:t>член или секретарь Комиссии, имеющий конфликт интересов в связи с данной процедурой, непосредственно после заседания по вскрытию заявок заявляет</w:t>
      </w:r>
      <w:r w:rsidR="003136EF">
        <w:rPr>
          <w:rFonts w:ascii="GHEA Grapalat" w:hAnsi="GHEA Grapalat"/>
          <w:sz w:val="24"/>
          <w:szCs w:val="24"/>
        </w:rPr>
        <w:t xml:space="preserve"> самоотвод от данной процедуры.</w:t>
      </w:r>
    </w:p>
    <w:p w14:paraId="715652A1" w14:textId="77777777" w:rsidR="00EA58C8" w:rsidRPr="00A768BF" w:rsidRDefault="006118BE" w:rsidP="003136EF">
      <w:pPr>
        <w:pStyle w:val="BodyTextIndent2"/>
        <w:widowControl w:val="0"/>
        <w:tabs>
          <w:tab w:val="left" w:pos="1276"/>
        </w:tabs>
        <w:spacing w:after="160"/>
        <w:ind w:firstLine="567"/>
        <w:rPr>
          <w:rFonts w:ascii="GHEA Grapalat" w:hAnsi="GHEA Grapalat" w:cs="Sylfaen"/>
          <w:sz w:val="24"/>
          <w:szCs w:val="24"/>
        </w:rPr>
      </w:pPr>
      <w:r w:rsidRPr="00A768BF">
        <w:rPr>
          <w:rFonts w:ascii="GHEA Grapalat" w:hAnsi="GHEA Grapalat"/>
          <w:sz w:val="24"/>
          <w:szCs w:val="24"/>
        </w:rPr>
        <w:t>7.1</w:t>
      </w:r>
      <w:r w:rsidR="001170C8" w:rsidRPr="009B0FC5">
        <w:rPr>
          <w:rFonts w:ascii="GHEA Grapalat" w:hAnsi="GHEA Grapalat"/>
          <w:sz w:val="24"/>
          <w:szCs w:val="24"/>
        </w:rPr>
        <w:t>1</w:t>
      </w:r>
      <w:r w:rsidR="003136EF" w:rsidRPr="003136EF">
        <w:rPr>
          <w:rFonts w:ascii="GHEA Grapalat" w:hAnsi="GHEA Grapalat"/>
          <w:sz w:val="24"/>
          <w:szCs w:val="24"/>
        </w:rPr>
        <w:t>.</w:t>
      </w:r>
      <w:r w:rsidR="003136EF" w:rsidRPr="009B0FC5">
        <w:rPr>
          <w:rFonts w:ascii="GHEA Grapalat" w:hAnsi="GHEA Grapalat"/>
          <w:sz w:val="24"/>
          <w:szCs w:val="24"/>
        </w:rPr>
        <w:tab/>
      </w:r>
      <w:r w:rsidRPr="00A768BF">
        <w:rPr>
          <w:rFonts w:ascii="GHEA Grapalat" w:hAnsi="GHEA Grapalat"/>
          <w:sz w:val="24"/>
          <w:szCs w:val="24"/>
        </w:rPr>
        <w:t>После вскрытия заявок составляется протокол в порядке, установленном законодательством Республики Армения о закупках.</w:t>
      </w:r>
    </w:p>
    <w:p w14:paraId="17ACE9F2" w14:textId="77777777" w:rsidR="00E65F37" w:rsidRPr="003136EF" w:rsidRDefault="006118BE" w:rsidP="001170C8">
      <w:pPr>
        <w:pStyle w:val="BodyTextIndent2"/>
        <w:widowControl w:val="0"/>
        <w:tabs>
          <w:tab w:val="left" w:pos="1276"/>
        </w:tabs>
        <w:spacing w:after="160"/>
        <w:ind w:firstLine="567"/>
        <w:rPr>
          <w:rFonts w:ascii="GHEA Grapalat" w:hAnsi="GHEA Grapalat" w:cs="Sylfaen"/>
          <w:sz w:val="24"/>
          <w:szCs w:val="24"/>
        </w:rPr>
      </w:pPr>
      <w:r w:rsidRPr="00A768BF">
        <w:rPr>
          <w:rFonts w:ascii="GHEA Grapalat" w:hAnsi="GHEA Grapalat"/>
          <w:sz w:val="24"/>
          <w:szCs w:val="24"/>
        </w:rPr>
        <w:t>7.12</w:t>
      </w:r>
      <w:r w:rsidR="001170C8" w:rsidRPr="001170C8">
        <w:rPr>
          <w:rFonts w:ascii="GHEA Grapalat" w:hAnsi="GHEA Grapalat"/>
          <w:sz w:val="24"/>
          <w:szCs w:val="24"/>
        </w:rPr>
        <w:t>.</w:t>
      </w:r>
      <w:r w:rsidR="001170C8" w:rsidRPr="009B0FC5">
        <w:rPr>
          <w:rFonts w:ascii="GHEA Grapalat" w:hAnsi="GHEA Grapalat"/>
          <w:sz w:val="24"/>
          <w:szCs w:val="24"/>
        </w:rPr>
        <w:tab/>
      </w:r>
      <w:r w:rsidRPr="00A768BF">
        <w:rPr>
          <w:rFonts w:ascii="GHEA Grapalat" w:hAnsi="GHEA Grapalat"/>
          <w:sz w:val="24"/>
          <w:szCs w:val="24"/>
        </w:rPr>
        <w:t>Не позднее, чем на следующий рабочий день после завершения заседания по вскр</w:t>
      </w:r>
      <w:r w:rsidR="003136EF">
        <w:rPr>
          <w:rFonts w:ascii="GHEA Grapalat" w:hAnsi="GHEA Grapalat"/>
          <w:sz w:val="24"/>
          <w:szCs w:val="24"/>
        </w:rPr>
        <w:t>ытию заявок секретарь комиссии:</w:t>
      </w:r>
    </w:p>
    <w:p w14:paraId="5F979B57" w14:textId="77777777" w:rsidR="00A24827" w:rsidRPr="00A768BF" w:rsidRDefault="00A24827" w:rsidP="001170C8">
      <w:pPr>
        <w:pStyle w:val="BodyTextIndent2"/>
        <w:widowControl w:val="0"/>
        <w:tabs>
          <w:tab w:val="left" w:pos="1134"/>
        </w:tabs>
        <w:spacing w:after="160"/>
        <w:ind w:firstLine="567"/>
        <w:rPr>
          <w:rFonts w:ascii="GHEA Grapalat" w:hAnsi="GHEA Grapalat" w:cs="Sylfaen"/>
          <w:sz w:val="24"/>
          <w:szCs w:val="24"/>
        </w:rPr>
      </w:pPr>
      <w:r w:rsidRPr="00A768BF">
        <w:rPr>
          <w:rFonts w:ascii="GHEA Grapalat" w:hAnsi="GHEA Grapalat"/>
          <w:sz w:val="24"/>
          <w:szCs w:val="24"/>
        </w:rPr>
        <w:t>1)</w:t>
      </w:r>
      <w:r w:rsidR="001170C8" w:rsidRPr="001170C8">
        <w:rPr>
          <w:rFonts w:ascii="GHEA Grapalat" w:hAnsi="GHEA Grapalat"/>
          <w:sz w:val="24"/>
          <w:szCs w:val="24"/>
        </w:rPr>
        <w:tab/>
      </w:r>
      <w:r w:rsidRPr="00A768BF">
        <w:rPr>
          <w:rFonts w:ascii="GHEA Grapalat" w:hAnsi="GHEA Grapalat"/>
          <w:sz w:val="24"/>
          <w:szCs w:val="24"/>
        </w:rPr>
        <w:t>опубликовывает в бюллетене воспроизведенные (отсканированный) с оригиналов варианты протокола заседания по вскрытию заявок и журнала регистрации;</w:t>
      </w:r>
    </w:p>
    <w:p w14:paraId="562F3BCF" w14:textId="77777777" w:rsidR="008B73CD" w:rsidRPr="00A768BF" w:rsidRDefault="008B73CD" w:rsidP="001170C8">
      <w:pPr>
        <w:pStyle w:val="BodyTextIndent2"/>
        <w:widowControl w:val="0"/>
        <w:tabs>
          <w:tab w:val="left" w:pos="1134"/>
        </w:tabs>
        <w:spacing w:after="160"/>
        <w:ind w:firstLine="567"/>
        <w:rPr>
          <w:rFonts w:ascii="GHEA Grapalat" w:hAnsi="GHEA Grapalat" w:cs="Sylfaen"/>
          <w:sz w:val="24"/>
          <w:szCs w:val="24"/>
        </w:rPr>
      </w:pPr>
      <w:r w:rsidRPr="00A768BF">
        <w:rPr>
          <w:rFonts w:ascii="GHEA Grapalat" w:hAnsi="GHEA Grapalat"/>
          <w:sz w:val="24"/>
          <w:szCs w:val="24"/>
        </w:rPr>
        <w:t>2)</w:t>
      </w:r>
      <w:r w:rsidR="001170C8" w:rsidRPr="001170C8">
        <w:rPr>
          <w:rFonts w:ascii="GHEA Grapalat" w:hAnsi="GHEA Grapalat"/>
          <w:sz w:val="24"/>
          <w:szCs w:val="24"/>
        </w:rPr>
        <w:tab/>
      </w:r>
      <w:r w:rsidRPr="00A768BF">
        <w:rPr>
          <w:rFonts w:ascii="GHEA Grapalat" w:hAnsi="GHEA Grapalat"/>
          <w:sz w:val="24"/>
          <w:szCs w:val="24"/>
        </w:rPr>
        <w:t>опубликовывает в бюллетене воспроизведенные (отсканированные) с 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работах комиссии на заседаниях, созываемых после заседания по вскрытию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6D1660EB" w14:textId="77777777" w:rsidR="008B73CD" w:rsidRPr="00A768BF" w:rsidRDefault="008B73CD" w:rsidP="001170C8">
      <w:pPr>
        <w:pStyle w:val="BodyTextIndent2"/>
        <w:widowControl w:val="0"/>
        <w:tabs>
          <w:tab w:val="left" w:pos="1134"/>
        </w:tabs>
        <w:spacing w:after="160"/>
        <w:ind w:firstLine="567"/>
        <w:rPr>
          <w:rFonts w:ascii="GHEA Grapalat" w:hAnsi="GHEA Grapalat" w:cs="Sylfaen"/>
          <w:sz w:val="24"/>
          <w:szCs w:val="24"/>
        </w:rPr>
      </w:pPr>
      <w:r w:rsidRPr="00A768BF">
        <w:rPr>
          <w:rFonts w:ascii="GHEA Grapalat" w:hAnsi="GHEA Grapalat"/>
          <w:sz w:val="24"/>
          <w:szCs w:val="24"/>
        </w:rPr>
        <w:t>3)</w:t>
      </w:r>
      <w:r w:rsidR="001170C8" w:rsidRPr="001170C8">
        <w:rPr>
          <w:rFonts w:ascii="GHEA Grapalat" w:hAnsi="GHEA Grapalat"/>
          <w:sz w:val="24"/>
          <w:szCs w:val="24"/>
        </w:rPr>
        <w:tab/>
      </w:r>
      <w:r w:rsidRPr="00A768BF">
        <w:rPr>
          <w:rFonts w:ascii="GHEA Grapalat" w:hAnsi="GHEA Grapalat"/>
          <w:sz w:val="24"/>
          <w:szCs w:val="24"/>
        </w:rPr>
        <w:t xml:space="preserve">посредством электронной почты направляет запрос в Комитет государственных доходов при Правительстве Республики Армения (далее — Комитет) относительно наличия просроченных на день подачи заявки обязательств занявшего первое место участника по части контролируемых налоговым органом доходов, а также относительно наличия условий, установленных пунктом 2.5 части 1 настоящего Приглашения для оценки квалификационного критерия "Финансовые средства", с представлением наименования участника и учетного номера налогоплательщика. При этом указанный в настоящем подпункте запрос направляется на электронную почту по адресу: </w:t>
      </w:r>
      <w:hyperlink r:id="rId8">
        <w:r w:rsidRPr="00A768BF">
          <w:rPr>
            <w:rFonts w:ascii="GHEA Grapalat" w:hAnsi="GHEA Grapalat"/>
            <w:sz w:val="24"/>
            <w:szCs w:val="24"/>
          </w:rPr>
          <w:t>Lena_Najaryan@taxservice.am</w:t>
        </w:r>
      </w:hyperlink>
      <w:r w:rsidRPr="00A768BF">
        <w:rPr>
          <w:rFonts w:ascii="GHEA Grapalat" w:hAnsi="GHEA Grapalat"/>
          <w:sz w:val="24"/>
          <w:szCs w:val="24"/>
        </w:rPr>
        <w:t xml:space="preserve">в </w:t>
      </w:r>
      <w:r w:rsidRPr="00A768BF">
        <w:rPr>
          <w:rFonts w:ascii="GHEA Grapalat" w:hAnsi="GHEA Grapalat"/>
          <w:sz w:val="24"/>
          <w:szCs w:val="24"/>
        </w:rPr>
        <w:lastRenderedPageBreak/>
        <w:t xml:space="preserve">соответствии с формой, предусмотренной Приложением № 7 к настоящему Приглашению, с одновременным направлением копий электронного письма на электронные почты по адресам:  </w:t>
      </w:r>
      <w:r>
        <w:fldChar w:fldCharType="begin"/>
      </w:r>
      <w:r>
        <w:instrText>HYPERLINK "mailto:karine_sargsyan@taxservice.am" \h</w:instrText>
      </w:r>
      <w:r>
        <w:fldChar w:fldCharType="separate"/>
      </w:r>
      <w:r w:rsidRPr="00A768BF">
        <w:rPr>
          <w:rFonts w:ascii="GHEA Grapalat" w:hAnsi="GHEA Grapalat"/>
          <w:sz w:val="24"/>
          <w:szCs w:val="24"/>
        </w:rPr>
        <w:t>karine_sargsyan@taxservice.am</w:t>
      </w:r>
      <w:r>
        <w:fldChar w:fldCharType="end"/>
      </w:r>
      <w:r w:rsidRPr="00A768BF">
        <w:rPr>
          <w:rFonts w:ascii="GHEA Grapalat" w:hAnsi="GHEA Grapalat"/>
          <w:sz w:val="24"/>
          <w:szCs w:val="24"/>
        </w:rPr>
        <w:t xml:space="preserve">, </w:t>
      </w:r>
      <w:hyperlink r:id="rId9">
        <w:r w:rsidRPr="00A768BF">
          <w:rPr>
            <w:rFonts w:ascii="GHEA Grapalat" w:hAnsi="GHEA Grapalat"/>
            <w:sz w:val="24"/>
            <w:szCs w:val="24"/>
          </w:rPr>
          <w:t>gayane_antonyan@taxservice.am</w:t>
        </w:r>
      </w:hyperlink>
      <w:r w:rsidRPr="00A768BF">
        <w:rPr>
          <w:rFonts w:ascii="GHEA Grapalat" w:hAnsi="GHEA Grapalat"/>
          <w:sz w:val="24"/>
          <w:szCs w:val="24"/>
        </w:rPr>
        <w:t xml:space="preserve"> и </w:t>
      </w:r>
      <w:hyperlink r:id="rId10">
        <w:r w:rsidRPr="00A768BF">
          <w:rPr>
            <w:rFonts w:ascii="GHEA Grapalat" w:hAnsi="GHEA Grapalat"/>
            <w:sz w:val="24"/>
            <w:szCs w:val="24"/>
          </w:rPr>
          <w:t>procurement@minfin.am</w:t>
        </w:r>
      </w:hyperlink>
      <w:r w:rsidRPr="00A768BF">
        <w:rPr>
          <w:rFonts w:ascii="GHEA Grapalat" w:hAnsi="GHEA Grapalat"/>
          <w:sz w:val="24"/>
          <w:szCs w:val="24"/>
        </w:rPr>
        <w:t>:</w:t>
      </w:r>
    </w:p>
    <w:p w14:paraId="0E9106B8" w14:textId="77777777" w:rsidR="00114429" w:rsidRPr="00A768BF" w:rsidRDefault="008B73CD" w:rsidP="001170C8">
      <w:pPr>
        <w:pStyle w:val="BodyTextIndent2"/>
        <w:widowControl w:val="0"/>
        <w:tabs>
          <w:tab w:val="left" w:pos="1134"/>
        </w:tabs>
        <w:spacing w:after="160"/>
        <w:ind w:firstLine="567"/>
        <w:rPr>
          <w:rFonts w:ascii="GHEA Grapalat" w:hAnsi="GHEA Grapalat" w:cs="Sylfaen"/>
          <w:sz w:val="24"/>
          <w:szCs w:val="24"/>
        </w:rPr>
      </w:pPr>
      <w:r w:rsidRPr="00A768BF">
        <w:rPr>
          <w:rFonts w:ascii="GHEA Grapalat" w:hAnsi="GHEA Grapalat"/>
          <w:sz w:val="24"/>
          <w:szCs w:val="24"/>
        </w:rPr>
        <w:t>4)</w:t>
      </w:r>
      <w:r w:rsidR="001170C8" w:rsidRPr="001170C8">
        <w:rPr>
          <w:rFonts w:ascii="GHEA Grapalat" w:hAnsi="GHEA Grapalat"/>
          <w:sz w:val="24"/>
          <w:szCs w:val="24"/>
        </w:rPr>
        <w:tab/>
      </w:r>
      <w:r w:rsidRPr="00A768BF">
        <w:rPr>
          <w:rFonts w:ascii="GHEA Grapalat" w:hAnsi="GHEA Grapalat"/>
          <w:sz w:val="24"/>
          <w:szCs w:val="24"/>
        </w:rPr>
        <w:t>посредством электронной почты уведомляет занявшего первое место участника, предлагая в течение трех рабочих дней со дня направления извещения представить по электронной почте предусмотренные разделом 3 части 2 настоящего приглашения документы, обосновывающие квалификационные критерии. В случае если документы вообще не представлены в установленный настоящим подпунктом срок, Комиссия на заседании по оценке заявок отклоняет заявку занявшего первое место участника и на том же заседании признает занявшим первое место участником того участника, который занял последующее место, с применением процедуры, установленной пунктами 7.12-7.20 части 1 настоящего Приглашения.</w:t>
      </w:r>
    </w:p>
    <w:p w14:paraId="6CBB712C" w14:textId="77777777" w:rsidR="00E5158D" w:rsidRPr="00A768BF" w:rsidRDefault="006118BE" w:rsidP="001170C8">
      <w:pPr>
        <w:pStyle w:val="BodyTextIndent2"/>
        <w:widowControl w:val="0"/>
        <w:tabs>
          <w:tab w:val="left" w:pos="1276"/>
        </w:tabs>
        <w:spacing w:after="160"/>
        <w:ind w:firstLine="567"/>
        <w:rPr>
          <w:rFonts w:ascii="GHEA Grapalat" w:hAnsi="GHEA Grapalat" w:cs="Sylfaen"/>
          <w:sz w:val="24"/>
          <w:szCs w:val="24"/>
        </w:rPr>
      </w:pPr>
      <w:r w:rsidRPr="00A768BF">
        <w:rPr>
          <w:rFonts w:ascii="GHEA Grapalat" w:hAnsi="GHEA Grapalat"/>
          <w:sz w:val="24"/>
          <w:szCs w:val="24"/>
        </w:rPr>
        <w:t>7.13.</w:t>
      </w:r>
      <w:r w:rsidR="001170C8" w:rsidRPr="009B0FC5">
        <w:rPr>
          <w:rFonts w:ascii="GHEA Grapalat" w:hAnsi="GHEA Grapalat"/>
          <w:sz w:val="24"/>
          <w:szCs w:val="24"/>
        </w:rPr>
        <w:tab/>
      </w:r>
      <w:r w:rsidRPr="00A768BF">
        <w:rPr>
          <w:rFonts w:ascii="GHEA Grapalat" w:hAnsi="GHEA Grapalat"/>
          <w:sz w:val="24"/>
          <w:szCs w:val="24"/>
        </w:rPr>
        <w:t>Занявший первое место участник отправляет установленные подпунктом 4 пункта 7.12 настоящего приглашения документы в указанный в том же пункте срок на электронный адрес секретаря комиссии, предусмотренный настоящим приглашением. Секретарь обязан в день получения документов, обосновывающих квалификационные критерии участника,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DF184E4" w14:textId="77777777" w:rsidR="0036230B" w:rsidRPr="00A768BF" w:rsidRDefault="006118BE" w:rsidP="001170C8">
      <w:pPr>
        <w:widowControl w:val="0"/>
        <w:tabs>
          <w:tab w:val="left" w:pos="1276"/>
        </w:tabs>
        <w:spacing w:after="160" w:line="336" w:lineRule="auto"/>
        <w:ind w:firstLine="567"/>
        <w:jc w:val="both"/>
        <w:rPr>
          <w:rFonts w:ascii="GHEA Grapalat" w:hAnsi="GHEA Grapalat" w:cs="Sylfaen"/>
        </w:rPr>
      </w:pPr>
      <w:r w:rsidRPr="00A768BF">
        <w:rPr>
          <w:rFonts w:ascii="GHEA Grapalat" w:hAnsi="GHEA Grapalat"/>
        </w:rPr>
        <w:t>7.14</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 xml:space="preserve">Комитет в течение трех рабочих дней со дня получения запроса, предусмотренного подпунктом 3 пункта 7.12 части 1 настоящего Приглашения, посредством электронной почты предоставляет заказчику информацию о запросе в соответствии с формой, предусмотренной Приложением № 8 к настоящему Приглашению. Если информация от Комитета не поступает в установленный настоящим пунктом срок, то представленные участником объявления считаются соответствующими действительности. Если полученной из Комитета позже </w:t>
      </w:r>
      <w:r w:rsidRPr="00A768BF">
        <w:rPr>
          <w:rFonts w:ascii="GHEA Grapalat" w:hAnsi="GHEA Grapalat"/>
        </w:rPr>
        <w:lastRenderedPageBreak/>
        <w:t>установленного срока информацией устанавливается, что на день подачи заявки занявший первое место участник имел по части контролируемых налоговым органом доходов превышающие установленный Законом порог просроченные обязательства, или что он не соответствует установленным настоящим Приглашением требованиям квалификационного критерия "Финансовые средства", и договор не заключен, то заявка данного участника отклоняется. Если в результате предоставленной в установленный срок информации представленное участником объявление квалифицируется как не соответствующее действительности, то на заседании по оценке заявок заявка данного участника отклоняется решением Комиссии, вне зависимости от факта представления участником информации, отличающейся от предоставленной Комитетом информации. Во время оценки предусмотренного настоящим пунктом квалификационного критерия учитывается процедура, предусмотренная подпунктом 2 пункта 7.19 части 1 настоящего Приглашения.</w:t>
      </w:r>
    </w:p>
    <w:p w14:paraId="65840BD9" w14:textId="77777777" w:rsidR="000672EE" w:rsidRPr="009B0FC5" w:rsidRDefault="008769B4" w:rsidP="001170C8">
      <w:pPr>
        <w:widowControl w:val="0"/>
        <w:tabs>
          <w:tab w:val="left" w:pos="1276"/>
        </w:tabs>
        <w:spacing w:after="160" w:line="336" w:lineRule="auto"/>
        <w:ind w:firstLine="567"/>
        <w:jc w:val="both"/>
        <w:rPr>
          <w:rFonts w:ascii="GHEA Grapalat" w:hAnsi="GHEA Grapalat"/>
        </w:rPr>
      </w:pPr>
      <w:r w:rsidRPr="00A768BF">
        <w:rPr>
          <w:rFonts w:ascii="GHEA Grapalat" w:hAnsi="GHEA Grapalat"/>
        </w:rPr>
        <w:t>7.15</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 получения предоставляет их в письменной форме лицу, рассматривающему жалобы в связи с закупками. При этом если представленные по заявке объявления участника о том, что он имеет право на участие в предусмотренных приглашением закупках и (или) соответствует квалификационным критериям, квалифицируются как не соответствующие действительности либо участник или занявший первое место участник в установленные приглашением сроки и порядке не представляет предусмотренные приглашением документы, то это обстоятельство считается нарушением обязательства, принятого в рамках процесса закупки.</w:t>
      </w:r>
    </w:p>
    <w:p w14:paraId="15C768C3" w14:textId="77777777" w:rsidR="001170C8" w:rsidRPr="009B0FC5" w:rsidRDefault="001170C8" w:rsidP="001170C8">
      <w:pPr>
        <w:widowControl w:val="0"/>
        <w:tabs>
          <w:tab w:val="left" w:pos="1276"/>
        </w:tabs>
        <w:spacing w:after="160" w:line="336" w:lineRule="auto"/>
        <w:ind w:firstLine="567"/>
        <w:jc w:val="both"/>
        <w:rPr>
          <w:rFonts w:ascii="GHEA Grapalat" w:hAnsi="GHEA Grapalat" w:cs="Sylfaen"/>
        </w:rPr>
      </w:pPr>
    </w:p>
    <w:p w14:paraId="1E0ACE05" w14:textId="77777777" w:rsidR="0036230B" w:rsidRPr="00A768BF" w:rsidRDefault="0036230B" w:rsidP="001170C8">
      <w:pPr>
        <w:widowControl w:val="0"/>
        <w:spacing w:after="160" w:line="360" w:lineRule="auto"/>
        <w:ind w:firstLine="567"/>
        <w:jc w:val="both"/>
        <w:rPr>
          <w:rFonts w:ascii="GHEA Grapalat" w:hAnsi="GHEA Grapalat" w:cs="Sylfaen"/>
        </w:rPr>
      </w:pPr>
      <w:r w:rsidRPr="00A768BF">
        <w:rPr>
          <w:rFonts w:ascii="GHEA Grapalat" w:hAnsi="GHEA Grapalat"/>
        </w:rPr>
        <w:t xml:space="preserve">При наличии установленных пунктом 7.14 настоящего Приглашения оснований для отсутствия права на участие, предусмотренные настоящим пунктом данные не представляются в уполномоченный орган, если участник или Комитет </w:t>
      </w:r>
      <w:r w:rsidRPr="00A768BF">
        <w:rPr>
          <w:rFonts w:ascii="GHEA Grapalat" w:hAnsi="GHEA Grapalat"/>
        </w:rPr>
        <w:lastRenderedPageBreak/>
        <w:t>представил дополнительную информацию до третьего рабочего дня, следующего за заседанием по утверждению результатов оценки заявок.</w:t>
      </w:r>
    </w:p>
    <w:p w14:paraId="1F8E4CBE" w14:textId="77777777" w:rsidR="000672EE" w:rsidRPr="00A768BF" w:rsidRDefault="000672EE" w:rsidP="001170C8">
      <w:pPr>
        <w:widowControl w:val="0"/>
        <w:spacing w:after="160" w:line="360" w:lineRule="auto"/>
        <w:ind w:firstLine="567"/>
        <w:jc w:val="both"/>
        <w:rPr>
          <w:rFonts w:ascii="GHEA Grapalat" w:hAnsi="GHEA Grapalat" w:cs="Sylfaen"/>
        </w:rPr>
      </w:pPr>
      <w:r w:rsidRPr="00A768BF">
        <w:rPr>
          <w:rFonts w:ascii="GHEA Grapalat" w:hAnsi="GHEA Grapalat"/>
        </w:rPr>
        <w:t>Предусмотренная настоящим пунктом дополнительная информация представляется занявшим первое место участником, с представлением полученной от Комитета письменной информации в Оценочную комиссию, а также в виде предоставленной Комитетом новой информации. При этом Оценочной комиссией или секретарем не производится повторного запроса в Комитет.</w:t>
      </w:r>
    </w:p>
    <w:p w14:paraId="3122CDF8" w14:textId="77777777" w:rsidR="007542A6" w:rsidRPr="00A768BF" w:rsidRDefault="006118BE" w:rsidP="001170C8">
      <w:pPr>
        <w:pStyle w:val="norm"/>
        <w:widowControl w:val="0"/>
        <w:tabs>
          <w:tab w:val="left" w:pos="1276"/>
        </w:tabs>
        <w:spacing w:after="160" w:line="360" w:lineRule="auto"/>
        <w:ind w:firstLine="567"/>
        <w:rPr>
          <w:rFonts w:ascii="GHEA Grapalat" w:hAnsi="GHEA Grapalat" w:cs="Sylfaen"/>
          <w:sz w:val="24"/>
          <w:szCs w:val="24"/>
        </w:rPr>
      </w:pPr>
      <w:r w:rsidRPr="00A768BF">
        <w:rPr>
          <w:rFonts w:ascii="GHEA Grapalat" w:hAnsi="GHEA Grapalat"/>
          <w:sz w:val="24"/>
          <w:szCs w:val="24"/>
        </w:rPr>
        <w:t>7.16.</w:t>
      </w:r>
      <w:r w:rsidR="001170C8" w:rsidRPr="009B0FC5">
        <w:rPr>
          <w:rFonts w:ascii="GHEA Grapalat" w:hAnsi="GHEA Grapalat"/>
          <w:sz w:val="24"/>
          <w:szCs w:val="24"/>
        </w:rPr>
        <w:tab/>
      </w:r>
      <w:r w:rsidRPr="00A768BF">
        <w:rPr>
          <w:rFonts w:ascii="GHEA Grapalat" w:hAnsi="GHEA Grapalat"/>
          <w:sz w:val="24"/>
          <w:szCs w:val="24"/>
        </w:rPr>
        <w:t xml:space="preserve">В рабочий день, следующий за истечением предусмотренного подпунктом 4 пункта 7.12. части 1 настоящего приглашения срока отправки документов, представленных занявшим первое место участником, секретарь в электронной форме предоставляет членам комиссии одновременно копии документов, представленных занявшим первое место участником, по два экземпляра оценочных листов и полученную из Комитета информацию. Заседание по утверждению результатов оценки созывается не позднее, чем на третий рабочий день, следующий за днем предоставления документов членам комиссии. </w:t>
      </w:r>
    </w:p>
    <w:p w14:paraId="1F447EBC" w14:textId="77777777" w:rsidR="002B121D" w:rsidRPr="00A768BF" w:rsidRDefault="006118BE" w:rsidP="001170C8">
      <w:pPr>
        <w:pStyle w:val="BodyTextIndent2"/>
        <w:widowControl w:val="0"/>
        <w:tabs>
          <w:tab w:val="left" w:pos="1276"/>
        </w:tabs>
        <w:spacing w:after="160"/>
        <w:ind w:firstLine="567"/>
        <w:rPr>
          <w:rFonts w:ascii="GHEA Grapalat" w:hAnsi="GHEA Grapalat" w:cs="Sylfaen"/>
          <w:sz w:val="24"/>
          <w:szCs w:val="24"/>
        </w:rPr>
      </w:pPr>
      <w:r w:rsidRPr="00A768BF">
        <w:rPr>
          <w:rFonts w:ascii="GHEA Grapalat" w:hAnsi="GHEA Grapalat"/>
          <w:sz w:val="24"/>
          <w:szCs w:val="24"/>
        </w:rPr>
        <w:t>7.17</w:t>
      </w:r>
      <w:r w:rsidR="001170C8" w:rsidRPr="001170C8">
        <w:rPr>
          <w:rFonts w:ascii="GHEA Grapalat" w:hAnsi="GHEA Grapalat"/>
          <w:sz w:val="24"/>
          <w:szCs w:val="24"/>
        </w:rPr>
        <w:t>.</w:t>
      </w:r>
      <w:r w:rsidR="001170C8" w:rsidRPr="009B0FC5">
        <w:rPr>
          <w:rFonts w:ascii="GHEA Grapalat" w:hAnsi="GHEA Grapalat"/>
          <w:sz w:val="24"/>
          <w:szCs w:val="24"/>
        </w:rPr>
        <w:tab/>
      </w:r>
      <w:r w:rsidRPr="00A768BF">
        <w:rPr>
          <w:rFonts w:ascii="GHEA Grapalat" w:hAnsi="GHEA Grapalat"/>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21BEAB65" w14:textId="77777777" w:rsidR="00572A77" w:rsidRPr="001170C8" w:rsidRDefault="006118BE" w:rsidP="001170C8">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7.18</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Электронные извещения отправляются комиссией и (или) заказчиком посредством направления с электронной почты секретаря комиссии на указанный в заявке участника адрес электронной почты, а в случае отправления участником - с указанной в его заявке электронной почты на отмеченный в настоящем приглашении электр</w:t>
      </w:r>
      <w:r w:rsidR="001170C8">
        <w:rPr>
          <w:rFonts w:ascii="GHEA Grapalat" w:hAnsi="GHEA Grapalat"/>
        </w:rPr>
        <w:t>онный адрес секретаря комиссии.</w:t>
      </w:r>
    </w:p>
    <w:p w14:paraId="2AC204E7" w14:textId="77777777" w:rsidR="00265D18" w:rsidRPr="00A768BF" w:rsidRDefault="00265D18" w:rsidP="00A768BF">
      <w:pPr>
        <w:widowControl w:val="0"/>
        <w:spacing w:after="160" w:line="360" w:lineRule="auto"/>
        <w:ind w:firstLine="567"/>
        <w:jc w:val="both"/>
        <w:rPr>
          <w:rFonts w:ascii="GHEA Grapalat" w:hAnsi="GHEA Grapalat"/>
        </w:rPr>
      </w:pPr>
      <w:r w:rsidRPr="00A768BF">
        <w:rPr>
          <w:rFonts w:ascii="GHEA Grapalat" w:hAnsi="GHEA Grapalat"/>
        </w:rPr>
        <w:t xml:space="preserve">При обмене сведениями (документами) электронным способом участник удостоверяет сведения (документы) электронной цифровой подписью, сертификат которой должен быть размещен на идентификационной карте, предоставленной в </w:t>
      </w:r>
      <w:r w:rsidRPr="00A768BF">
        <w:rPr>
          <w:rFonts w:ascii="GHEA Grapalat" w:hAnsi="GHEA Grapalat"/>
        </w:rPr>
        <w:lastRenderedPageBreak/>
        <w:t>порядке, установленном Законом Республики Армения "Об идентификационных картах", либо отправляет сведения (документы) в воспроизведенном (отсканированном) с утвержденного оригинала варианте.</w:t>
      </w:r>
    </w:p>
    <w:p w14:paraId="7042E922" w14:textId="77777777" w:rsidR="002B103D" w:rsidRPr="00A768BF" w:rsidRDefault="006118BE" w:rsidP="001170C8">
      <w:pPr>
        <w:pStyle w:val="BodyTextIndent2"/>
        <w:widowControl w:val="0"/>
        <w:tabs>
          <w:tab w:val="left" w:pos="1276"/>
        </w:tabs>
        <w:spacing w:after="160"/>
        <w:ind w:firstLine="567"/>
        <w:rPr>
          <w:rFonts w:ascii="GHEA Grapalat" w:hAnsi="GHEA Grapalat"/>
          <w:sz w:val="24"/>
          <w:szCs w:val="24"/>
        </w:rPr>
      </w:pPr>
      <w:r w:rsidRPr="00A768BF">
        <w:rPr>
          <w:rFonts w:ascii="GHEA Grapalat" w:hAnsi="GHEA Grapalat"/>
          <w:sz w:val="24"/>
          <w:szCs w:val="24"/>
        </w:rPr>
        <w:t>7.19</w:t>
      </w:r>
      <w:r w:rsidR="001170C8" w:rsidRPr="001170C8">
        <w:rPr>
          <w:rFonts w:ascii="GHEA Grapalat" w:hAnsi="GHEA Grapalat"/>
          <w:sz w:val="24"/>
          <w:szCs w:val="24"/>
        </w:rPr>
        <w:t>.</w:t>
      </w:r>
      <w:r w:rsidR="001170C8" w:rsidRPr="009B0FC5">
        <w:rPr>
          <w:rFonts w:ascii="GHEA Grapalat" w:hAnsi="GHEA Grapalat"/>
          <w:sz w:val="24"/>
          <w:szCs w:val="24"/>
        </w:rPr>
        <w:tab/>
      </w:r>
      <w:r w:rsidRPr="00A768BF">
        <w:rPr>
          <w:rFonts w:ascii="GHEA Grapalat" w:hAnsi="GHEA Grapalat"/>
          <w:sz w:val="24"/>
          <w:szCs w:val="24"/>
        </w:rPr>
        <w:t>Занявший первое место и отобранный участник определяется по отдельным лотам</w:t>
      </w:r>
      <w:r w:rsidRPr="00A768BF">
        <w:rPr>
          <w:rStyle w:val="FootnoteReference"/>
          <w:rFonts w:ascii="GHEA Grapalat" w:hAnsi="GHEA Grapalat"/>
          <w:sz w:val="24"/>
          <w:szCs w:val="24"/>
        </w:rPr>
        <w:footnoteReference w:id="9"/>
      </w:r>
      <w:r w:rsidRPr="00A768BF">
        <w:rPr>
          <w:rFonts w:ascii="GHEA Grapalat" w:hAnsi="GHEA Grapalat"/>
          <w:sz w:val="24"/>
          <w:szCs w:val="24"/>
        </w:rPr>
        <w:t xml:space="preserve">. </w:t>
      </w:r>
    </w:p>
    <w:p w14:paraId="51F6A7AD" w14:textId="77777777" w:rsidR="00583092" w:rsidRPr="00A768BF" w:rsidRDefault="00583092" w:rsidP="00A768BF">
      <w:pPr>
        <w:pStyle w:val="BodyTextIndent2"/>
        <w:widowControl w:val="0"/>
        <w:spacing w:after="160"/>
        <w:ind w:firstLine="567"/>
        <w:rPr>
          <w:rFonts w:ascii="GHEA Grapalat" w:hAnsi="GHEA Grapalat"/>
          <w:sz w:val="24"/>
          <w:szCs w:val="24"/>
        </w:rPr>
      </w:pPr>
      <w:r w:rsidRPr="00A768BF">
        <w:rPr>
          <w:rFonts w:ascii="GHEA Grapalat" w:hAnsi="GHEA Grapalat"/>
          <w:sz w:val="24"/>
          <w:szCs w:val="24"/>
        </w:rPr>
        <w:t xml:space="preserve">На заседании, созываемом для оценки документов, обосновывающих квалификационные критерии, предусмотренные пунктом 7.16 части 1 настоящего приглашения: </w:t>
      </w:r>
    </w:p>
    <w:p w14:paraId="7E8B6818" w14:textId="77777777" w:rsidR="00352AE4" w:rsidRPr="00A768BF" w:rsidRDefault="00352AE4" w:rsidP="001170C8">
      <w:pPr>
        <w:pStyle w:val="BodyTextIndent2"/>
        <w:widowControl w:val="0"/>
        <w:tabs>
          <w:tab w:val="left" w:pos="1134"/>
        </w:tabs>
        <w:spacing w:after="160"/>
        <w:ind w:firstLine="567"/>
        <w:rPr>
          <w:rFonts w:ascii="GHEA Grapalat" w:hAnsi="GHEA Grapalat" w:cs="Sylfaen"/>
          <w:sz w:val="24"/>
          <w:szCs w:val="24"/>
        </w:rPr>
      </w:pPr>
      <w:r w:rsidRPr="00A768BF">
        <w:rPr>
          <w:rFonts w:ascii="GHEA Grapalat" w:hAnsi="GHEA Grapalat"/>
          <w:sz w:val="24"/>
          <w:szCs w:val="24"/>
        </w:rPr>
        <w:t>1)</w:t>
      </w:r>
      <w:r w:rsidR="001170C8" w:rsidRPr="001170C8">
        <w:rPr>
          <w:rFonts w:ascii="GHEA Grapalat" w:hAnsi="GHEA Grapalat"/>
          <w:sz w:val="24"/>
          <w:szCs w:val="24"/>
        </w:rPr>
        <w:tab/>
      </w:r>
      <w:r w:rsidRPr="00A768BF">
        <w:rPr>
          <w:rFonts w:ascii="GHEA Grapalat" w:hAnsi="GHEA Grapalat"/>
          <w:sz w:val="24"/>
          <w:szCs w:val="24"/>
        </w:rPr>
        <w:t>Комиссия оценивает соответствие предоставленной Комитетом информации, а также представленных занявшим первое место участником документов (сведений) требованиям, установленным настоящим Приглашением. Если право на участие и квалификация занявшего первое место участника оцениваются удовлетворительно, то последний объявляется отобранным участником;</w:t>
      </w:r>
    </w:p>
    <w:p w14:paraId="45254F2A" w14:textId="77777777" w:rsidR="00352AE4" w:rsidRPr="00A768BF" w:rsidRDefault="00352AE4"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2)</w:t>
      </w:r>
      <w:r w:rsidR="001170C8" w:rsidRPr="001170C8">
        <w:rPr>
          <w:rFonts w:ascii="GHEA Grapalat" w:hAnsi="GHEA Grapalat"/>
        </w:rPr>
        <w:tab/>
      </w:r>
      <w:r w:rsidRPr="00A768BF">
        <w:rPr>
          <w:rFonts w:ascii="GHEA Grapalat" w:hAnsi="GHEA Grapalat"/>
        </w:rPr>
        <w:t>в случае неполного представления документов занявшим первое место участником, а также фиксирования в результате оценки представленных документов, в том числе предоставленных Комитетом документов, обосновывающих квалификационные критерии, несоответствий требованиям приглашения, секретарь Комиссии посредством системы извещает занявшего первое место участника, предлагая ему исправить несоответствие в течение одного рабочего дня. При этом к извещению обязательно прилагается копия протокола заседания Комиссии, в котором в обязательном порядке и подробно должны быть описаны несоответствия, зафиксированные в результате оценки.</w:t>
      </w:r>
    </w:p>
    <w:p w14:paraId="435ACE0E" w14:textId="77777777" w:rsidR="00583092" w:rsidRPr="00A768BF" w:rsidRDefault="006118BE" w:rsidP="001170C8">
      <w:pPr>
        <w:widowControl w:val="0"/>
        <w:tabs>
          <w:tab w:val="left" w:pos="1276"/>
        </w:tabs>
        <w:spacing w:after="160" w:line="360" w:lineRule="auto"/>
        <w:ind w:firstLine="567"/>
        <w:jc w:val="both"/>
        <w:rPr>
          <w:rFonts w:ascii="GHEA Grapalat" w:hAnsi="GHEA Grapalat"/>
        </w:rPr>
      </w:pPr>
      <w:r w:rsidRPr="00A768BF">
        <w:rPr>
          <w:rFonts w:ascii="GHEA Grapalat" w:hAnsi="GHEA Grapalat"/>
        </w:rPr>
        <w:t>7.20</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Если занявший первое место участник в установленный срок:</w:t>
      </w:r>
    </w:p>
    <w:p w14:paraId="0D9FDA16" w14:textId="77777777" w:rsidR="00352AE4" w:rsidRPr="00A768BF" w:rsidRDefault="00352AE4" w:rsidP="001170C8">
      <w:pPr>
        <w:widowControl w:val="0"/>
        <w:tabs>
          <w:tab w:val="left" w:pos="1134"/>
        </w:tabs>
        <w:spacing w:after="160" w:line="360" w:lineRule="auto"/>
        <w:ind w:firstLine="567"/>
        <w:jc w:val="both"/>
        <w:rPr>
          <w:rFonts w:ascii="GHEA Grapalat" w:hAnsi="GHEA Grapalat"/>
        </w:rPr>
      </w:pPr>
      <w:r w:rsidRPr="00A768BF">
        <w:rPr>
          <w:rFonts w:ascii="GHEA Grapalat" w:hAnsi="GHEA Grapalat"/>
        </w:rPr>
        <w:t>1)</w:t>
      </w:r>
      <w:r w:rsidR="001170C8" w:rsidRPr="001170C8">
        <w:rPr>
          <w:rFonts w:ascii="GHEA Grapalat" w:hAnsi="GHEA Grapalat"/>
        </w:rPr>
        <w:tab/>
      </w:r>
      <w:r w:rsidRPr="00A768BF">
        <w:rPr>
          <w:rFonts w:ascii="GHEA Grapalat" w:hAnsi="GHEA Grapalat"/>
        </w:rPr>
        <w:t xml:space="preserve">исправляет зафиксированное несоответствие, то заявка оценивается </w:t>
      </w:r>
      <w:r w:rsidRPr="00A768BF">
        <w:rPr>
          <w:rFonts w:ascii="GHEA Grapalat" w:hAnsi="GHEA Grapalat"/>
        </w:rPr>
        <w:lastRenderedPageBreak/>
        <w:t>удовлетворительно, и занявший первое место участник объявляется отобранным участником;</w:t>
      </w:r>
    </w:p>
    <w:p w14:paraId="487E4027" w14:textId="77777777" w:rsidR="000672EE" w:rsidRPr="00A768BF" w:rsidRDefault="00352AE4"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2)</w:t>
      </w:r>
      <w:r w:rsidR="001170C8" w:rsidRPr="001170C8">
        <w:rPr>
          <w:rFonts w:ascii="GHEA Grapalat" w:hAnsi="GHEA Grapalat"/>
        </w:rPr>
        <w:tab/>
      </w:r>
      <w:r w:rsidRPr="00A768BF">
        <w:rPr>
          <w:rFonts w:ascii="GHEA Grapalat" w:hAnsi="GHEA Grapalat"/>
        </w:rPr>
        <w:t>не исправляет зафиксированного несоответствия, то решением Комиссии заявка отклоняется, и на том же заседании Комиссия признает занявшим первое место участником того участника, который занял последующее место, применяя процедуру, установленную пунктами 7.12-7.19 части 1 настоящего Приглашения.</w:t>
      </w:r>
    </w:p>
    <w:p w14:paraId="2E7000EB" w14:textId="77777777" w:rsidR="000672EE" w:rsidRPr="00A768BF" w:rsidRDefault="000672EE" w:rsidP="00A768BF">
      <w:pPr>
        <w:widowControl w:val="0"/>
        <w:spacing w:after="160" w:line="360" w:lineRule="auto"/>
        <w:ind w:firstLine="567"/>
        <w:jc w:val="both"/>
        <w:rPr>
          <w:rFonts w:ascii="GHEA Grapalat" w:hAnsi="GHEA Grapalat"/>
        </w:rPr>
      </w:pPr>
      <w:r w:rsidRPr="00A768BF">
        <w:rPr>
          <w:rFonts w:ascii="GHEA Grapalat" w:hAnsi="GHEA Grapalat"/>
        </w:rPr>
        <w:t>При этом зафиксированное по части квалификационного критерия "Финансовые средства" несоответствие может быть исправлено как путем представления занявшим первое место участником полученной от Комитета письменной информации в Оценочную комиссию, так и с помощью предоставленной Комитетом новой информации. В таком случае, Оценочной комиссией или секретарем не производится повторного запроса в Комитет.</w:t>
      </w:r>
    </w:p>
    <w:p w14:paraId="19E00EAA" w14:textId="77777777" w:rsidR="00583092" w:rsidRPr="00A768BF" w:rsidRDefault="006118BE" w:rsidP="001170C8">
      <w:pPr>
        <w:widowControl w:val="0"/>
        <w:tabs>
          <w:tab w:val="left" w:pos="1276"/>
        </w:tabs>
        <w:spacing w:after="160" w:line="336" w:lineRule="auto"/>
        <w:ind w:firstLine="567"/>
        <w:jc w:val="both"/>
        <w:rPr>
          <w:rFonts w:ascii="GHEA Grapalat" w:hAnsi="GHEA Grapalat"/>
        </w:rPr>
      </w:pPr>
      <w:r w:rsidRPr="00A768BF">
        <w:rPr>
          <w:rFonts w:ascii="GHEA Grapalat" w:hAnsi="GHEA Grapalat"/>
        </w:rPr>
        <w:t>7.21</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В случае если отобранный участник не заключает (отказывается заключать) договора или лишается права на заключение договора, комиссия в целях определения отобранного участника применяет процедуру, установленную пунктами 7.12-7.19 части 1 настоящего Приглашения.</w:t>
      </w:r>
    </w:p>
    <w:p w14:paraId="439F5AB0" w14:textId="77777777" w:rsidR="00583092" w:rsidRPr="00A768BF" w:rsidRDefault="006118BE" w:rsidP="001170C8">
      <w:pPr>
        <w:pStyle w:val="BodyTextIndent2"/>
        <w:widowControl w:val="0"/>
        <w:tabs>
          <w:tab w:val="left" w:pos="1276"/>
        </w:tabs>
        <w:spacing w:after="160" w:line="336" w:lineRule="auto"/>
        <w:ind w:firstLine="567"/>
        <w:rPr>
          <w:rFonts w:ascii="GHEA Grapalat" w:hAnsi="GHEA Grapalat" w:cs="Sylfaen"/>
          <w:sz w:val="24"/>
          <w:szCs w:val="24"/>
        </w:rPr>
      </w:pPr>
      <w:r w:rsidRPr="00A768BF">
        <w:rPr>
          <w:rFonts w:ascii="GHEA Grapalat" w:hAnsi="GHEA Grapalat"/>
          <w:sz w:val="24"/>
          <w:szCs w:val="24"/>
        </w:rPr>
        <w:t>7.22</w:t>
      </w:r>
      <w:r w:rsidR="001170C8" w:rsidRPr="001170C8">
        <w:rPr>
          <w:rFonts w:ascii="GHEA Grapalat" w:hAnsi="GHEA Grapalat"/>
          <w:sz w:val="24"/>
          <w:szCs w:val="24"/>
        </w:rPr>
        <w:t>.</w:t>
      </w:r>
      <w:r w:rsidR="001170C8" w:rsidRPr="009B0FC5">
        <w:rPr>
          <w:rFonts w:ascii="GHEA Grapalat" w:hAnsi="GHEA Grapalat"/>
          <w:sz w:val="24"/>
          <w:szCs w:val="24"/>
        </w:rPr>
        <w:tab/>
      </w:r>
      <w:r w:rsidRPr="00A768BF">
        <w:rPr>
          <w:rFonts w:ascii="GHEA Grapalat" w:hAnsi="GHEA Grapalat"/>
          <w:sz w:val="24"/>
          <w:szCs w:val="24"/>
        </w:rPr>
        <w:t>По результатам оценки заявок составляется протокол заседания по оценке заявок, который прилагается к протоколу процедуры закупки. Протокол подписывается членами Комиссии, присутствующими на заседании.</w:t>
      </w:r>
    </w:p>
    <w:p w14:paraId="5366DDFD" w14:textId="77777777" w:rsidR="00852545" w:rsidRPr="00A768BF" w:rsidRDefault="00852545" w:rsidP="001170C8">
      <w:pPr>
        <w:pStyle w:val="BodyTextIndent2"/>
        <w:widowControl w:val="0"/>
        <w:spacing w:after="160" w:line="336" w:lineRule="auto"/>
        <w:ind w:firstLine="567"/>
        <w:rPr>
          <w:rFonts w:ascii="GHEA Grapalat" w:hAnsi="GHEA Grapalat" w:cs="Sylfaen"/>
          <w:sz w:val="24"/>
          <w:szCs w:val="24"/>
        </w:rPr>
      </w:pPr>
      <w:r w:rsidRPr="00A768BF">
        <w:rPr>
          <w:rFonts w:ascii="GHEA Grapalat" w:hAnsi="GHEA Grapalat"/>
          <w:sz w:val="24"/>
          <w:szCs w:val="24"/>
        </w:rPr>
        <w:t>В первый рабочий день, следующий за окончанием заседания по оценке заявок, протокол заседания опубликовывается в бюллетене.</w:t>
      </w:r>
    </w:p>
    <w:p w14:paraId="2C5F1AC3" w14:textId="77777777" w:rsidR="00583092" w:rsidRPr="00A768BF" w:rsidRDefault="006118BE" w:rsidP="001170C8">
      <w:pPr>
        <w:pStyle w:val="BodyTextIndent2"/>
        <w:widowControl w:val="0"/>
        <w:tabs>
          <w:tab w:val="left" w:pos="1276"/>
        </w:tabs>
        <w:spacing w:after="160" w:line="336" w:lineRule="auto"/>
        <w:ind w:firstLine="567"/>
        <w:rPr>
          <w:rFonts w:ascii="GHEA Grapalat" w:hAnsi="GHEA Grapalat" w:cs="Sylfaen"/>
          <w:sz w:val="24"/>
          <w:szCs w:val="24"/>
        </w:rPr>
      </w:pPr>
      <w:r w:rsidRPr="00A768BF">
        <w:rPr>
          <w:rFonts w:ascii="GHEA Grapalat" w:hAnsi="GHEA Grapalat"/>
          <w:sz w:val="24"/>
          <w:szCs w:val="24"/>
        </w:rPr>
        <w:t>7.23</w:t>
      </w:r>
      <w:r w:rsidR="001170C8" w:rsidRPr="001170C8">
        <w:rPr>
          <w:rFonts w:ascii="GHEA Grapalat" w:hAnsi="GHEA Grapalat"/>
          <w:sz w:val="24"/>
          <w:szCs w:val="24"/>
        </w:rPr>
        <w:t>.</w:t>
      </w:r>
      <w:r w:rsidR="001170C8" w:rsidRPr="009B0FC5">
        <w:rPr>
          <w:rFonts w:ascii="GHEA Grapalat" w:hAnsi="GHEA Grapalat"/>
          <w:sz w:val="24"/>
          <w:szCs w:val="24"/>
        </w:rPr>
        <w:tab/>
      </w:r>
      <w:r w:rsidRPr="00A768BF">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7927B3D" w14:textId="77777777" w:rsidR="00583092" w:rsidRPr="00A768BF" w:rsidRDefault="00662165" w:rsidP="00A768BF">
      <w:pPr>
        <w:pStyle w:val="BodyTextIndent2"/>
        <w:widowControl w:val="0"/>
        <w:spacing w:after="160"/>
        <w:ind w:firstLine="567"/>
        <w:rPr>
          <w:rFonts w:ascii="GHEA Grapalat" w:hAnsi="GHEA Grapalat" w:cs="Sylfaen"/>
          <w:sz w:val="24"/>
          <w:szCs w:val="24"/>
        </w:rPr>
      </w:pPr>
      <w:r w:rsidRPr="00A768BF">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w:t>
      </w:r>
      <w:r w:rsidRPr="00A768BF">
        <w:rPr>
          <w:rFonts w:ascii="GHEA Grapalat" w:hAnsi="GHEA Grapalat"/>
          <w:sz w:val="24"/>
          <w:szCs w:val="24"/>
        </w:rPr>
        <w:lastRenderedPageBreak/>
        <w:t>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98EA92E" w14:textId="77777777" w:rsidR="00583092" w:rsidRPr="00A768BF" w:rsidRDefault="006118BE" w:rsidP="001170C8">
      <w:pPr>
        <w:pStyle w:val="BodyTextIndent2"/>
        <w:widowControl w:val="0"/>
        <w:tabs>
          <w:tab w:val="left" w:pos="1276"/>
        </w:tabs>
        <w:spacing w:after="160"/>
        <w:ind w:firstLine="567"/>
        <w:rPr>
          <w:rFonts w:ascii="GHEA Grapalat" w:hAnsi="GHEA Grapalat" w:cs="Sylfaen"/>
          <w:sz w:val="24"/>
          <w:szCs w:val="24"/>
        </w:rPr>
      </w:pPr>
      <w:r w:rsidRPr="00A768BF">
        <w:rPr>
          <w:rFonts w:ascii="GHEA Grapalat" w:hAnsi="GHEA Grapalat"/>
          <w:sz w:val="24"/>
          <w:szCs w:val="24"/>
        </w:rPr>
        <w:t>7.24</w:t>
      </w:r>
      <w:r w:rsidR="001170C8" w:rsidRPr="001170C8">
        <w:rPr>
          <w:rFonts w:ascii="GHEA Grapalat" w:hAnsi="GHEA Grapalat"/>
          <w:sz w:val="24"/>
          <w:szCs w:val="24"/>
        </w:rPr>
        <w:t>.</w:t>
      </w:r>
      <w:r w:rsidR="001170C8" w:rsidRPr="009B0FC5">
        <w:rPr>
          <w:rFonts w:ascii="GHEA Grapalat" w:hAnsi="GHEA Grapalat"/>
          <w:sz w:val="24"/>
          <w:szCs w:val="24"/>
        </w:rPr>
        <w:tab/>
      </w:r>
      <w:r w:rsidRPr="00A768BF">
        <w:rPr>
          <w:rFonts w:ascii="GHEA Grapalat" w:hAnsi="GHEA Grapalat"/>
          <w:sz w:val="24"/>
          <w:szCs w:val="24"/>
        </w:rPr>
        <w:t>С целью применения пункта 7.23 части 1 настоящего приглашения созывается внеочередное заседание комиссии.</w:t>
      </w:r>
    </w:p>
    <w:p w14:paraId="60FD1144" w14:textId="77777777" w:rsidR="00E45ACA" w:rsidRPr="00A768BF" w:rsidRDefault="006118BE" w:rsidP="001170C8">
      <w:pPr>
        <w:pStyle w:val="norm"/>
        <w:widowControl w:val="0"/>
        <w:tabs>
          <w:tab w:val="left" w:pos="1276"/>
        </w:tabs>
        <w:spacing w:after="160" w:line="336" w:lineRule="auto"/>
        <w:ind w:firstLine="567"/>
        <w:rPr>
          <w:rFonts w:ascii="GHEA Grapalat" w:hAnsi="GHEA Grapalat" w:cs="Tahoma"/>
          <w:sz w:val="24"/>
          <w:szCs w:val="24"/>
        </w:rPr>
      </w:pPr>
      <w:r w:rsidRPr="00A768BF">
        <w:rPr>
          <w:rFonts w:ascii="GHEA Grapalat" w:hAnsi="GHEA Grapalat"/>
          <w:sz w:val="24"/>
          <w:szCs w:val="24"/>
        </w:rPr>
        <w:t>7.25</w:t>
      </w:r>
      <w:r w:rsidR="001170C8" w:rsidRPr="001170C8">
        <w:rPr>
          <w:rFonts w:ascii="GHEA Grapalat" w:hAnsi="GHEA Grapalat"/>
          <w:sz w:val="24"/>
          <w:szCs w:val="24"/>
        </w:rPr>
        <w:t>.</w:t>
      </w:r>
      <w:r w:rsidR="001170C8" w:rsidRPr="009B0FC5">
        <w:rPr>
          <w:rFonts w:ascii="GHEA Grapalat" w:hAnsi="GHEA Grapalat"/>
          <w:sz w:val="24"/>
          <w:szCs w:val="24"/>
        </w:rPr>
        <w:tab/>
      </w:r>
      <w:r w:rsidRPr="00A768BF">
        <w:rPr>
          <w:rFonts w:ascii="GHEA Grapalat" w:hAnsi="GHEA Grapalat"/>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содержит краткую информацию об оценке заявок, о причинах, обосновывающих выбор отобранного участника, и объявление о периоде ожидания.</w:t>
      </w:r>
    </w:p>
    <w:p w14:paraId="678C4973" w14:textId="77777777" w:rsidR="00583092" w:rsidRPr="00A768BF" w:rsidRDefault="006118BE" w:rsidP="001170C8">
      <w:pPr>
        <w:pStyle w:val="BodyTextIndent2"/>
        <w:widowControl w:val="0"/>
        <w:tabs>
          <w:tab w:val="left" w:pos="1276"/>
        </w:tabs>
        <w:spacing w:after="160" w:line="336" w:lineRule="auto"/>
        <w:ind w:firstLine="567"/>
        <w:rPr>
          <w:rFonts w:ascii="GHEA Grapalat" w:hAnsi="GHEA Grapalat" w:cs="Sylfaen"/>
          <w:sz w:val="24"/>
          <w:szCs w:val="24"/>
        </w:rPr>
      </w:pPr>
      <w:r w:rsidRPr="00A768BF">
        <w:rPr>
          <w:rFonts w:ascii="GHEA Grapalat" w:hAnsi="GHEA Grapalat"/>
          <w:sz w:val="24"/>
          <w:szCs w:val="24"/>
        </w:rPr>
        <w:t>7.26</w:t>
      </w:r>
      <w:r w:rsidR="001170C8" w:rsidRPr="001170C8">
        <w:rPr>
          <w:rFonts w:ascii="GHEA Grapalat" w:hAnsi="GHEA Grapalat"/>
          <w:sz w:val="24"/>
          <w:szCs w:val="24"/>
        </w:rPr>
        <w:t>.</w:t>
      </w:r>
      <w:r w:rsidR="001170C8" w:rsidRPr="009B0FC5">
        <w:rPr>
          <w:rFonts w:ascii="GHEA Grapalat" w:hAnsi="GHEA Grapalat"/>
          <w:sz w:val="24"/>
          <w:szCs w:val="24"/>
        </w:rPr>
        <w:tab/>
      </w:r>
      <w:r w:rsidRPr="00A768BF">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0BEAA243" w14:textId="77777777" w:rsidR="00583092" w:rsidRPr="00A768BF" w:rsidRDefault="00583092" w:rsidP="001170C8">
      <w:pPr>
        <w:pStyle w:val="BodyTextIndent2"/>
        <w:widowControl w:val="0"/>
        <w:tabs>
          <w:tab w:val="left" w:pos="8931"/>
        </w:tabs>
        <w:spacing w:after="160" w:line="336" w:lineRule="auto"/>
        <w:ind w:firstLine="567"/>
        <w:rPr>
          <w:rFonts w:ascii="GHEA Grapalat" w:hAnsi="GHEA Grapalat"/>
          <w:i/>
          <w:sz w:val="24"/>
          <w:szCs w:val="24"/>
        </w:rPr>
      </w:pPr>
      <w:r w:rsidRPr="00A768BF">
        <w:rPr>
          <w:rFonts w:ascii="GHEA Grapalat" w:hAnsi="GHEA Grapalat"/>
          <w:sz w:val="24"/>
          <w:szCs w:val="24"/>
        </w:rPr>
        <w:t>Период ожидания в случае настоящей процедуры составляет "</w:t>
      </w:r>
      <w:r w:rsidR="001170C8" w:rsidRPr="001170C8">
        <w:rPr>
          <w:rFonts w:ascii="GHEA Grapalat" w:hAnsi="GHEA Grapalat"/>
          <w:sz w:val="24"/>
          <w:szCs w:val="24"/>
        </w:rPr>
        <w:tab/>
      </w:r>
      <w:r w:rsidRPr="00A768BF">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14:paraId="435FA3E1" w14:textId="77777777" w:rsidR="00583092" w:rsidRPr="00A768BF" w:rsidRDefault="00583092" w:rsidP="00A768BF">
      <w:pPr>
        <w:pStyle w:val="BodyTextIndent2"/>
        <w:widowControl w:val="0"/>
        <w:spacing w:after="160"/>
        <w:ind w:firstLine="567"/>
        <w:rPr>
          <w:rFonts w:ascii="GHEA Grapalat" w:hAnsi="GHEA Grapalat" w:cs="Sylfaen"/>
          <w:sz w:val="24"/>
          <w:szCs w:val="24"/>
        </w:rPr>
      </w:pPr>
      <w:r w:rsidRPr="00A768BF">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14:paraId="471EC9C7" w14:textId="77777777" w:rsidR="000313A6" w:rsidRPr="00A768BF" w:rsidRDefault="000672EE" w:rsidP="00A768BF">
      <w:pPr>
        <w:widowControl w:val="0"/>
        <w:spacing w:after="160" w:line="360" w:lineRule="auto"/>
        <w:jc w:val="center"/>
        <w:rPr>
          <w:rFonts w:ascii="GHEA Grapalat" w:hAnsi="GHEA Grapalat" w:cs="Arial"/>
          <w:b/>
          <w:iCs/>
        </w:rPr>
      </w:pPr>
      <w:r w:rsidRPr="00A768BF">
        <w:rPr>
          <w:rFonts w:ascii="GHEA Grapalat" w:hAnsi="GHEA Grapalat"/>
          <w:b/>
        </w:rPr>
        <w:t xml:space="preserve">8. ЗАКЛЮЧЕНИЕ ДОГОВОРА </w:t>
      </w:r>
    </w:p>
    <w:p w14:paraId="032FA55F" w14:textId="77777777" w:rsidR="00096865" w:rsidRPr="00A768BF" w:rsidRDefault="000672EE"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8.1</w:t>
      </w:r>
      <w:r w:rsidR="001170C8" w:rsidRPr="001170C8">
        <w:rPr>
          <w:rFonts w:ascii="GHEA Grapalat" w:hAnsi="GHEA Grapalat"/>
        </w:rPr>
        <w:t>.</w:t>
      </w:r>
      <w:r w:rsidR="001170C8" w:rsidRPr="001170C8">
        <w:rPr>
          <w:rFonts w:ascii="GHEA Grapalat" w:hAnsi="GHEA Grapalat"/>
        </w:rPr>
        <w:tab/>
      </w:r>
      <w:r w:rsidRPr="00A768BF">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55E7EB54" w14:textId="77777777" w:rsidR="00EB6E54" w:rsidRPr="00A768BF" w:rsidRDefault="000672EE"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lastRenderedPageBreak/>
        <w:t>8.2</w:t>
      </w:r>
      <w:r w:rsidR="001170C8" w:rsidRPr="001170C8">
        <w:rPr>
          <w:rFonts w:ascii="GHEA Grapalat" w:hAnsi="GHEA Grapalat"/>
        </w:rPr>
        <w:t>.</w:t>
      </w:r>
      <w:r w:rsidR="001170C8" w:rsidRPr="001170C8">
        <w:rPr>
          <w:rFonts w:ascii="GHEA Grapalat" w:hAnsi="GHEA Grapalat"/>
        </w:rPr>
        <w:tab/>
      </w:r>
      <w:r w:rsidRPr="00A768BF">
        <w:rPr>
          <w:rFonts w:ascii="GHEA Grapalat" w:hAnsi="GHEA Grapalat"/>
        </w:rPr>
        <w:t>В течение четырех рабочих дней, следующих за окончанием периода ожидания, установленного пунктом 7.26 части 1 настоящего Приглашения, заказчик посредством системы уведомляет отобранного участника, с представлением предложения о заключении договора и проекта договора. При этом договор может быть заключен не ранее чем на второй рабочий день, следующий за днем окончания периода ожидания, установленного пунктом 7.26 части 1 настоящего Приглашения.</w:t>
      </w:r>
    </w:p>
    <w:p w14:paraId="3D3BC9BD" w14:textId="77777777" w:rsidR="00F23A51" w:rsidRPr="00A768BF" w:rsidRDefault="000672EE"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8.3.</w:t>
      </w:r>
      <w:r w:rsidR="001170C8" w:rsidRPr="001170C8">
        <w:rPr>
          <w:rFonts w:ascii="GHEA Grapalat" w:hAnsi="GHEA Grapalat"/>
        </w:rPr>
        <w:tab/>
      </w:r>
      <w:r w:rsidRPr="00A768BF">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p>
    <w:p w14:paraId="39B7286F" w14:textId="77777777" w:rsidR="00096865" w:rsidRPr="00A768BF" w:rsidRDefault="000672EE"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8.4</w:t>
      </w:r>
      <w:r w:rsidR="001170C8" w:rsidRPr="001170C8">
        <w:rPr>
          <w:rFonts w:ascii="GHEA Grapalat" w:hAnsi="GHEA Grapalat"/>
        </w:rPr>
        <w:t>.</w:t>
      </w:r>
      <w:r w:rsidR="001170C8" w:rsidRPr="001170C8">
        <w:rPr>
          <w:rFonts w:ascii="GHEA Grapalat" w:hAnsi="GHEA Grapalat"/>
        </w:rPr>
        <w:tab/>
      </w:r>
      <w:r w:rsidRPr="00A768BF">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14:paraId="4296FCD2" w14:textId="77777777" w:rsidR="000313A6" w:rsidRPr="00A768BF" w:rsidRDefault="000313A6" w:rsidP="00A768BF">
      <w:pPr>
        <w:widowControl w:val="0"/>
        <w:spacing w:after="160" w:line="360" w:lineRule="auto"/>
        <w:ind w:firstLine="567"/>
        <w:jc w:val="both"/>
        <w:rPr>
          <w:rFonts w:ascii="GHEA Grapalat" w:hAnsi="GHEA Grapalat" w:cs="Sylfaen"/>
        </w:rPr>
      </w:pPr>
      <w:r w:rsidRPr="00A768BF">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w:t>
      </w:r>
      <w:r w:rsidR="001170C8">
        <w:rPr>
          <w:rFonts w:ascii="GHEA Grapalat" w:hAnsi="GHEA Grapalat"/>
        </w:rPr>
        <w:t>еме документооборота заказчика.</w:t>
      </w:r>
      <w:r w:rsidRPr="00A768BF">
        <w:rPr>
          <w:rFonts w:ascii="GHEA Grapalat" w:hAnsi="GHEA Grapalat"/>
        </w:rPr>
        <w:t xml:space="preserve"> Проект договора утверждается руководителем заказчика в течение двух рабочих дней, следующих за возникновением этого правомочия, и в течение следующего за утверждением рабочего дня предоставляется участнику сопроводительным письмом.</w:t>
      </w:r>
    </w:p>
    <w:p w14:paraId="356DDD9B" w14:textId="77777777" w:rsidR="00D612BC" w:rsidRPr="00A768BF" w:rsidRDefault="000672EE" w:rsidP="001170C8">
      <w:pPr>
        <w:pStyle w:val="BodyTextIndent"/>
        <w:widowControl w:val="0"/>
        <w:tabs>
          <w:tab w:val="left" w:pos="1134"/>
        </w:tabs>
        <w:spacing w:after="160"/>
        <w:ind w:firstLine="567"/>
        <w:rPr>
          <w:rFonts w:ascii="GHEA Grapalat" w:hAnsi="GHEA Grapalat" w:cs="Sylfaen"/>
          <w:i w:val="0"/>
          <w:sz w:val="24"/>
          <w:szCs w:val="24"/>
        </w:rPr>
      </w:pPr>
      <w:r w:rsidRPr="00A768BF">
        <w:rPr>
          <w:rFonts w:ascii="GHEA Grapalat" w:hAnsi="GHEA Grapalat"/>
          <w:i w:val="0"/>
          <w:sz w:val="24"/>
          <w:szCs w:val="24"/>
        </w:rPr>
        <w:t>8.5</w:t>
      </w:r>
      <w:r w:rsidR="001170C8" w:rsidRPr="001170C8">
        <w:rPr>
          <w:rFonts w:ascii="GHEA Grapalat" w:hAnsi="GHEA Grapalat"/>
          <w:i w:val="0"/>
          <w:sz w:val="24"/>
          <w:szCs w:val="24"/>
        </w:rPr>
        <w:t>.</w:t>
      </w:r>
      <w:r w:rsidR="001170C8" w:rsidRPr="001170C8">
        <w:rPr>
          <w:rFonts w:ascii="GHEA Grapalat" w:hAnsi="GHEA Grapalat"/>
          <w:i w:val="0"/>
          <w:sz w:val="24"/>
          <w:szCs w:val="24"/>
        </w:rPr>
        <w:tab/>
      </w:r>
      <w:r w:rsidRPr="00A768BF">
        <w:rPr>
          <w:rFonts w:ascii="GHEA Grapalat" w:hAnsi="GHEA Grapalat"/>
          <w:i w:val="0"/>
          <w:sz w:val="24"/>
          <w:szCs w:val="24"/>
        </w:rPr>
        <w:t>До истечения срока, предусмотренного пунктом 8.4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A768BF">
        <w:rPr>
          <w:rFonts w:ascii="GHEA Grapalat" w:hAnsi="GHEA Grapalat"/>
          <w:sz w:val="24"/>
          <w:szCs w:val="24"/>
        </w:rPr>
        <w:t xml:space="preserve"> </w:t>
      </w:r>
    </w:p>
    <w:p w14:paraId="52DB4A91" w14:textId="77777777" w:rsidR="00096865" w:rsidRPr="00A768BF" w:rsidRDefault="00096865" w:rsidP="00A768BF">
      <w:pPr>
        <w:widowControl w:val="0"/>
        <w:spacing w:after="160" w:line="360" w:lineRule="auto"/>
        <w:jc w:val="center"/>
        <w:rPr>
          <w:rFonts w:ascii="GHEA Grapalat" w:hAnsi="GHEA Grapalat"/>
          <w:b/>
          <w:iCs/>
        </w:rPr>
      </w:pPr>
    </w:p>
    <w:p w14:paraId="41C86C8D" w14:textId="77777777" w:rsidR="00096865" w:rsidRPr="00A768BF" w:rsidRDefault="00935BB8" w:rsidP="00A768BF">
      <w:pPr>
        <w:widowControl w:val="0"/>
        <w:spacing w:after="160" w:line="360" w:lineRule="auto"/>
        <w:jc w:val="center"/>
        <w:rPr>
          <w:rFonts w:ascii="GHEA Grapalat" w:hAnsi="GHEA Grapalat" w:cs="Arial"/>
          <w:b/>
          <w:iCs/>
        </w:rPr>
      </w:pPr>
      <w:r w:rsidRPr="00A768BF">
        <w:rPr>
          <w:rFonts w:ascii="GHEA Grapalat" w:hAnsi="GHEA Grapalat"/>
          <w:b/>
        </w:rPr>
        <w:t xml:space="preserve">9. ОБЕСПЕЧЕНИЕ ДОГОВОРА </w:t>
      </w:r>
    </w:p>
    <w:p w14:paraId="40F928D3" w14:textId="77777777" w:rsidR="00096865" w:rsidRPr="00A768BF" w:rsidRDefault="00935BB8"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9.1</w:t>
      </w:r>
      <w:r w:rsidR="001170C8" w:rsidRPr="001170C8">
        <w:rPr>
          <w:rFonts w:ascii="GHEA Grapalat" w:hAnsi="GHEA Grapalat"/>
        </w:rPr>
        <w:t>.</w:t>
      </w:r>
      <w:r w:rsidR="001170C8" w:rsidRPr="001170C8">
        <w:rPr>
          <w:rFonts w:ascii="GHEA Grapalat" w:hAnsi="GHEA Grapalat"/>
        </w:rPr>
        <w:tab/>
      </w:r>
      <w:r w:rsidRPr="00A768BF">
        <w:rPr>
          <w:rFonts w:ascii="GHEA Grapalat" w:hAnsi="GHEA Grapalat"/>
        </w:rPr>
        <w:t xml:space="preserve">На основании требования о предоставлении обеспечения договора </w:t>
      </w:r>
      <w:r w:rsidRPr="00A768BF">
        <w:rPr>
          <w:rFonts w:ascii="GHEA Grapalat" w:hAnsi="GHEA Grapalat"/>
        </w:rPr>
        <w:lastRenderedPageBreak/>
        <w:t>отобранный участник в течение 10 рабочих дней со дня его получения обязан представить обеспечение договора. С отобранным участником заключается договор, если он представляет обеспечение договора.</w:t>
      </w:r>
    </w:p>
    <w:p w14:paraId="31A00B0F" w14:textId="77777777" w:rsidR="00E969ED" w:rsidRPr="001170C8" w:rsidRDefault="00935BB8"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9.2</w:t>
      </w:r>
      <w:r w:rsidR="001170C8" w:rsidRPr="001170C8">
        <w:rPr>
          <w:rFonts w:ascii="GHEA Grapalat" w:hAnsi="GHEA Grapalat"/>
        </w:rPr>
        <w:t>.</w:t>
      </w:r>
      <w:r w:rsidR="001170C8" w:rsidRPr="001170C8">
        <w:rPr>
          <w:rFonts w:ascii="GHEA Grapalat" w:hAnsi="GHEA Grapalat"/>
        </w:rPr>
        <w:tab/>
      </w:r>
      <w:r w:rsidRPr="00A768BF">
        <w:rPr>
          <w:rFonts w:ascii="GHEA Grapalat" w:hAnsi="GHEA Grapalat"/>
        </w:rPr>
        <w:t>Размер обеспечения договора составляет 10 процентов от цены договора. Обеспечение договора должно быть действительно как минимум включительно до 10-го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десяти рабочих дней, следующих за исполнением в полном объеме обязательств, взятых на себя по заключенному в результат</w:t>
      </w:r>
      <w:r w:rsidR="001170C8">
        <w:rPr>
          <w:rFonts w:ascii="GHEA Grapalat" w:hAnsi="GHEA Grapalat"/>
        </w:rPr>
        <w:t>е настоящей процедуры договору.</w:t>
      </w:r>
    </w:p>
    <w:p w14:paraId="63D50135" w14:textId="77777777" w:rsidR="00E969ED" w:rsidRPr="00A768BF" w:rsidRDefault="00720E10" w:rsidP="00A768BF">
      <w:pPr>
        <w:widowControl w:val="0"/>
        <w:spacing w:after="160" w:line="360" w:lineRule="auto"/>
        <w:ind w:firstLine="567"/>
        <w:jc w:val="both"/>
        <w:rPr>
          <w:rFonts w:ascii="GHEA Grapalat" w:hAnsi="GHEA Grapalat" w:cs="Sylfaen"/>
        </w:rPr>
      </w:pPr>
      <w:r w:rsidRPr="00A768BF">
        <w:rPr>
          <w:rFonts w:ascii="GHEA Grapalat" w:hAnsi="GHEA Grapalat"/>
        </w:rPr>
        <w:t>При этом обеспечение договора представляется в форме утвержденного отобранным участником в одностороннем порядке объявления — в виде неустойки или наличных денег.  Обеспечение договора, представленное в виде наличных денег, должно быть перечислено на казначейский счет "900008000474", открытый в Центральном казначействе на имя уполномоченного органа. В случае представления обеспечения договора в форме утвержденного в одностороннем порядке объявления — в виде неустойки, оно представляется в соответствии с установленной Приложением № 9 формой.</w:t>
      </w:r>
    </w:p>
    <w:p w14:paraId="7D9C4862" w14:textId="77777777" w:rsidR="00CA1C11" w:rsidRPr="001170C8" w:rsidRDefault="00935BB8"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9.3</w:t>
      </w:r>
      <w:r w:rsidR="001170C8" w:rsidRPr="001170C8">
        <w:rPr>
          <w:rFonts w:ascii="GHEA Grapalat" w:hAnsi="GHEA Grapalat"/>
        </w:rPr>
        <w:t>.</w:t>
      </w:r>
      <w:r w:rsidR="001170C8" w:rsidRPr="001170C8">
        <w:rPr>
          <w:rFonts w:ascii="GHEA Grapalat" w:hAnsi="GHEA Grapalat"/>
        </w:rPr>
        <w:tab/>
      </w:r>
      <w:r w:rsidRPr="00A768BF">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A768BF">
        <w:rPr>
          <w:rFonts w:ascii="GHEA Grapalat" w:hAnsi="GHEA Grapalat"/>
          <w:i/>
        </w:rPr>
        <w:t xml:space="preserve"> </w:t>
      </w:r>
      <w:r w:rsidRPr="00A768BF">
        <w:rPr>
          <w:rFonts w:ascii="GHEA Grapalat" w:hAnsi="GHEA Grapalat"/>
        </w:rPr>
        <w:t>При этом в случае сделок по закупкам, осуществляемым за счет средств государственного бюджета, в документе, обосновывающем обеспечение предоплаты, в качестве бенефициара указывается Министерство финансов Республики Армения. Порядок погашения предоплат</w:t>
      </w:r>
      <w:r w:rsidR="001170C8">
        <w:rPr>
          <w:rFonts w:ascii="GHEA Grapalat" w:hAnsi="GHEA Grapalat"/>
        </w:rPr>
        <w:t>ы установлен проектом договора.</w:t>
      </w:r>
    </w:p>
    <w:p w14:paraId="6F91DAA6" w14:textId="77777777" w:rsidR="005162B1" w:rsidRPr="00A768BF" w:rsidRDefault="00935BB8" w:rsidP="001170C8">
      <w:pPr>
        <w:widowControl w:val="0"/>
        <w:tabs>
          <w:tab w:val="left" w:pos="1134"/>
        </w:tabs>
        <w:spacing w:after="160" w:line="360" w:lineRule="auto"/>
        <w:ind w:firstLine="567"/>
        <w:jc w:val="both"/>
        <w:rPr>
          <w:rFonts w:ascii="GHEA Grapalat" w:hAnsi="GHEA Grapalat"/>
        </w:rPr>
      </w:pPr>
      <w:r w:rsidRPr="00A768BF">
        <w:rPr>
          <w:rFonts w:ascii="GHEA Grapalat" w:hAnsi="GHEA Grapalat"/>
        </w:rPr>
        <w:t>9.4</w:t>
      </w:r>
      <w:r w:rsidR="001170C8" w:rsidRPr="001170C8">
        <w:rPr>
          <w:rFonts w:ascii="GHEA Grapalat" w:hAnsi="GHEA Grapalat"/>
        </w:rPr>
        <w:t>.</w:t>
      </w:r>
      <w:r w:rsidR="001170C8" w:rsidRPr="001170C8">
        <w:rPr>
          <w:rFonts w:ascii="GHEA Grapalat" w:hAnsi="GHEA Grapalat"/>
        </w:rPr>
        <w:tab/>
      </w:r>
      <w:r w:rsidRPr="00A768BF">
        <w:rPr>
          <w:rFonts w:ascii="GHEA Grapalat" w:hAnsi="GHEA Grapalat"/>
        </w:rPr>
        <w:t>Если в рамках процедуры закупки, организованной по лотам:</w:t>
      </w:r>
    </w:p>
    <w:p w14:paraId="497E06AB" w14:textId="77777777" w:rsidR="005162B1" w:rsidRPr="00A768BF" w:rsidRDefault="00B11B38"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lastRenderedPageBreak/>
        <w:t>1)</w:t>
      </w:r>
      <w:r w:rsidR="001170C8" w:rsidRPr="001170C8">
        <w:rPr>
          <w:rFonts w:ascii="GHEA Grapalat" w:hAnsi="GHEA Grapalat"/>
        </w:rPr>
        <w:tab/>
      </w:r>
      <w:r w:rsidRPr="00A768BF">
        <w:rPr>
          <w:rFonts w:ascii="GHEA Grapalat" w:hAnsi="GHEA Grapalat"/>
        </w:rPr>
        <w:t>участник признается отобранным по части более чем одного лота, то он может представить обеспечение договора как для каждого лота в отдельности, так и обеспечение одного договора для всех лотов. В случае представления обеспечения одного договора, его сумма исчисляется в отношении общей цены договора. Если общая цена договора превышает 70 млн драмов РА, однако цены по отдельным лотам не превышают этого размера, то обеспечение договора может быть представлено в форме утвержденного в одностороннем порядке объявления — в виде неустойки или наличных денег;</w:t>
      </w:r>
    </w:p>
    <w:p w14:paraId="02D2AB69" w14:textId="77777777" w:rsidR="005162B1" w:rsidRPr="00A768BF" w:rsidRDefault="004974D8"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2)</w:t>
      </w:r>
      <w:r w:rsidR="001170C8" w:rsidRPr="001170C8">
        <w:rPr>
          <w:rFonts w:ascii="GHEA Grapalat" w:hAnsi="GHEA Grapalat"/>
        </w:rPr>
        <w:tab/>
      </w:r>
      <w:r w:rsidRPr="00A768BF">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обеспечение договора выплачивается в размере суммы, исчисленной только за этот лот.</w:t>
      </w:r>
      <w:r w:rsidRPr="00A768BF">
        <w:rPr>
          <w:rStyle w:val="FootnoteReference"/>
          <w:rFonts w:ascii="GHEA Grapalat" w:hAnsi="GHEA Grapalat"/>
        </w:rPr>
        <w:footnoteReference w:id="10"/>
      </w:r>
    </w:p>
    <w:p w14:paraId="67069417" w14:textId="77777777" w:rsidR="00096865" w:rsidRPr="00A768BF" w:rsidRDefault="00096865" w:rsidP="00A768BF">
      <w:pPr>
        <w:widowControl w:val="0"/>
        <w:spacing w:after="160" w:line="360" w:lineRule="auto"/>
        <w:jc w:val="center"/>
        <w:rPr>
          <w:rFonts w:ascii="GHEA Grapalat" w:hAnsi="GHEA Grapalat"/>
          <w:b/>
        </w:rPr>
      </w:pPr>
    </w:p>
    <w:p w14:paraId="026C1200" w14:textId="77777777" w:rsidR="00096865" w:rsidRPr="00A768BF" w:rsidRDefault="008D5016" w:rsidP="00A768BF">
      <w:pPr>
        <w:widowControl w:val="0"/>
        <w:spacing w:after="160" w:line="360" w:lineRule="auto"/>
        <w:jc w:val="center"/>
        <w:rPr>
          <w:rFonts w:ascii="GHEA Grapalat" w:hAnsi="GHEA Grapalat" w:cs="Arial"/>
          <w:b/>
        </w:rPr>
      </w:pPr>
      <w:r w:rsidRPr="00A768BF">
        <w:rPr>
          <w:rFonts w:ascii="GHEA Grapalat" w:hAnsi="GHEA Grapalat"/>
          <w:b/>
        </w:rPr>
        <w:t>10. ОБЪЯВЛЕНИЕ ПРОЦЕДУРЫ НЕСОСТОЯВШЕЙСЯ</w:t>
      </w:r>
    </w:p>
    <w:p w14:paraId="06FB33BD" w14:textId="77777777" w:rsidR="00096865" w:rsidRPr="00A768BF" w:rsidRDefault="00096865" w:rsidP="001170C8">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10.1</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Согласно статье 37 Закона, Комиссия объявляет настоящую процедуру несостоявшейся, если:</w:t>
      </w:r>
    </w:p>
    <w:p w14:paraId="6DFC93CE" w14:textId="77777777" w:rsidR="00096865" w:rsidRPr="00A768BF" w:rsidRDefault="00096865"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1)</w:t>
      </w:r>
      <w:r w:rsidR="001170C8" w:rsidRPr="001170C8">
        <w:rPr>
          <w:rFonts w:ascii="GHEA Grapalat" w:hAnsi="GHEA Grapalat"/>
        </w:rPr>
        <w:tab/>
      </w:r>
      <w:r w:rsidRPr="00A768BF">
        <w:rPr>
          <w:rFonts w:ascii="GHEA Grapalat" w:hAnsi="GHEA Grapalat"/>
        </w:rPr>
        <w:t>ни одна из заявок не соответствует условиям приглашения;</w:t>
      </w:r>
    </w:p>
    <w:p w14:paraId="0DBF34E0" w14:textId="77777777" w:rsidR="00096865" w:rsidRPr="00A768BF" w:rsidRDefault="00096865"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2)</w:t>
      </w:r>
      <w:r w:rsidR="001170C8" w:rsidRPr="009B0FC5">
        <w:rPr>
          <w:rFonts w:ascii="GHEA Grapalat" w:hAnsi="GHEA Grapalat"/>
        </w:rPr>
        <w:tab/>
      </w:r>
      <w:r w:rsidRPr="00A768BF">
        <w:rPr>
          <w:rFonts w:ascii="GHEA Grapalat" w:hAnsi="GHEA Grapalat"/>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w:t>
      </w:r>
      <w:r w:rsidRPr="001170C8">
        <w:rPr>
          <w:rFonts w:ascii="GHEA Grapalat" w:hAnsi="GHEA Grapalat"/>
          <w:spacing w:val="-4"/>
        </w:rPr>
        <w:t>соответственно Правительства Республики Армения или Совета старейшин общины, в случае иных заказчиков — на основании решения</w:t>
      </w:r>
      <w:r w:rsidRPr="00A768BF">
        <w:rPr>
          <w:rFonts w:ascii="GHEA Grapalat" w:hAnsi="GHEA Grapalat"/>
        </w:rPr>
        <w:t xml:space="preserve"> руководителя уполномоченного органа, осуществляющего общее управление, а в случае фондов — Совета попечителей</w:t>
      </w:r>
      <w:r w:rsidRPr="00A768BF">
        <w:rPr>
          <w:rStyle w:val="FootnoteReference"/>
          <w:rFonts w:ascii="GHEA Grapalat" w:hAnsi="GHEA Grapalat"/>
        </w:rPr>
        <w:footnoteReference w:id="11"/>
      </w:r>
      <w:r w:rsidRPr="00A768BF">
        <w:rPr>
          <w:rFonts w:ascii="GHEA Grapalat" w:hAnsi="GHEA Grapalat"/>
        </w:rPr>
        <w:t>.</w:t>
      </w:r>
    </w:p>
    <w:p w14:paraId="7B5C20E8" w14:textId="77777777" w:rsidR="00096865" w:rsidRPr="00A768BF" w:rsidRDefault="00096865"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3)</w:t>
      </w:r>
      <w:r w:rsidR="001170C8" w:rsidRPr="001170C8">
        <w:rPr>
          <w:rFonts w:ascii="GHEA Grapalat" w:hAnsi="GHEA Grapalat"/>
        </w:rPr>
        <w:tab/>
      </w:r>
      <w:r w:rsidRPr="00A768BF">
        <w:rPr>
          <w:rFonts w:ascii="GHEA Grapalat" w:hAnsi="GHEA Grapalat"/>
        </w:rPr>
        <w:t>не подано ни одной заявки;</w:t>
      </w:r>
    </w:p>
    <w:p w14:paraId="18675294" w14:textId="77777777" w:rsidR="00096865" w:rsidRPr="00A768BF" w:rsidRDefault="00096865"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lastRenderedPageBreak/>
        <w:t>4)</w:t>
      </w:r>
      <w:r w:rsidR="001170C8" w:rsidRPr="001170C8">
        <w:rPr>
          <w:rFonts w:ascii="GHEA Grapalat" w:hAnsi="GHEA Grapalat"/>
        </w:rPr>
        <w:tab/>
      </w:r>
      <w:r w:rsidRPr="00A768BF">
        <w:rPr>
          <w:rFonts w:ascii="GHEA Grapalat" w:hAnsi="GHEA Grapalat"/>
        </w:rPr>
        <w:t>договор не заключается.</w:t>
      </w:r>
    </w:p>
    <w:p w14:paraId="4ED7B9A1" w14:textId="77777777" w:rsidR="00CA1C11" w:rsidRPr="001170C8" w:rsidRDefault="00731D26" w:rsidP="001170C8">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10.2</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w:t>
      </w:r>
      <w:r w:rsidR="001170C8">
        <w:rPr>
          <w:rFonts w:ascii="GHEA Grapalat" w:hAnsi="GHEA Grapalat"/>
        </w:rPr>
        <w:t>оцедуры закупки несостоявшейся.</w:t>
      </w:r>
    </w:p>
    <w:p w14:paraId="44F9225D" w14:textId="77777777" w:rsidR="00096865" w:rsidRPr="00A768BF" w:rsidRDefault="00096865" w:rsidP="00A768BF">
      <w:pPr>
        <w:pStyle w:val="BodyTextIndent"/>
        <w:widowControl w:val="0"/>
        <w:spacing w:after="160"/>
        <w:rPr>
          <w:rFonts w:ascii="GHEA Grapalat" w:hAnsi="GHEA Grapalat"/>
          <w:i w:val="0"/>
          <w:sz w:val="24"/>
          <w:szCs w:val="24"/>
          <w:u w:val="single"/>
        </w:rPr>
      </w:pPr>
    </w:p>
    <w:p w14:paraId="24A83190" w14:textId="77777777" w:rsidR="00096865" w:rsidRPr="00A768BF" w:rsidRDefault="008D5016" w:rsidP="00A768BF">
      <w:pPr>
        <w:widowControl w:val="0"/>
        <w:spacing w:after="160" w:line="360" w:lineRule="auto"/>
        <w:jc w:val="center"/>
        <w:rPr>
          <w:rFonts w:ascii="GHEA Grapalat" w:hAnsi="GHEA Grapalat"/>
          <w:b/>
        </w:rPr>
      </w:pPr>
      <w:r w:rsidRPr="00A768BF">
        <w:rPr>
          <w:rFonts w:ascii="GHEA Grapalat" w:hAnsi="GHEA Grapalat"/>
          <w:b/>
        </w:rPr>
        <w:t>11. ПРАВО УЧАС</w:t>
      </w:r>
      <w:r w:rsidR="001170C8">
        <w:rPr>
          <w:rFonts w:ascii="GHEA Grapalat" w:hAnsi="GHEA Grapalat"/>
          <w:b/>
        </w:rPr>
        <w:t xml:space="preserve">ТНИКА И ПОРЯДОК ОБЖАЛОВАНИЯ ИМ </w:t>
      </w:r>
      <w:r w:rsidRPr="00A768BF">
        <w:rPr>
          <w:rFonts w:ascii="GHEA Grapalat" w:hAnsi="GHEA Grapalat"/>
          <w:b/>
        </w:rPr>
        <w:t xml:space="preserve">ДЕЙСТВИЙ </w:t>
      </w:r>
      <w:r w:rsidR="001170C8" w:rsidRPr="001170C8">
        <w:rPr>
          <w:rFonts w:ascii="GHEA Grapalat" w:hAnsi="GHEA Grapalat"/>
          <w:b/>
        </w:rPr>
        <w:br/>
      </w:r>
      <w:r w:rsidRPr="00A768BF">
        <w:rPr>
          <w:rFonts w:ascii="GHEA Grapalat" w:hAnsi="GHEA Grapalat"/>
          <w:b/>
        </w:rPr>
        <w:t xml:space="preserve">И (ИЛИ) ПРИНЯТЫХ РЕШЕНИЙ, </w:t>
      </w:r>
      <w:r w:rsidR="001170C8" w:rsidRPr="001170C8">
        <w:rPr>
          <w:rFonts w:ascii="GHEA Grapalat" w:hAnsi="GHEA Grapalat"/>
          <w:b/>
        </w:rPr>
        <w:br/>
      </w:r>
      <w:r w:rsidRPr="00A768BF">
        <w:rPr>
          <w:rFonts w:ascii="GHEA Grapalat" w:hAnsi="GHEA Grapalat"/>
          <w:b/>
        </w:rPr>
        <w:t>СВЯЗАННЫХ С ПРОЦЕССОМ ЗАКУПКИ</w:t>
      </w:r>
    </w:p>
    <w:p w14:paraId="63822ABE" w14:textId="77777777" w:rsidR="00880189" w:rsidRPr="00A768BF" w:rsidRDefault="00880189"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11.1</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Каждое лицо имеет право на обжалование действий (бездействия) и решений заказчика, Комиссии и лица, рассматривающего жалобы в связи с закупками.</w:t>
      </w:r>
    </w:p>
    <w:p w14:paraId="13AE952A" w14:textId="77777777" w:rsidR="00880189" w:rsidRPr="00A768BF" w:rsidRDefault="00880189"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11.2</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Отношения, связанные с закупками, в том числе 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14:paraId="2B9D3371" w14:textId="77777777" w:rsidR="00880189" w:rsidRPr="00A768BF" w:rsidRDefault="00880189"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11.3</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Каждое лицо согласно Закону имеет право:</w:t>
      </w:r>
    </w:p>
    <w:p w14:paraId="48CB3EF5" w14:textId="77777777" w:rsidR="00880189" w:rsidRPr="00A768BF" w:rsidRDefault="00880189"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1)</w:t>
      </w:r>
      <w:r w:rsidR="001170C8" w:rsidRPr="001170C8">
        <w:rPr>
          <w:rFonts w:ascii="GHEA Grapalat" w:hAnsi="GHEA Grapalat"/>
        </w:rPr>
        <w:tab/>
      </w:r>
      <w:r w:rsidRPr="00A768BF">
        <w:rPr>
          <w:rFonts w:ascii="GHEA Grapalat" w:hAnsi="GHEA Grapalat"/>
        </w:rPr>
        <w:t>на обжалование до заключения договора действий (бездействия) и решений заказчика и Комиссии лицу, рассматривающему жалобы в связи с закупками, с подачей письменного заявления в рабочие дни и часы по адресу: г. Ереван, ул. Мелик-Адамяна 1;</w:t>
      </w:r>
    </w:p>
    <w:p w14:paraId="383B0CBA" w14:textId="77777777" w:rsidR="00880189" w:rsidRPr="00A768BF" w:rsidRDefault="00880189"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2)</w:t>
      </w:r>
      <w:r w:rsidR="001170C8" w:rsidRPr="001170C8">
        <w:rPr>
          <w:rFonts w:ascii="GHEA Grapalat" w:hAnsi="GHEA Grapalat"/>
        </w:rPr>
        <w:tab/>
      </w:r>
      <w:r w:rsidRPr="00A768BF">
        <w:rPr>
          <w:rFonts w:ascii="GHEA Grapalat" w:hAnsi="GHEA Grapalat"/>
        </w:rPr>
        <w:t>на обжалование в судебном порядке действий (бездействия) и решений лица, рассматривающего жалобы в связи с закупками, заказчика и Комиссии.</w:t>
      </w:r>
    </w:p>
    <w:p w14:paraId="4C641F99" w14:textId="77777777" w:rsidR="00880189" w:rsidRPr="00A768BF" w:rsidRDefault="00880189" w:rsidP="001170C8">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11.4</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Если подавшее жалобу лицо обжалует:</w:t>
      </w:r>
    </w:p>
    <w:p w14:paraId="381D1D3B" w14:textId="77777777" w:rsidR="00880189" w:rsidRPr="00A768BF" w:rsidRDefault="00880189"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1)</w:t>
      </w:r>
      <w:r w:rsidR="001170C8" w:rsidRPr="001170C8">
        <w:rPr>
          <w:rFonts w:ascii="GHEA Grapalat" w:hAnsi="GHEA Grapalat"/>
        </w:rPr>
        <w:tab/>
      </w:r>
      <w:r w:rsidRPr="00A768BF">
        <w:rPr>
          <w:rFonts w:ascii="GHEA Grapalat" w:hAnsi="GHEA Grapalat"/>
        </w:rPr>
        <w:t>решение о заключении договора, то жалоба подается в период ожидания, предусмотренный пунктом 7.26 части 1 настоящего Приглашения;</w:t>
      </w:r>
    </w:p>
    <w:p w14:paraId="4FF72272" w14:textId="77777777" w:rsidR="00880189" w:rsidRPr="00A768BF" w:rsidRDefault="00880189"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2)</w:t>
      </w:r>
      <w:r w:rsidR="001170C8" w:rsidRPr="001170C8">
        <w:rPr>
          <w:rFonts w:ascii="GHEA Grapalat" w:hAnsi="GHEA Grapalat"/>
        </w:rPr>
        <w:tab/>
      </w:r>
      <w:r w:rsidRPr="00A768BF">
        <w:rPr>
          <w:rFonts w:ascii="GHEA Grapalat" w:hAnsi="GHEA Grapalat"/>
        </w:rPr>
        <w:t xml:space="preserve">характеристики предмета закупки или требования приглашения, то </w:t>
      </w:r>
      <w:r w:rsidRPr="00A768BF">
        <w:rPr>
          <w:rFonts w:ascii="GHEA Grapalat" w:hAnsi="GHEA Grapalat"/>
        </w:rPr>
        <w:lastRenderedPageBreak/>
        <w:t xml:space="preserve">жалоба подается до истечения окончательного срока подачи заявок.  </w:t>
      </w:r>
    </w:p>
    <w:p w14:paraId="56F14A3A" w14:textId="77777777" w:rsidR="00880189" w:rsidRPr="00A768BF" w:rsidRDefault="00880189" w:rsidP="001170C8">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11.5</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Жалоба подается лицу, рассматривающему жалобы в связи с закупками, в письменной форме, подписанной, с включением в нее:</w:t>
      </w:r>
    </w:p>
    <w:p w14:paraId="01B9729C" w14:textId="77777777" w:rsidR="00880189" w:rsidRPr="00A768BF" w:rsidRDefault="00880189"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1)</w:t>
      </w:r>
      <w:r w:rsidR="001170C8" w:rsidRPr="001170C8">
        <w:rPr>
          <w:rFonts w:ascii="GHEA Grapalat" w:hAnsi="GHEA Grapalat"/>
        </w:rPr>
        <w:tab/>
      </w:r>
      <w:r w:rsidRPr="00A768BF">
        <w:rPr>
          <w:rFonts w:ascii="GHEA Grapalat" w:hAnsi="GHEA Grapalat"/>
        </w:rPr>
        <w:t>наименования (имени, фамилии, копии документа, удостоверяющего личность) и адреса подавшего жалобу лица;</w:t>
      </w:r>
    </w:p>
    <w:p w14:paraId="426E6E7D" w14:textId="77777777" w:rsidR="00880189" w:rsidRPr="00A768BF" w:rsidRDefault="00880189"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2)</w:t>
      </w:r>
      <w:r w:rsidR="001170C8" w:rsidRPr="001170C8">
        <w:rPr>
          <w:rFonts w:ascii="GHEA Grapalat" w:hAnsi="GHEA Grapalat"/>
        </w:rPr>
        <w:tab/>
      </w:r>
      <w:r w:rsidRPr="00A768BF">
        <w:rPr>
          <w:rFonts w:ascii="GHEA Grapalat" w:hAnsi="GHEA Grapalat"/>
        </w:rPr>
        <w:t>наименования и адреса заказчика;</w:t>
      </w:r>
    </w:p>
    <w:p w14:paraId="21918483" w14:textId="77777777" w:rsidR="00880189" w:rsidRPr="00A768BF" w:rsidRDefault="00880189"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3)</w:t>
      </w:r>
      <w:r w:rsidR="001170C8" w:rsidRPr="001170C8">
        <w:rPr>
          <w:rFonts w:ascii="GHEA Grapalat" w:hAnsi="GHEA Grapalat"/>
        </w:rPr>
        <w:tab/>
      </w:r>
      <w:r w:rsidRPr="00A768BF">
        <w:rPr>
          <w:rFonts w:ascii="GHEA Grapalat" w:hAnsi="GHEA Grapalat"/>
        </w:rPr>
        <w:t>кода и предмета обжалуемой процедуры закупки;</w:t>
      </w:r>
    </w:p>
    <w:p w14:paraId="66954A90" w14:textId="77777777" w:rsidR="00880189" w:rsidRPr="00A768BF" w:rsidRDefault="00880189"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4)</w:t>
      </w:r>
      <w:r w:rsidR="001170C8" w:rsidRPr="001170C8">
        <w:rPr>
          <w:rFonts w:ascii="GHEA Grapalat" w:hAnsi="GHEA Grapalat"/>
        </w:rPr>
        <w:tab/>
      </w:r>
      <w:r w:rsidRPr="00A768BF">
        <w:rPr>
          <w:rFonts w:ascii="GHEA Grapalat" w:hAnsi="GHEA Grapalat"/>
        </w:rPr>
        <w:t>предмета спора и требования подавшего жалобу лица;</w:t>
      </w:r>
    </w:p>
    <w:p w14:paraId="085A6044" w14:textId="77777777" w:rsidR="00880189" w:rsidRPr="00A768BF" w:rsidRDefault="00880189"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5)</w:t>
      </w:r>
      <w:r w:rsidR="001170C8" w:rsidRPr="001170C8">
        <w:rPr>
          <w:rFonts w:ascii="GHEA Grapalat" w:hAnsi="GHEA Grapalat"/>
        </w:rPr>
        <w:tab/>
      </w:r>
      <w:r w:rsidRPr="00A768BF">
        <w:rPr>
          <w:rFonts w:ascii="GHEA Grapalat" w:hAnsi="GHEA Grapalat"/>
        </w:rPr>
        <w:t>фактических и правовых оснований жалобы, доказательств по ней;</w:t>
      </w:r>
    </w:p>
    <w:p w14:paraId="0E2BBE0A" w14:textId="77777777" w:rsidR="00880189" w:rsidRPr="00A768BF" w:rsidRDefault="00880189"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6)</w:t>
      </w:r>
      <w:r w:rsidR="001170C8" w:rsidRPr="001170C8">
        <w:rPr>
          <w:rFonts w:ascii="GHEA Grapalat" w:hAnsi="GHEA Grapalat"/>
        </w:rPr>
        <w:tab/>
      </w:r>
      <w:r w:rsidRPr="00A768BF">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14:paraId="3F2634FD" w14:textId="77777777" w:rsidR="00880189" w:rsidRPr="00A768BF" w:rsidRDefault="00880189"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7)</w:t>
      </w:r>
      <w:r w:rsidR="001170C8" w:rsidRPr="001170C8">
        <w:rPr>
          <w:rFonts w:ascii="GHEA Grapalat" w:hAnsi="GHEA Grapalat"/>
        </w:rPr>
        <w:tab/>
      </w:r>
      <w:r w:rsidRPr="00A768BF">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14:paraId="37CB9FF5" w14:textId="77777777" w:rsidR="00880189" w:rsidRPr="00A768BF" w:rsidRDefault="00880189"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8)</w:t>
      </w:r>
      <w:r w:rsidR="001170C8" w:rsidRPr="001170C8">
        <w:rPr>
          <w:rFonts w:ascii="GHEA Grapalat" w:hAnsi="GHEA Grapalat"/>
        </w:rPr>
        <w:tab/>
      </w:r>
      <w:r w:rsidRPr="00A768BF">
        <w:rPr>
          <w:rFonts w:ascii="GHEA Grapalat" w:hAnsi="GHEA Grapalat"/>
        </w:rPr>
        <w:t>иных необходимых сведений.</w:t>
      </w:r>
    </w:p>
    <w:p w14:paraId="19C44FE0" w14:textId="77777777" w:rsidR="00880189" w:rsidRPr="00A768BF" w:rsidRDefault="00880189" w:rsidP="001170C8">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11.6</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 xml:space="preserve">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 уполномоченный орган копию документа, удостоверяющего внесение платы за 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 лицу посредством </w:t>
      </w:r>
      <w:r w:rsidRPr="00A768BF">
        <w:rPr>
          <w:rFonts w:ascii="GHEA Grapalat" w:hAnsi="GHEA Grapalat"/>
        </w:rPr>
        <w:lastRenderedPageBreak/>
        <w:t>совершения перевода на указанный банковский счет.</w:t>
      </w:r>
    </w:p>
    <w:p w14:paraId="1B38FDFF" w14:textId="77777777" w:rsidR="00880189" w:rsidRPr="00A768BF" w:rsidRDefault="00880189" w:rsidP="001170C8">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11.7</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Если жалоба не отвечает требованиям статьи 50 Закона, то в течение двух рабочих дней, следующих за получением жалобы, лицо, рассматривающее жалобы в связи с закупками, в письменной форме уведомляет об этом подавшее жалобу лицо, с назначением срока в два рабочих дня на устранение зафиксированных недостатков. При этом если жалоба, представленная в установленный подпунктом 2 пункта 11.4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14:paraId="7474ED42" w14:textId="77777777" w:rsidR="00880189" w:rsidRPr="00A768BF" w:rsidRDefault="00880189" w:rsidP="001170C8">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11.8</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В соответствии с требованиями статьи 50 Закона, в течение двух рабочих дней, следующих за получением жалобы, лицо, рассматривающее жалобы в связи с закупками, обращается к заказчику с требованием представить лицу, рассматривающему жалобы в связи с закупками, все документы, необходимые для принятия решения относительно данной жалобы. Заказчик представляет указанные в настоящем пункте документы лицу, рассматривающему жалобы в связи с закупками, в течение двух рабочих дней со дня получения такого требования.</w:t>
      </w:r>
    </w:p>
    <w:p w14:paraId="44BF0413" w14:textId="77777777" w:rsidR="00880189" w:rsidRPr="00A768BF" w:rsidRDefault="00880189" w:rsidP="001170C8">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11.9</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14:paraId="6F0C138F" w14:textId="77777777" w:rsidR="00880189" w:rsidRPr="00A768BF" w:rsidRDefault="00880189" w:rsidP="001170C8">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11.10</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 xml:space="preserve">Письменное решение о жалобе, которое включает в себя также обоснование решения, принимается и опубликовывается не позднее чем в течение 20 календарных дней со дня получения жалобы. По мотивированному решению лица, рассматривающего жалобы в связи с закупками, предусмотренный настоящим пунктом срок может быть продлен один раз — до 10 календарных дней. Решение лица, рассматривающего жалобы в связи с закупками, является юридически обязывающим, и может быть изменено или отменено, в том числе </w:t>
      </w:r>
      <w:r w:rsidRPr="00A768BF">
        <w:rPr>
          <w:rFonts w:ascii="GHEA Grapalat" w:hAnsi="GHEA Grapalat"/>
        </w:rPr>
        <w:lastRenderedPageBreak/>
        <w:t>частично, только судом.</w:t>
      </w:r>
    </w:p>
    <w:p w14:paraId="3D5739CE" w14:textId="77777777" w:rsidR="00880189" w:rsidRPr="00A768BF" w:rsidRDefault="00880189" w:rsidP="001170C8">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11.11</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Лицо, рассматривающее жалобы в связи с закупками:</w:t>
      </w:r>
    </w:p>
    <w:p w14:paraId="56515A0B" w14:textId="77777777" w:rsidR="00880189" w:rsidRPr="00A768BF" w:rsidRDefault="00880189"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1)</w:t>
      </w:r>
      <w:r w:rsidR="001170C8" w:rsidRPr="001170C8">
        <w:rPr>
          <w:rFonts w:ascii="GHEA Grapalat" w:hAnsi="GHEA Grapalat"/>
        </w:rPr>
        <w:tab/>
      </w:r>
      <w:r w:rsidRPr="00A768BF">
        <w:rPr>
          <w:rFonts w:ascii="GHEA Grapalat" w:hAnsi="GHEA Grapalat"/>
        </w:rPr>
        <w:t>вправе принимать следующие решения относительно действий или бездействия заказчика и Комиссии:</w:t>
      </w:r>
    </w:p>
    <w:p w14:paraId="09F83968" w14:textId="77777777" w:rsidR="00880189" w:rsidRPr="00A768BF" w:rsidRDefault="00880189"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а.</w:t>
      </w:r>
      <w:r w:rsidR="001170C8" w:rsidRPr="001170C8">
        <w:rPr>
          <w:rFonts w:ascii="GHEA Grapalat" w:hAnsi="GHEA Grapalat"/>
        </w:rPr>
        <w:tab/>
      </w:r>
      <w:r w:rsidRPr="00A768BF">
        <w:rPr>
          <w:rFonts w:ascii="GHEA Grapalat" w:hAnsi="GHEA Grapalat"/>
        </w:rPr>
        <w:t>запретить выполнение определенных действий и принятие решений;</w:t>
      </w:r>
    </w:p>
    <w:p w14:paraId="12BF035B" w14:textId="77777777" w:rsidR="00880189" w:rsidRPr="00A768BF" w:rsidRDefault="00880189"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б.</w:t>
      </w:r>
      <w:r w:rsidR="001170C8" w:rsidRPr="001170C8">
        <w:rPr>
          <w:rFonts w:ascii="GHEA Grapalat" w:hAnsi="GHEA Grapalat"/>
        </w:rPr>
        <w:tab/>
      </w:r>
      <w:r w:rsidRPr="00A768BF">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14:paraId="44F072DB" w14:textId="77777777" w:rsidR="00880189" w:rsidRPr="00A768BF" w:rsidRDefault="00880189"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2)</w:t>
      </w:r>
      <w:r w:rsidR="001170C8" w:rsidRPr="001170C8">
        <w:rPr>
          <w:rFonts w:ascii="GHEA Grapalat" w:hAnsi="GHEA Grapalat"/>
        </w:rPr>
        <w:tab/>
      </w:r>
      <w:r w:rsidRPr="00A768BF">
        <w:rPr>
          <w:rFonts w:ascii="GHEA Grapalat" w:hAnsi="GHEA Grapalat"/>
        </w:rPr>
        <w:t>принимает решение о включении участника в список участников, не имеющих права на участие в процессе закупок;</w:t>
      </w:r>
    </w:p>
    <w:p w14:paraId="57730942" w14:textId="77777777" w:rsidR="00880189" w:rsidRPr="00A768BF" w:rsidRDefault="00880189" w:rsidP="001170C8">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3)</w:t>
      </w:r>
      <w:r w:rsidR="001170C8" w:rsidRPr="001170C8">
        <w:rPr>
          <w:rFonts w:ascii="GHEA Grapalat" w:hAnsi="GHEA Grapalat"/>
        </w:rPr>
        <w:tab/>
      </w:r>
      <w:r w:rsidRPr="00A768BF">
        <w:rPr>
          <w:rFonts w:ascii="GHEA Grapalat" w:hAnsi="GHEA Grapalat"/>
        </w:rPr>
        <w:t>ведет учет решений, принятых лицом, рассматривающим жалобы в связи с закупками, и осуществляет контроль над их исполнением.</w:t>
      </w:r>
    </w:p>
    <w:p w14:paraId="733710AD" w14:textId="77777777" w:rsidR="00880189" w:rsidRPr="00A768BF" w:rsidRDefault="00880189" w:rsidP="001170C8">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11.12</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В случае удовлетворения жалобы лицом, рассматривающим жалобы в связи с закупками, заказчик несет ответственность за возмещение ущерба, нанесенного подавшему жалобу лицу и обоснованного в установленном порядке.</w:t>
      </w:r>
    </w:p>
    <w:p w14:paraId="2287A5AD" w14:textId="77777777" w:rsidR="00880189" w:rsidRPr="00A768BF" w:rsidRDefault="00880189" w:rsidP="001170C8">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11.13</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 xml:space="preserve">Рассмотрение жалобы является открытым для общественности, за исключением закупок, содержащих государственную тайну. В течение одного рабочего дня со дня получения жалобы, лицо, рассматривающее жалобы в связи с закупками, в бюллетене опубликовывает объявление об этом, с указанием даты опубликования. </w:t>
      </w:r>
    </w:p>
    <w:p w14:paraId="48EB95D2" w14:textId="77777777" w:rsidR="00880189" w:rsidRPr="00A768BF" w:rsidRDefault="00880189" w:rsidP="001170C8">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11.14</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жалобы в связи с закупками,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w:t>
      </w:r>
      <w:r w:rsidRPr="00A768BF">
        <w:rPr>
          <w:rFonts w:ascii="GHEA Grapalat" w:hAnsi="GHEA Grapalat"/>
        </w:rPr>
        <w:lastRenderedPageBreak/>
        <w:t>рассматривающему жалобы в связи с закупками.</w:t>
      </w:r>
    </w:p>
    <w:p w14:paraId="10DF6711" w14:textId="77777777" w:rsidR="00880189" w:rsidRPr="00A768BF" w:rsidRDefault="00880189" w:rsidP="001170C8">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11.15</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Лицо, рассматривающее жалобы в связи с закупками,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14:paraId="6581BF7B" w14:textId="77777777" w:rsidR="00880189" w:rsidRPr="00A768BF" w:rsidRDefault="00880189" w:rsidP="001170C8">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11.16</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жалобы в связи с закупками, вправе требовать в судебном порядке возмещения убытков.</w:t>
      </w:r>
    </w:p>
    <w:p w14:paraId="3D9BB663" w14:textId="77777777" w:rsidR="00880189" w:rsidRPr="001170C8" w:rsidRDefault="00880189" w:rsidP="001170C8">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11.17</w:t>
      </w:r>
      <w:r w:rsidR="001170C8" w:rsidRPr="001170C8">
        <w:rPr>
          <w:rFonts w:ascii="GHEA Grapalat" w:hAnsi="GHEA Grapalat"/>
        </w:rPr>
        <w:t>.</w:t>
      </w:r>
      <w:r w:rsidR="001170C8" w:rsidRPr="009B0FC5">
        <w:rPr>
          <w:rFonts w:ascii="GHEA Grapalat" w:hAnsi="GHEA Grapalat"/>
        </w:rPr>
        <w:tab/>
      </w:r>
      <w:r w:rsidRPr="00A768BF">
        <w:rPr>
          <w:rFonts w:ascii="GHEA Grapalat" w:hAnsi="GHEA Grapalat"/>
        </w:rPr>
        <w:t>Представленная лицу, рассматривающему жалобы в связи с закупками, жалоба автоматически приостанавливает процесс закупки со дня опубликования объявления, предусмотренного частью 9 статьи 50 Закона и пунктом 11.13 настоящего Приглашения до дня вступления в силу решения, принятого по ре</w:t>
      </w:r>
      <w:r w:rsidR="001170C8">
        <w:rPr>
          <w:rFonts w:ascii="GHEA Grapalat" w:hAnsi="GHEA Grapalat"/>
        </w:rPr>
        <w:t>зультатам рассмотрения жалобы.</w:t>
      </w:r>
    </w:p>
    <w:p w14:paraId="19B0D29A" w14:textId="77777777" w:rsidR="00880189" w:rsidRPr="00A768BF" w:rsidRDefault="00880189" w:rsidP="00A768BF">
      <w:pPr>
        <w:widowControl w:val="0"/>
        <w:spacing w:after="160" w:line="360" w:lineRule="auto"/>
        <w:ind w:firstLine="567"/>
        <w:jc w:val="both"/>
        <w:rPr>
          <w:rFonts w:ascii="GHEA Grapalat" w:hAnsi="GHEA Grapalat" w:cs="Sylfaen"/>
          <w:b/>
        </w:rPr>
      </w:pPr>
      <w:r w:rsidRPr="00A768BF">
        <w:rPr>
          <w:rFonts w:ascii="GHEA Grapalat" w:hAnsi="GHEA Grapalat"/>
        </w:rPr>
        <w:t>По решению лица, рассматривающего жалобы в связи с закупками, приостановление может быть снято, если согласно представленным заказчиком обоснованиям, исходя из общественных интересов или интересов обороны и национальной безопасности, необходимо продолжить процесс закупки. Лицо, рассматривающее жалобы в связи с закупками, опубликовывает в бюллетене предусмотренное настоящим пунктом решение в течение рабочего дня, следующего за днем его принятия.</w:t>
      </w:r>
    </w:p>
    <w:p w14:paraId="2F8C213B" w14:textId="77777777" w:rsidR="00AE679C" w:rsidRPr="00A768BF" w:rsidRDefault="00AE679C" w:rsidP="001170C8">
      <w:pPr>
        <w:widowControl w:val="0"/>
        <w:spacing w:after="160" w:line="360" w:lineRule="auto"/>
        <w:jc w:val="center"/>
        <w:rPr>
          <w:rFonts w:ascii="GHEA Grapalat" w:hAnsi="GHEA Grapalat" w:cs="Sylfaen"/>
          <w:b/>
        </w:rPr>
      </w:pPr>
    </w:p>
    <w:p w14:paraId="2DE3B29F" w14:textId="77777777" w:rsidR="00096865" w:rsidRPr="009B0FC5" w:rsidRDefault="00096865" w:rsidP="001170C8">
      <w:pPr>
        <w:widowControl w:val="0"/>
        <w:spacing w:after="160" w:line="360" w:lineRule="auto"/>
        <w:jc w:val="center"/>
        <w:rPr>
          <w:rFonts w:ascii="GHEA Grapalat" w:hAnsi="GHEA Grapalat"/>
          <w:b/>
        </w:rPr>
      </w:pPr>
      <w:r w:rsidRPr="00A768BF">
        <w:rPr>
          <w:rFonts w:ascii="GHEA Grapalat" w:hAnsi="GHEA Grapalat"/>
          <w:b/>
        </w:rPr>
        <w:t>ЧАСТЬ II</w:t>
      </w:r>
    </w:p>
    <w:p w14:paraId="13483D9B" w14:textId="77777777" w:rsidR="001170C8" w:rsidRPr="009B0FC5" w:rsidRDefault="001170C8" w:rsidP="001170C8">
      <w:pPr>
        <w:widowControl w:val="0"/>
        <w:spacing w:after="160" w:line="360" w:lineRule="auto"/>
        <w:jc w:val="center"/>
        <w:rPr>
          <w:rFonts w:ascii="GHEA Grapalat" w:hAnsi="GHEA Grapalat"/>
          <w:b/>
        </w:rPr>
      </w:pPr>
    </w:p>
    <w:p w14:paraId="55700D7E" w14:textId="77777777" w:rsidR="00096865" w:rsidRPr="00A768BF" w:rsidRDefault="00096865" w:rsidP="001170C8">
      <w:pPr>
        <w:pStyle w:val="BodyText"/>
        <w:widowControl w:val="0"/>
        <w:spacing w:after="160" w:line="360" w:lineRule="auto"/>
        <w:jc w:val="center"/>
        <w:rPr>
          <w:rFonts w:ascii="GHEA Grapalat" w:hAnsi="GHEA Grapalat"/>
          <w:b/>
        </w:rPr>
      </w:pPr>
      <w:r w:rsidRPr="00A768BF">
        <w:rPr>
          <w:rFonts w:ascii="GHEA Grapalat" w:hAnsi="GHEA Grapalat"/>
          <w:b/>
        </w:rPr>
        <w:t>ИНСТРУКЦИЯ</w:t>
      </w:r>
    </w:p>
    <w:p w14:paraId="46C27EBA" w14:textId="77777777" w:rsidR="00096865" w:rsidRPr="00A768BF" w:rsidRDefault="00720E10" w:rsidP="001170C8">
      <w:pPr>
        <w:pStyle w:val="BodyText"/>
        <w:widowControl w:val="0"/>
        <w:spacing w:after="160" w:line="360" w:lineRule="auto"/>
        <w:jc w:val="center"/>
        <w:rPr>
          <w:rFonts w:ascii="GHEA Grapalat" w:hAnsi="GHEA Grapalat"/>
          <w:b/>
        </w:rPr>
      </w:pPr>
      <w:r w:rsidRPr="00A768BF">
        <w:rPr>
          <w:rFonts w:ascii="GHEA Grapalat" w:hAnsi="GHEA Grapalat"/>
          <w:b/>
        </w:rPr>
        <w:lastRenderedPageBreak/>
        <w:t>ПО ПОДГОТОВКЕ ЗАЯВКИ НА ЗАПРОС КОТИРОВОК</w:t>
      </w:r>
    </w:p>
    <w:p w14:paraId="2E848B40" w14:textId="77777777" w:rsidR="00096865" w:rsidRPr="00A768BF" w:rsidRDefault="00096865" w:rsidP="001170C8">
      <w:pPr>
        <w:widowControl w:val="0"/>
        <w:spacing w:after="160" w:line="360" w:lineRule="auto"/>
        <w:jc w:val="center"/>
        <w:rPr>
          <w:rFonts w:ascii="GHEA Grapalat" w:hAnsi="GHEA Grapalat"/>
        </w:rPr>
      </w:pPr>
    </w:p>
    <w:p w14:paraId="2DDEDC62" w14:textId="77777777" w:rsidR="00096865" w:rsidRPr="00A768BF" w:rsidRDefault="008D5016" w:rsidP="001170C8">
      <w:pPr>
        <w:widowControl w:val="0"/>
        <w:spacing w:after="160" w:line="360" w:lineRule="auto"/>
        <w:jc w:val="center"/>
        <w:rPr>
          <w:rFonts w:ascii="GHEA Grapalat" w:hAnsi="GHEA Grapalat"/>
          <w:b/>
        </w:rPr>
      </w:pPr>
      <w:r w:rsidRPr="00A768BF">
        <w:rPr>
          <w:rFonts w:ascii="GHEA Grapalat" w:hAnsi="GHEA Grapalat"/>
          <w:b/>
        </w:rPr>
        <w:t>1. ОБЩИЕ ПОЛОЖЕНИЯ</w:t>
      </w:r>
    </w:p>
    <w:p w14:paraId="59B9760A" w14:textId="77777777" w:rsidR="00096865" w:rsidRPr="00A768BF" w:rsidRDefault="00096865" w:rsidP="00474C40">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1.1</w:t>
      </w:r>
      <w:r w:rsidR="00474C40" w:rsidRPr="00474C40">
        <w:rPr>
          <w:rFonts w:ascii="GHEA Grapalat" w:hAnsi="GHEA Grapalat"/>
        </w:rPr>
        <w:t>.</w:t>
      </w:r>
      <w:r w:rsidR="00474C40" w:rsidRPr="00474C40">
        <w:rPr>
          <w:rFonts w:ascii="GHEA Grapalat" w:hAnsi="GHEA Grapalat"/>
        </w:rPr>
        <w:tab/>
      </w:r>
      <w:r w:rsidRPr="00A768BF">
        <w:rPr>
          <w:rFonts w:ascii="GHEA Grapalat" w:hAnsi="GHEA Grapalat"/>
        </w:rPr>
        <w:t>Целью настоящей Инструкции является содействие участникам при подготовке заявки.</w:t>
      </w:r>
    </w:p>
    <w:p w14:paraId="3AF240B0" w14:textId="77777777" w:rsidR="00096865" w:rsidRPr="00A768BF" w:rsidRDefault="00096865" w:rsidP="00474C40">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1.2</w:t>
      </w:r>
      <w:r w:rsidR="00474C40" w:rsidRPr="00474C40">
        <w:rPr>
          <w:rFonts w:ascii="GHEA Grapalat" w:hAnsi="GHEA Grapalat"/>
        </w:rPr>
        <w:t>.</w:t>
      </w:r>
      <w:r w:rsidR="00474C40" w:rsidRPr="00474C40">
        <w:rPr>
          <w:rFonts w:ascii="GHEA Grapalat" w:hAnsi="GHEA Grapalat"/>
        </w:rPr>
        <w:tab/>
      </w:r>
      <w:r w:rsidRPr="00A768BF">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AA87EB8" w14:textId="77777777" w:rsidR="00096865" w:rsidRPr="00A768BF" w:rsidRDefault="00096865" w:rsidP="00474C40">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1.3</w:t>
      </w:r>
      <w:r w:rsidR="00474C40" w:rsidRPr="00474C40">
        <w:rPr>
          <w:rFonts w:ascii="GHEA Grapalat" w:hAnsi="GHEA Grapalat"/>
        </w:rPr>
        <w:t>.</w:t>
      </w:r>
      <w:r w:rsidR="00474C40" w:rsidRPr="00474C40">
        <w:rPr>
          <w:rFonts w:ascii="GHEA Grapalat" w:hAnsi="GHEA Grapalat"/>
        </w:rPr>
        <w:tab/>
      </w:r>
      <w:r w:rsidRPr="00A768BF">
        <w:rPr>
          <w:rFonts w:ascii="GHEA Grapalat" w:hAnsi="GHEA Grapalat"/>
        </w:rPr>
        <w:t xml:space="preserve">Кроме армянского языка, заявки могут быть поданы также на английском или русском языке. </w:t>
      </w:r>
    </w:p>
    <w:p w14:paraId="2D12506E" w14:textId="77777777" w:rsidR="00096865" w:rsidRPr="00A768BF" w:rsidRDefault="00096865" w:rsidP="00A768BF">
      <w:pPr>
        <w:widowControl w:val="0"/>
        <w:spacing w:after="160" w:line="360" w:lineRule="auto"/>
        <w:jc w:val="center"/>
        <w:rPr>
          <w:rFonts w:ascii="GHEA Grapalat" w:hAnsi="GHEA Grapalat"/>
          <w:b/>
        </w:rPr>
      </w:pPr>
    </w:p>
    <w:p w14:paraId="32A461E8" w14:textId="77777777" w:rsidR="00096865" w:rsidRPr="00A768BF" w:rsidRDefault="008D5016" w:rsidP="00A768BF">
      <w:pPr>
        <w:widowControl w:val="0"/>
        <w:spacing w:after="160" w:line="360" w:lineRule="auto"/>
        <w:jc w:val="center"/>
        <w:rPr>
          <w:rFonts w:ascii="GHEA Grapalat" w:hAnsi="GHEA Grapalat"/>
          <w:b/>
        </w:rPr>
      </w:pPr>
      <w:r w:rsidRPr="00A768BF">
        <w:rPr>
          <w:rFonts w:ascii="GHEA Grapalat" w:hAnsi="GHEA Grapalat"/>
          <w:b/>
        </w:rPr>
        <w:t>2. ЗАЯВКА НА ПРОЦЕДУРУ</w:t>
      </w:r>
    </w:p>
    <w:p w14:paraId="674CC1DE" w14:textId="77777777" w:rsidR="0078387F" w:rsidRPr="00A768BF" w:rsidRDefault="0078387F" w:rsidP="00A768BF">
      <w:pPr>
        <w:widowControl w:val="0"/>
        <w:spacing w:after="160" w:line="360" w:lineRule="auto"/>
        <w:ind w:firstLine="567"/>
        <w:jc w:val="both"/>
        <w:rPr>
          <w:rFonts w:ascii="GHEA Grapalat" w:hAnsi="GHEA Grapalat"/>
        </w:rPr>
      </w:pPr>
      <w:r w:rsidRPr="00A768BF">
        <w:rPr>
          <w:rFonts w:ascii="GHEA Grapalat" w:hAnsi="GHEA Grapalat"/>
        </w:rPr>
        <w:t>Для участия в процедуре участник подает заявку в порядке, установленном разделом 4 части 2 настоящего приглашения. К заявке прилагаются предусмотренные настоящим приглашением соответствующие документы (сведения).</w:t>
      </w:r>
    </w:p>
    <w:p w14:paraId="06B65185" w14:textId="77777777" w:rsidR="002D5CF0" w:rsidRPr="00A768BF" w:rsidRDefault="0078387F" w:rsidP="00474C40">
      <w:pPr>
        <w:widowControl w:val="0"/>
        <w:spacing w:after="160" w:line="360" w:lineRule="auto"/>
        <w:ind w:firstLine="567"/>
        <w:jc w:val="both"/>
        <w:rPr>
          <w:rFonts w:ascii="GHEA Grapalat" w:hAnsi="GHEA Grapalat" w:cs="Sylfaen"/>
        </w:rPr>
      </w:pPr>
      <w:r w:rsidRPr="00A768BF">
        <w:rPr>
          <w:rFonts w:ascii="GHEA Grapalat" w:hAnsi="GHEA Grapalat"/>
        </w:rPr>
        <w:t>Участник заявкой представляет утвержденные им:</w:t>
      </w:r>
    </w:p>
    <w:p w14:paraId="1B621610" w14:textId="77777777" w:rsidR="00096865" w:rsidRPr="00A768BF" w:rsidRDefault="002D5CF0" w:rsidP="00474C40">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2.1</w:t>
      </w:r>
      <w:r w:rsidR="00474C40" w:rsidRPr="00474C40">
        <w:rPr>
          <w:rFonts w:ascii="GHEA Grapalat" w:hAnsi="GHEA Grapalat"/>
        </w:rPr>
        <w:t>.</w:t>
      </w:r>
      <w:r w:rsidR="00474C40" w:rsidRPr="00474C40">
        <w:rPr>
          <w:rFonts w:ascii="GHEA Grapalat" w:hAnsi="GHEA Grapalat"/>
        </w:rPr>
        <w:tab/>
      </w:r>
      <w:r w:rsidRPr="00A768BF">
        <w:rPr>
          <w:rFonts w:ascii="GHEA Grapalat" w:hAnsi="GHEA Grapalat"/>
        </w:rPr>
        <w:t>заявление на участие в процедуре согласно Приложению №1;</w:t>
      </w:r>
    </w:p>
    <w:p w14:paraId="1CF526E0" w14:textId="77777777" w:rsidR="00096865" w:rsidRPr="00A768BF" w:rsidRDefault="00096865" w:rsidP="00474C40">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2.2</w:t>
      </w:r>
      <w:r w:rsidR="00474C40" w:rsidRPr="00474C40">
        <w:rPr>
          <w:rFonts w:ascii="GHEA Grapalat" w:hAnsi="GHEA Grapalat"/>
        </w:rPr>
        <w:t>.</w:t>
      </w:r>
      <w:r w:rsidR="00474C40" w:rsidRPr="00474C40">
        <w:rPr>
          <w:rFonts w:ascii="GHEA Grapalat" w:hAnsi="GHEA Grapalat"/>
        </w:rPr>
        <w:tab/>
      </w:r>
      <w:r w:rsidRPr="00A768BF">
        <w:rPr>
          <w:rFonts w:ascii="GHEA Grapalat" w:hAnsi="GHEA Grapalat"/>
        </w:rPr>
        <w:t xml:space="preserve">объявление относительно удовлетворения требований к праву участия, предусмотренных пунктом 2.2, и отсутствия требований, предусмотренных подпунктами 6 и 7 пункта 4.3 части 1 настоящего Приглашения согласно Приложению №2, а также информацию относительно лиц, предусмотренных подпунктом 8 того же пункта, согласно Приложению  №2.1. </w:t>
      </w:r>
    </w:p>
    <w:p w14:paraId="03E128A9" w14:textId="77777777" w:rsidR="00294FFF" w:rsidRPr="00A768BF" w:rsidRDefault="00096865" w:rsidP="00474C40">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2.3</w:t>
      </w:r>
      <w:r w:rsidR="00474C40" w:rsidRPr="00474C40">
        <w:rPr>
          <w:rFonts w:ascii="GHEA Grapalat" w:hAnsi="GHEA Grapalat"/>
        </w:rPr>
        <w:t>.</w:t>
      </w:r>
      <w:r w:rsidR="00474C40" w:rsidRPr="00474C40">
        <w:rPr>
          <w:rFonts w:ascii="GHEA Grapalat" w:hAnsi="GHEA Grapalat"/>
        </w:rPr>
        <w:tab/>
      </w:r>
      <w:r w:rsidRPr="00A768BF">
        <w:rPr>
          <w:rFonts w:ascii="GHEA Grapalat" w:hAnsi="GHEA Grapalat"/>
        </w:rPr>
        <w:t xml:space="preserve">Объявление о своем соответствии критериям квалификации, предусмотренным пунктом 2.5 части 1 настоящего Приглашения </w:t>
      </w:r>
      <w:r w:rsidRPr="00A768BF">
        <w:rPr>
          <w:rFonts w:ascii="GHEA Grapalat" w:hAnsi="GHEA Grapalat"/>
        </w:rPr>
        <w:lastRenderedPageBreak/>
        <w:t>(профессиональный опыт, необходимые для исполнения договора трудовые ресурсы, технические и финансовые средства) согласно Приложению №3, с условием, что если участник признается занявшим первое место участником, то в порядке и сроки, установленные настоящим приглашением, представляет комиссии обосновывающие его соответствие квалификационным критериям документы, требуемые настоящим Приглашением;</w:t>
      </w:r>
    </w:p>
    <w:p w14:paraId="6FE1813B" w14:textId="77777777" w:rsidR="008568E9" w:rsidRPr="00A768BF" w:rsidRDefault="008769B4" w:rsidP="00474C40">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2.4</w:t>
      </w:r>
      <w:r w:rsidR="00474C40" w:rsidRPr="00474C40">
        <w:rPr>
          <w:rFonts w:ascii="GHEA Grapalat" w:hAnsi="GHEA Grapalat"/>
        </w:rPr>
        <w:t>.</w:t>
      </w:r>
      <w:r w:rsidR="00474C40" w:rsidRPr="00474C40">
        <w:rPr>
          <w:rFonts w:ascii="GHEA Grapalat" w:hAnsi="GHEA Grapalat"/>
        </w:rPr>
        <w:tab/>
      </w:r>
      <w:r w:rsidRPr="00A768BF">
        <w:rPr>
          <w:rFonts w:ascii="GHEA Grapalat" w:hAnsi="GHEA Grapalat"/>
        </w:rPr>
        <w:t>копию предусмотренной настоящим Приглашением лицензии (вкладыша).</w:t>
      </w:r>
      <w:r w:rsidRPr="00A768BF">
        <w:rPr>
          <w:rStyle w:val="FootnoteReference"/>
          <w:rFonts w:ascii="GHEA Grapalat" w:hAnsi="GHEA Grapalat"/>
        </w:rPr>
        <w:footnoteReference w:id="12"/>
      </w:r>
    </w:p>
    <w:p w14:paraId="3927AA39" w14:textId="77777777" w:rsidR="008568E9" w:rsidRPr="00A768BF" w:rsidRDefault="008568E9" w:rsidP="00474C40">
      <w:pPr>
        <w:pStyle w:val="norm"/>
        <w:widowControl w:val="0"/>
        <w:tabs>
          <w:tab w:val="left" w:pos="1134"/>
        </w:tabs>
        <w:spacing w:after="160" w:line="360" w:lineRule="auto"/>
        <w:ind w:firstLine="567"/>
        <w:rPr>
          <w:rFonts w:ascii="GHEA Grapalat" w:hAnsi="GHEA Grapalat" w:cs="Sylfaen"/>
          <w:sz w:val="24"/>
          <w:szCs w:val="24"/>
        </w:rPr>
      </w:pPr>
      <w:r w:rsidRPr="00A768BF">
        <w:rPr>
          <w:rFonts w:ascii="GHEA Grapalat" w:hAnsi="GHEA Grapalat"/>
          <w:sz w:val="24"/>
          <w:szCs w:val="24"/>
        </w:rPr>
        <w:t>2.5</w:t>
      </w:r>
      <w:r w:rsidR="00474C40" w:rsidRPr="00474C40">
        <w:rPr>
          <w:rFonts w:ascii="GHEA Grapalat" w:hAnsi="GHEA Grapalat"/>
          <w:sz w:val="24"/>
          <w:szCs w:val="24"/>
        </w:rPr>
        <w:t>.</w:t>
      </w:r>
      <w:r w:rsidR="00474C40" w:rsidRPr="00474C40">
        <w:rPr>
          <w:rFonts w:ascii="GHEA Grapalat" w:hAnsi="GHEA Grapalat"/>
          <w:sz w:val="24"/>
          <w:szCs w:val="24"/>
        </w:rPr>
        <w:tab/>
      </w:r>
      <w:r w:rsidRPr="00A768BF">
        <w:rPr>
          <w:rFonts w:ascii="GHEA Grapalat" w:hAnsi="GHEA Grapalat"/>
          <w:sz w:val="24"/>
          <w:szCs w:val="24"/>
        </w:rPr>
        <w:t>копию агентского договора и данные лица, являющегося стороной этого договора, если Договор будет выполняться через агентство;</w:t>
      </w:r>
    </w:p>
    <w:p w14:paraId="41BA14DD" w14:textId="77777777" w:rsidR="008568E9" w:rsidRPr="009B0FC5" w:rsidRDefault="003871DA" w:rsidP="00474C40">
      <w:pPr>
        <w:pStyle w:val="norm"/>
        <w:widowControl w:val="0"/>
        <w:tabs>
          <w:tab w:val="left" w:pos="1134"/>
        </w:tabs>
        <w:spacing w:after="160" w:line="360" w:lineRule="auto"/>
        <w:ind w:firstLine="567"/>
        <w:rPr>
          <w:rFonts w:ascii="GHEA Grapalat" w:hAnsi="GHEA Grapalat"/>
          <w:sz w:val="24"/>
          <w:szCs w:val="24"/>
        </w:rPr>
      </w:pPr>
      <w:r w:rsidRPr="00A768BF">
        <w:rPr>
          <w:rFonts w:ascii="GHEA Grapalat" w:hAnsi="GHEA Grapalat"/>
          <w:sz w:val="24"/>
          <w:szCs w:val="24"/>
        </w:rPr>
        <w:t>2.6</w:t>
      </w:r>
      <w:r w:rsidR="00474C40" w:rsidRPr="00474C40">
        <w:rPr>
          <w:rFonts w:ascii="GHEA Grapalat" w:hAnsi="GHEA Grapalat"/>
          <w:sz w:val="24"/>
          <w:szCs w:val="24"/>
        </w:rPr>
        <w:t>.</w:t>
      </w:r>
      <w:r w:rsidR="00474C40" w:rsidRPr="00474C40">
        <w:rPr>
          <w:rFonts w:ascii="GHEA Grapalat" w:hAnsi="GHEA Grapalat"/>
          <w:sz w:val="24"/>
          <w:szCs w:val="24"/>
        </w:rPr>
        <w:tab/>
      </w:r>
      <w:r w:rsidRPr="00A768BF">
        <w:rPr>
          <w:rFonts w:ascii="GHEA Grapalat" w:hAnsi="GHEA Grapalat"/>
          <w:sz w:val="24"/>
          <w:szCs w:val="24"/>
        </w:rPr>
        <w:t>договор о совместной деятельности, если участники участвуют в процедуре закупки в порядке совместной деятельности (консорциумом).</w:t>
      </w:r>
      <w:r w:rsidRPr="00A768BF">
        <w:rPr>
          <w:rStyle w:val="FootnoteReference"/>
          <w:rFonts w:ascii="GHEA Grapalat" w:hAnsi="GHEA Grapalat"/>
          <w:sz w:val="24"/>
          <w:szCs w:val="24"/>
        </w:rPr>
        <w:footnoteReference w:id="13"/>
      </w:r>
    </w:p>
    <w:p w14:paraId="1ABF390E" w14:textId="77777777" w:rsidR="00474C40" w:rsidRPr="009B0FC5" w:rsidRDefault="00474C40" w:rsidP="00474C40">
      <w:pPr>
        <w:pStyle w:val="norm"/>
        <w:widowControl w:val="0"/>
        <w:tabs>
          <w:tab w:val="left" w:pos="1134"/>
        </w:tabs>
        <w:spacing w:after="160" w:line="360" w:lineRule="auto"/>
        <w:ind w:firstLine="567"/>
        <w:rPr>
          <w:rFonts w:ascii="GHEA Grapalat" w:hAnsi="GHEA Grapalat" w:cs="Sylfaen"/>
          <w:sz w:val="24"/>
          <w:szCs w:val="24"/>
        </w:rPr>
      </w:pPr>
    </w:p>
    <w:p w14:paraId="34FC8E9A" w14:textId="77777777" w:rsidR="00E67BA7" w:rsidRPr="00A768BF" w:rsidRDefault="00096865" w:rsidP="00474C40">
      <w:pPr>
        <w:widowControl w:val="0"/>
        <w:tabs>
          <w:tab w:val="left" w:pos="1134"/>
        </w:tabs>
        <w:spacing w:after="160" w:line="336" w:lineRule="auto"/>
        <w:ind w:firstLine="567"/>
        <w:jc w:val="both"/>
        <w:rPr>
          <w:rFonts w:ascii="GHEA Grapalat" w:hAnsi="GHEA Grapalat" w:cs="Sylfaen"/>
        </w:rPr>
      </w:pPr>
      <w:r w:rsidRPr="00A768BF">
        <w:rPr>
          <w:rFonts w:ascii="GHEA Grapalat" w:hAnsi="GHEA Grapalat"/>
        </w:rPr>
        <w:t>2.7</w:t>
      </w:r>
      <w:r w:rsidR="00474C40" w:rsidRPr="00474C40">
        <w:rPr>
          <w:rFonts w:ascii="GHEA Grapalat" w:hAnsi="GHEA Grapalat"/>
        </w:rPr>
        <w:t>.</w:t>
      </w:r>
      <w:r w:rsidR="00474C40" w:rsidRPr="00474C40">
        <w:rPr>
          <w:rFonts w:ascii="GHEA Grapalat" w:hAnsi="GHEA Grapalat"/>
        </w:rPr>
        <w:tab/>
      </w:r>
      <w:r w:rsidRPr="00A768BF">
        <w:rPr>
          <w:rFonts w:ascii="GHEA Grapalat" w:hAnsi="GHEA Grapalat"/>
        </w:rPr>
        <w:t xml:space="preserve">ценовое предложение согласно Приложению №4. Ценовое предложение представляется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w:t>
      </w:r>
    </w:p>
    <w:p w14:paraId="57F76C7B" w14:textId="77777777" w:rsidR="00662623" w:rsidRPr="00A768BF" w:rsidRDefault="00662623" w:rsidP="00474C40">
      <w:pPr>
        <w:widowControl w:val="0"/>
        <w:spacing w:after="120"/>
        <w:ind w:firstLine="567"/>
        <w:jc w:val="both"/>
        <w:rPr>
          <w:rFonts w:ascii="GHEA Grapalat" w:hAnsi="GHEA Grapalat"/>
          <w:b/>
        </w:rPr>
      </w:pPr>
    </w:p>
    <w:p w14:paraId="4A098FE9" w14:textId="77777777" w:rsidR="00C6256F" w:rsidRPr="00A768BF" w:rsidRDefault="0004387F" w:rsidP="00474C40">
      <w:pPr>
        <w:widowControl w:val="0"/>
        <w:spacing w:after="160" w:line="336" w:lineRule="auto"/>
        <w:ind w:firstLine="720"/>
        <w:jc w:val="center"/>
        <w:rPr>
          <w:rFonts w:ascii="GHEA Grapalat" w:hAnsi="GHEA Grapalat" w:cs="Sylfaen"/>
          <w:b/>
        </w:rPr>
      </w:pPr>
      <w:r w:rsidRPr="00A768BF">
        <w:rPr>
          <w:rFonts w:ascii="GHEA Grapalat" w:hAnsi="GHEA Grapalat"/>
          <w:b/>
        </w:rPr>
        <w:t xml:space="preserve">3. ДОКУМЕНТЫ, </w:t>
      </w:r>
      <w:r w:rsidR="00474C40" w:rsidRPr="00474C40">
        <w:rPr>
          <w:rFonts w:ascii="GHEA Grapalat" w:hAnsi="GHEA Grapalat"/>
          <w:b/>
        </w:rPr>
        <w:br/>
      </w:r>
      <w:r w:rsidRPr="00A768BF">
        <w:rPr>
          <w:rFonts w:ascii="GHEA Grapalat" w:hAnsi="GHEA Grapalat"/>
          <w:b/>
        </w:rPr>
        <w:t>ПРЕДСТАВЛЯЕМЫЕ ЗАНЯВШИМ ПЕРВОЕ МЕСТО УЧАСТНИКОМ</w:t>
      </w:r>
    </w:p>
    <w:p w14:paraId="6BE2C6B1" w14:textId="77777777" w:rsidR="00096865" w:rsidRPr="00A768BF" w:rsidRDefault="00096865" w:rsidP="00474C40">
      <w:pPr>
        <w:widowControl w:val="0"/>
        <w:tabs>
          <w:tab w:val="left" w:pos="1134"/>
        </w:tabs>
        <w:spacing w:after="160" w:line="336" w:lineRule="auto"/>
        <w:ind w:firstLine="567"/>
        <w:jc w:val="both"/>
        <w:rPr>
          <w:rFonts w:ascii="GHEA Grapalat" w:hAnsi="GHEA Grapalat" w:cs="Sylfaen"/>
        </w:rPr>
      </w:pPr>
      <w:r w:rsidRPr="00474C40">
        <w:rPr>
          <w:rFonts w:ascii="GHEA Grapalat" w:hAnsi="GHEA Grapalat"/>
          <w:spacing w:val="-4"/>
        </w:rPr>
        <w:t>3.1</w:t>
      </w:r>
      <w:r w:rsidR="00474C40" w:rsidRPr="00474C40">
        <w:rPr>
          <w:rFonts w:ascii="GHEA Grapalat" w:hAnsi="GHEA Grapalat"/>
          <w:spacing w:val="-4"/>
        </w:rPr>
        <w:t>.</w:t>
      </w:r>
      <w:r w:rsidR="00474C40" w:rsidRPr="00474C40">
        <w:rPr>
          <w:rFonts w:ascii="GHEA Grapalat" w:hAnsi="GHEA Grapalat"/>
          <w:spacing w:val="-4"/>
        </w:rPr>
        <w:tab/>
      </w:r>
      <w:r w:rsidRPr="00474C40">
        <w:rPr>
          <w:rFonts w:ascii="GHEA Grapalat" w:hAnsi="GHEA Grapalat"/>
          <w:spacing w:val="-4"/>
        </w:rPr>
        <w:t xml:space="preserve">С целью обоснования своего соответствия квалификационным критериям, предусмотренным настоящим Приглашением, занявший первое место участник </w:t>
      </w:r>
      <w:r w:rsidRPr="00474C40">
        <w:rPr>
          <w:rFonts w:ascii="GHEA Grapalat" w:hAnsi="GHEA Grapalat"/>
          <w:spacing w:val="-4"/>
        </w:rPr>
        <w:lastRenderedPageBreak/>
        <w:t>посредством отправки на предусмотренную настоящим Приглашением электронную почту секретаря комиссии представляет комиссии письмо, предусмотренное Приложением №6 к настоящему</w:t>
      </w:r>
      <w:r w:rsidRPr="00A768BF">
        <w:rPr>
          <w:rFonts w:ascii="GHEA Grapalat" w:hAnsi="GHEA Grapalat"/>
        </w:rPr>
        <w:t xml:space="preserve"> Приглашению, к которому прилагаются: </w:t>
      </w:r>
    </w:p>
    <w:p w14:paraId="75ED6776" w14:textId="77777777" w:rsidR="00A67EAC" w:rsidRPr="00A768BF" w:rsidDel="0093796B" w:rsidRDefault="00883127" w:rsidP="00474C40">
      <w:pPr>
        <w:widowControl w:val="0"/>
        <w:tabs>
          <w:tab w:val="left" w:pos="1134"/>
        </w:tabs>
        <w:spacing w:after="160" w:line="336" w:lineRule="auto"/>
        <w:ind w:firstLine="567"/>
        <w:jc w:val="both"/>
        <w:rPr>
          <w:rFonts w:ascii="GHEA Grapalat" w:hAnsi="GHEA Grapalat"/>
        </w:rPr>
      </w:pPr>
      <w:r w:rsidRPr="00A768BF">
        <w:rPr>
          <w:rFonts w:ascii="GHEA Grapalat" w:hAnsi="GHEA Grapalat"/>
        </w:rPr>
        <w:t>а.</w:t>
      </w:r>
      <w:r w:rsidR="00474C40" w:rsidRPr="00474C40">
        <w:rPr>
          <w:rFonts w:ascii="GHEA Grapalat" w:hAnsi="GHEA Grapalat"/>
        </w:rPr>
        <w:tab/>
      </w:r>
      <w:r w:rsidRPr="00A768BF">
        <w:rPr>
          <w:rFonts w:ascii="GHEA Grapalat" w:hAnsi="GHEA Grapalat"/>
        </w:rPr>
        <w:t>копии как минимум одного аналогичного (однотипного) договора, надлежащим образом осуществленного в течение года подачи заявки и предшествующих этому трех лет, и его счетов-фактур, а также копии акта, подтверждающего исполнение этого договора (этих договоров) в установленный срок (акт сдачи-приемки и т. д.) или вариант, воспроизведенный (отсканированный) с оригинала письменного подтверждения стороны, принявшей исполнение данного договора</w:t>
      </w:r>
      <w:r w:rsidRPr="00474C40">
        <w:rPr>
          <w:rStyle w:val="FootnoteReference"/>
          <w:rFonts w:ascii="GHEA Grapalat" w:hAnsi="GHEA Grapalat"/>
          <w:vertAlign w:val="baseline"/>
        </w:rPr>
        <w:t>;</w:t>
      </w:r>
    </w:p>
    <w:p w14:paraId="2FA7211D" w14:textId="77777777" w:rsidR="00A67EAC" w:rsidRPr="009B0FC5" w:rsidRDefault="00883127" w:rsidP="00474C40">
      <w:pPr>
        <w:widowControl w:val="0"/>
        <w:tabs>
          <w:tab w:val="left" w:pos="1134"/>
        </w:tabs>
        <w:spacing w:after="160" w:line="336" w:lineRule="auto"/>
        <w:ind w:firstLine="567"/>
        <w:jc w:val="both"/>
        <w:rPr>
          <w:rFonts w:ascii="GHEA Grapalat" w:hAnsi="GHEA Grapalat"/>
        </w:rPr>
      </w:pPr>
      <w:r w:rsidRPr="00A768BF">
        <w:rPr>
          <w:rFonts w:ascii="GHEA Grapalat" w:hAnsi="GHEA Grapalat"/>
        </w:rPr>
        <w:t>б.</w:t>
      </w:r>
      <w:r w:rsidR="00474C40" w:rsidRPr="00474C40">
        <w:rPr>
          <w:rFonts w:ascii="GHEA Grapalat" w:hAnsi="GHEA Grapalat"/>
        </w:rPr>
        <w:tab/>
      </w:r>
      <w:r w:rsidRPr="00A768BF">
        <w:rPr>
          <w:rFonts w:ascii="GHEA Grapalat" w:hAnsi="GHEA Grapalat"/>
        </w:rPr>
        <w:t>утвержденные им данные о технических средствах, которые участник предусматривает использовать в процессе исполнения договора, согласно Приложению № 5.1. При этом для обоснования наличия технических средств участник представляет также копии их технических паспортов и документов, подтверждающих право собственности участника на эти средства или право на их временное использование</w:t>
      </w:r>
      <w:r w:rsidRPr="00A768BF">
        <w:rPr>
          <w:rStyle w:val="FootnoteReference"/>
          <w:rFonts w:ascii="GHEA Grapalat" w:hAnsi="GHEA Grapalat"/>
        </w:rPr>
        <w:footnoteReference w:id="14"/>
      </w:r>
      <w:r w:rsidRPr="00A768BF">
        <w:rPr>
          <w:rFonts w:ascii="GHEA Grapalat" w:hAnsi="GHEA Grapalat"/>
        </w:rPr>
        <w:t>;</w:t>
      </w:r>
    </w:p>
    <w:p w14:paraId="39AE2A21" w14:textId="77777777" w:rsidR="00474C40" w:rsidRPr="009B0FC5" w:rsidRDefault="00474C40" w:rsidP="00474C40">
      <w:pPr>
        <w:widowControl w:val="0"/>
        <w:tabs>
          <w:tab w:val="left" w:pos="1134"/>
        </w:tabs>
        <w:spacing w:after="160" w:line="336" w:lineRule="auto"/>
        <w:ind w:firstLine="567"/>
        <w:jc w:val="both"/>
        <w:rPr>
          <w:rFonts w:ascii="GHEA Grapalat" w:hAnsi="GHEA Grapalat" w:cs="Sylfaen"/>
        </w:rPr>
      </w:pPr>
    </w:p>
    <w:p w14:paraId="69931099" w14:textId="77777777" w:rsidR="00A67EAC" w:rsidRPr="00A768BF" w:rsidRDefault="004749BD" w:rsidP="00474C40">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в.</w:t>
      </w:r>
      <w:r w:rsidR="00474C40" w:rsidRPr="00474C40">
        <w:rPr>
          <w:rFonts w:ascii="GHEA Grapalat" w:hAnsi="GHEA Grapalat"/>
        </w:rPr>
        <w:tab/>
      </w:r>
      <w:r w:rsidRPr="00A768BF">
        <w:rPr>
          <w:rFonts w:ascii="GHEA Grapalat" w:hAnsi="GHEA Grapalat"/>
        </w:rPr>
        <w:t>утвержденная им справка о составе основного персонала, предлагаемого участником для исполнения заключаемого договора, согласно Приложению № 5.2. К указанной справке прилагаются также вариант, воспроизведенный (отсканированный) с оригинала письменного согласия, утвержденного специалистами, вовлеченными в состав основного персонала, на их вовлечение в выполняемые работы, а также копии паспортов специалистов и документов, подтверждающих их квалификацию (диплом, свидетельство, сертификат и т.д.)</w:t>
      </w:r>
      <w:r w:rsidRPr="00A768BF">
        <w:rPr>
          <w:rStyle w:val="FootnoteReference"/>
          <w:rFonts w:ascii="GHEA Grapalat" w:hAnsi="GHEA Grapalat"/>
        </w:rPr>
        <w:footnoteReference w:id="15"/>
      </w:r>
      <w:r w:rsidRPr="00A768BF">
        <w:rPr>
          <w:rFonts w:ascii="GHEA Grapalat" w:hAnsi="GHEA Grapalat"/>
        </w:rPr>
        <w:t>.</w:t>
      </w:r>
    </w:p>
    <w:p w14:paraId="49F0AAE7" w14:textId="77777777" w:rsidR="00A67EAC" w:rsidRPr="00A768BF" w:rsidRDefault="00A67EAC" w:rsidP="00474C40">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lastRenderedPageBreak/>
        <w:t>3.2</w:t>
      </w:r>
      <w:r w:rsidR="00474C40" w:rsidRPr="00474C40">
        <w:rPr>
          <w:rFonts w:ascii="GHEA Grapalat" w:hAnsi="GHEA Grapalat"/>
        </w:rPr>
        <w:t>.</w:t>
      </w:r>
      <w:r w:rsidR="00474C40" w:rsidRPr="00474C40">
        <w:rPr>
          <w:rFonts w:ascii="GHEA Grapalat" w:hAnsi="GHEA Grapalat"/>
        </w:rPr>
        <w:tab/>
      </w:r>
      <w:r w:rsidRPr="00A768BF">
        <w:rPr>
          <w:rFonts w:ascii="GHEA Grapalat" w:hAnsi="GHEA Grapalat"/>
        </w:rPr>
        <w:t>Копии включенных в заявку дипломов, документы относительно транспортных средств, технических средств, приборов, оборудования, которые были предоставлены в советский или постсоветский период государственными органами Республики Армения, могут быть составлены на русском языке, если они в порядке, установленном законодательством Республики Армения, не признаны (не считаются) утратившими силу.</w:t>
      </w:r>
    </w:p>
    <w:p w14:paraId="30D93A48" w14:textId="77777777" w:rsidR="00393618" w:rsidRPr="00A768BF" w:rsidRDefault="00393618" w:rsidP="00474C40">
      <w:pPr>
        <w:widowControl w:val="0"/>
        <w:spacing w:after="160" w:line="336" w:lineRule="auto"/>
        <w:jc w:val="center"/>
        <w:rPr>
          <w:rFonts w:ascii="GHEA Grapalat" w:hAnsi="GHEA Grapalat"/>
          <w:b/>
        </w:rPr>
      </w:pPr>
    </w:p>
    <w:p w14:paraId="189DB83F" w14:textId="77777777" w:rsidR="00FE336B" w:rsidRPr="00A768BF" w:rsidRDefault="00FE336B" w:rsidP="00474C40">
      <w:pPr>
        <w:widowControl w:val="0"/>
        <w:spacing w:after="160" w:line="336" w:lineRule="auto"/>
        <w:jc w:val="center"/>
        <w:rPr>
          <w:rFonts w:ascii="GHEA Grapalat" w:hAnsi="GHEA Grapalat" w:cs="Sylfaen"/>
          <w:b/>
        </w:rPr>
      </w:pPr>
      <w:r w:rsidRPr="00A768BF">
        <w:rPr>
          <w:rFonts w:ascii="GHEA Grapalat" w:hAnsi="GHEA Grapalat"/>
          <w:b/>
        </w:rPr>
        <w:t>4. ПОРЯДОК ПОДГОТОВКИ ЗАЯВКИ</w:t>
      </w:r>
    </w:p>
    <w:p w14:paraId="75B2056D" w14:textId="77777777" w:rsidR="00FE336B" w:rsidRPr="00474C40" w:rsidRDefault="00FE336B" w:rsidP="00474C40">
      <w:pPr>
        <w:widowControl w:val="0"/>
        <w:tabs>
          <w:tab w:val="left" w:pos="1134"/>
        </w:tabs>
        <w:spacing w:after="160" w:line="336" w:lineRule="auto"/>
        <w:ind w:firstLine="567"/>
        <w:jc w:val="both"/>
        <w:rPr>
          <w:rFonts w:ascii="GHEA Grapalat" w:hAnsi="GHEA Grapalat" w:cs="Sylfaen"/>
        </w:rPr>
      </w:pPr>
      <w:r w:rsidRPr="00A768BF">
        <w:rPr>
          <w:rFonts w:ascii="GHEA Grapalat" w:hAnsi="GHEA Grapalat"/>
        </w:rPr>
        <w:t>4.1</w:t>
      </w:r>
      <w:r w:rsidR="00474C40" w:rsidRPr="00474C40">
        <w:rPr>
          <w:rFonts w:ascii="GHEA Grapalat" w:hAnsi="GHEA Grapalat"/>
        </w:rPr>
        <w:t>.</w:t>
      </w:r>
      <w:r w:rsidR="00474C40" w:rsidRPr="00474C40">
        <w:rPr>
          <w:rFonts w:ascii="GHEA Grapalat" w:hAnsi="GHEA Grapalat"/>
        </w:rPr>
        <w:tab/>
      </w:r>
      <w:r w:rsidRPr="00A768BF">
        <w:rPr>
          <w:rFonts w:ascii="GHEA Grapalat" w:hAnsi="GHEA Grapalat"/>
        </w:rPr>
        <w:t>Участник подает заявку в порядке, устано</w:t>
      </w:r>
      <w:r w:rsidR="00474C40">
        <w:rPr>
          <w:rFonts w:ascii="GHEA Grapalat" w:hAnsi="GHEA Grapalat"/>
        </w:rPr>
        <w:t>вленном настоящим приглашением.</w:t>
      </w:r>
    </w:p>
    <w:p w14:paraId="49871DCF" w14:textId="77777777" w:rsidR="00FE336B" w:rsidRPr="00A768BF" w:rsidRDefault="00FE336B" w:rsidP="00474C40">
      <w:pPr>
        <w:widowControl w:val="0"/>
        <w:spacing w:after="160" w:line="336" w:lineRule="auto"/>
        <w:ind w:firstLine="567"/>
        <w:jc w:val="both"/>
        <w:rPr>
          <w:rFonts w:ascii="GHEA Grapalat" w:hAnsi="GHEA Grapalat" w:cs="Sylfaen"/>
        </w:rPr>
      </w:pPr>
      <w:r w:rsidRPr="00A768BF">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и  копий в ____</w:t>
      </w:r>
      <w:r w:rsidR="00474C40" w:rsidRPr="00474C40">
        <w:rPr>
          <w:rFonts w:ascii="GHEA Grapalat" w:hAnsi="GHEA Grapalat"/>
        </w:rPr>
        <w:t>__</w:t>
      </w:r>
      <w:r w:rsidRPr="00A768BF">
        <w:rPr>
          <w:rFonts w:ascii="GHEA Grapalat" w:hAnsi="GHEA Grapalat"/>
        </w:rPr>
        <w:t>_________ экземплярах (за исключением документов, представленных либо утвержденных 3ьей стороной, в случае которых представляется вариант, отксерокопированный с оригинала).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F8F67BD" w14:textId="77777777" w:rsidR="00FE336B" w:rsidRPr="00A768BF" w:rsidRDefault="00FE336B" w:rsidP="00474C40">
      <w:pPr>
        <w:widowControl w:val="0"/>
        <w:spacing w:after="160" w:line="360" w:lineRule="auto"/>
        <w:ind w:firstLine="567"/>
        <w:jc w:val="both"/>
        <w:rPr>
          <w:rFonts w:ascii="GHEA Grapalat" w:hAnsi="GHEA Grapalat"/>
        </w:rPr>
      </w:pPr>
      <w:r w:rsidRPr="00A768BF">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B8B99D3" w14:textId="77777777" w:rsidR="00FE336B" w:rsidRPr="00A768BF" w:rsidRDefault="00FE336B" w:rsidP="00474C40">
      <w:pPr>
        <w:widowControl w:val="0"/>
        <w:tabs>
          <w:tab w:val="left" w:pos="1134"/>
        </w:tabs>
        <w:spacing w:after="160" w:line="360" w:lineRule="auto"/>
        <w:ind w:firstLine="567"/>
        <w:jc w:val="both"/>
        <w:rPr>
          <w:rFonts w:ascii="GHEA Grapalat" w:hAnsi="GHEA Grapalat"/>
        </w:rPr>
      </w:pPr>
      <w:r w:rsidRPr="00A768BF">
        <w:rPr>
          <w:rFonts w:ascii="GHEA Grapalat" w:hAnsi="GHEA Grapalat"/>
        </w:rPr>
        <w:t>4.2</w:t>
      </w:r>
      <w:r w:rsidR="00474C40" w:rsidRPr="00474C40">
        <w:rPr>
          <w:rFonts w:ascii="GHEA Grapalat" w:hAnsi="GHEA Grapalat"/>
        </w:rPr>
        <w:t>.</w:t>
      </w:r>
      <w:r w:rsidR="00474C40" w:rsidRPr="00474C40">
        <w:rPr>
          <w:rFonts w:ascii="GHEA Grapalat" w:hAnsi="GHEA Grapalat"/>
        </w:rPr>
        <w:tab/>
      </w:r>
      <w:r w:rsidRPr="00A768BF">
        <w:rPr>
          <w:rFonts w:ascii="GHEA Grapalat" w:hAnsi="GHEA Grapalat"/>
        </w:rPr>
        <w:t xml:space="preserve">На конверте, указанном в пункте 4.1 настоящей Инструкции, на языке составления заявки указываются: </w:t>
      </w:r>
    </w:p>
    <w:p w14:paraId="5598F729" w14:textId="77777777" w:rsidR="00FE336B" w:rsidRPr="00A768BF" w:rsidRDefault="00FE336B" w:rsidP="00474C40">
      <w:pPr>
        <w:widowControl w:val="0"/>
        <w:tabs>
          <w:tab w:val="left" w:pos="1134"/>
        </w:tabs>
        <w:spacing w:after="160" w:line="360" w:lineRule="auto"/>
        <w:ind w:firstLine="567"/>
        <w:rPr>
          <w:rFonts w:ascii="GHEA Grapalat" w:hAnsi="GHEA Grapalat"/>
        </w:rPr>
      </w:pPr>
      <w:r w:rsidRPr="00A768BF">
        <w:rPr>
          <w:rFonts w:ascii="GHEA Grapalat" w:hAnsi="GHEA Grapalat"/>
        </w:rPr>
        <w:t>1)</w:t>
      </w:r>
      <w:r w:rsidR="00474C40" w:rsidRPr="00474C40">
        <w:rPr>
          <w:rFonts w:ascii="GHEA Grapalat" w:hAnsi="GHEA Grapalat"/>
        </w:rPr>
        <w:tab/>
      </w:r>
      <w:r w:rsidRPr="00A768BF">
        <w:rPr>
          <w:rFonts w:ascii="GHEA Grapalat" w:hAnsi="GHEA Grapalat"/>
        </w:rPr>
        <w:t>наименование заказчика и место (адрес) подачи заявки;</w:t>
      </w:r>
    </w:p>
    <w:p w14:paraId="684ED2FB" w14:textId="77777777" w:rsidR="00FE336B" w:rsidRPr="00A768BF" w:rsidRDefault="00FE336B" w:rsidP="00474C40">
      <w:pPr>
        <w:widowControl w:val="0"/>
        <w:tabs>
          <w:tab w:val="left" w:pos="1134"/>
        </w:tabs>
        <w:spacing w:after="160" w:line="360" w:lineRule="auto"/>
        <w:ind w:firstLine="567"/>
        <w:rPr>
          <w:rFonts w:ascii="GHEA Grapalat" w:hAnsi="GHEA Grapalat"/>
        </w:rPr>
      </w:pPr>
      <w:r w:rsidRPr="00A768BF">
        <w:rPr>
          <w:rFonts w:ascii="GHEA Grapalat" w:hAnsi="GHEA Grapalat"/>
        </w:rPr>
        <w:t>2)</w:t>
      </w:r>
      <w:r w:rsidR="00474C40" w:rsidRPr="00474C40">
        <w:rPr>
          <w:rFonts w:ascii="GHEA Grapalat" w:hAnsi="GHEA Grapalat"/>
        </w:rPr>
        <w:tab/>
      </w:r>
      <w:r w:rsidRPr="00A768BF">
        <w:rPr>
          <w:rFonts w:ascii="GHEA Grapalat" w:hAnsi="GHEA Grapalat"/>
        </w:rPr>
        <w:t>код запроса котировок;</w:t>
      </w:r>
    </w:p>
    <w:p w14:paraId="3300E763" w14:textId="77777777" w:rsidR="00FE336B" w:rsidRPr="00A768BF" w:rsidRDefault="00FE336B" w:rsidP="00474C40">
      <w:pPr>
        <w:widowControl w:val="0"/>
        <w:tabs>
          <w:tab w:val="left" w:pos="1134"/>
        </w:tabs>
        <w:spacing w:after="160" w:line="360" w:lineRule="auto"/>
        <w:ind w:firstLine="567"/>
        <w:rPr>
          <w:rFonts w:ascii="GHEA Grapalat" w:hAnsi="GHEA Grapalat"/>
        </w:rPr>
      </w:pPr>
      <w:r w:rsidRPr="00A768BF">
        <w:rPr>
          <w:rFonts w:ascii="GHEA Grapalat" w:hAnsi="GHEA Grapalat"/>
        </w:rPr>
        <w:t>3)</w:t>
      </w:r>
      <w:r w:rsidR="00474C40" w:rsidRPr="00474C40">
        <w:rPr>
          <w:rFonts w:ascii="GHEA Grapalat" w:hAnsi="GHEA Grapalat"/>
        </w:rPr>
        <w:tab/>
      </w:r>
      <w:r w:rsidRPr="00A768BF">
        <w:rPr>
          <w:rFonts w:ascii="GHEA Grapalat" w:hAnsi="GHEA Grapalat"/>
        </w:rPr>
        <w:t>слова “не вскрывать до заседания по вскрытию заявок”;</w:t>
      </w:r>
    </w:p>
    <w:p w14:paraId="44B992A3" w14:textId="77777777" w:rsidR="00FE336B" w:rsidRPr="00A768BF" w:rsidRDefault="00FE336B" w:rsidP="00474C40">
      <w:pPr>
        <w:widowControl w:val="0"/>
        <w:tabs>
          <w:tab w:val="left" w:pos="1134"/>
        </w:tabs>
        <w:spacing w:after="160" w:line="360" w:lineRule="auto"/>
        <w:ind w:firstLine="567"/>
        <w:rPr>
          <w:rFonts w:ascii="GHEA Grapalat" w:hAnsi="GHEA Grapalat"/>
        </w:rPr>
      </w:pPr>
      <w:r w:rsidRPr="00A768BF">
        <w:rPr>
          <w:rFonts w:ascii="GHEA Grapalat" w:hAnsi="GHEA Grapalat"/>
        </w:rPr>
        <w:lastRenderedPageBreak/>
        <w:t>4)</w:t>
      </w:r>
      <w:r w:rsidR="00474C40" w:rsidRPr="00474C40">
        <w:rPr>
          <w:rFonts w:ascii="GHEA Grapalat" w:hAnsi="GHEA Grapalat"/>
        </w:rPr>
        <w:tab/>
      </w:r>
      <w:r w:rsidRPr="00A768BF">
        <w:rPr>
          <w:rFonts w:ascii="GHEA Grapalat" w:hAnsi="GHEA Grapalat"/>
        </w:rPr>
        <w:t>наименование (имя), место нахождения и номер телефона участника.</w:t>
      </w:r>
    </w:p>
    <w:p w14:paraId="1E3B509B" w14:textId="77777777" w:rsidR="00FE336B" w:rsidRPr="00A768BF" w:rsidRDefault="00FE336B" w:rsidP="00474C40">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4.3</w:t>
      </w:r>
      <w:r w:rsidR="00474C40" w:rsidRPr="00474C40">
        <w:rPr>
          <w:rFonts w:ascii="GHEA Grapalat" w:hAnsi="GHEA Grapalat"/>
        </w:rPr>
        <w:t>.</w:t>
      </w:r>
      <w:r w:rsidR="00474C40" w:rsidRPr="00474C40">
        <w:rPr>
          <w:rFonts w:ascii="GHEA Grapalat" w:hAnsi="GHEA Grapalat"/>
        </w:rPr>
        <w:tab/>
      </w:r>
      <w:r w:rsidRPr="00A768BF">
        <w:rPr>
          <w:rFonts w:ascii="GHEA Grapalat" w:hAnsi="GHEA Grapalat"/>
        </w:rPr>
        <w:t>На заседании по вскрытию заявок комиссия отклоняет заявки, не соответствующие требованиям пунктов 4.1 и 4.2 настоящей Инструкции, и в том же виде возвращает подающему их лицу.</w:t>
      </w:r>
    </w:p>
    <w:p w14:paraId="64901888" w14:textId="77777777" w:rsidR="00FE336B" w:rsidRPr="00A768BF" w:rsidRDefault="00FE336B" w:rsidP="00A768BF">
      <w:pPr>
        <w:widowControl w:val="0"/>
        <w:spacing w:after="160" w:line="360" w:lineRule="auto"/>
        <w:jc w:val="center"/>
        <w:rPr>
          <w:rFonts w:ascii="GHEA Grapalat" w:hAnsi="GHEA Grapalat"/>
          <w:b/>
        </w:rPr>
      </w:pPr>
    </w:p>
    <w:p w14:paraId="070A0B87" w14:textId="77777777" w:rsidR="00A768BF" w:rsidRDefault="00A768BF">
      <w:pPr>
        <w:rPr>
          <w:rFonts w:ascii="GHEA Grapalat" w:hAnsi="GHEA Grapalat"/>
          <w:b/>
        </w:rPr>
      </w:pPr>
      <w:r>
        <w:rPr>
          <w:rFonts w:ascii="GHEA Grapalat" w:hAnsi="GHEA Grapalat"/>
          <w:b/>
        </w:rPr>
        <w:br w:type="page"/>
      </w:r>
    </w:p>
    <w:p w14:paraId="2768DFA9" w14:textId="77777777" w:rsidR="00B2572B" w:rsidRPr="00A768BF" w:rsidRDefault="00B2572B" w:rsidP="00A768BF">
      <w:pPr>
        <w:pStyle w:val="norm"/>
        <w:widowControl w:val="0"/>
        <w:spacing w:after="160" w:line="360" w:lineRule="auto"/>
        <w:ind w:firstLine="284"/>
        <w:jc w:val="right"/>
        <w:rPr>
          <w:rFonts w:ascii="GHEA Grapalat" w:hAnsi="GHEA Grapalat" w:cs="Arial"/>
          <w:b/>
          <w:sz w:val="24"/>
          <w:szCs w:val="24"/>
        </w:rPr>
      </w:pPr>
      <w:r w:rsidRPr="00A768BF">
        <w:rPr>
          <w:rFonts w:ascii="GHEA Grapalat" w:hAnsi="GHEA Grapalat"/>
          <w:b/>
          <w:sz w:val="24"/>
          <w:szCs w:val="24"/>
        </w:rPr>
        <w:lastRenderedPageBreak/>
        <w:t>Приложение № 1</w:t>
      </w:r>
    </w:p>
    <w:p w14:paraId="7D5910E9" w14:textId="0A0BE596" w:rsidR="00B2572B" w:rsidRPr="00474C40" w:rsidRDefault="00B2572B" w:rsidP="00A768BF">
      <w:pPr>
        <w:pStyle w:val="BodyTextIndent3"/>
        <w:widowControl w:val="0"/>
        <w:spacing w:after="160"/>
        <w:jc w:val="right"/>
        <w:rPr>
          <w:rFonts w:ascii="GHEA Grapalat" w:hAnsi="GHEA Grapalat" w:cs="Arial"/>
          <w:b/>
          <w:sz w:val="24"/>
          <w:szCs w:val="24"/>
        </w:rPr>
      </w:pPr>
      <w:r w:rsidRPr="00A768BF">
        <w:rPr>
          <w:rFonts w:ascii="GHEA Grapalat" w:hAnsi="GHEA Grapalat"/>
          <w:b/>
          <w:sz w:val="24"/>
          <w:szCs w:val="24"/>
        </w:rPr>
        <w:t>к Приглашению на запрос котировок</w:t>
      </w:r>
      <w:r w:rsidR="00A768BF" w:rsidRPr="00931641">
        <w:rPr>
          <w:rFonts w:ascii="GHEA Grapalat" w:hAnsi="GHEA Grapalat" w:cs="Arial"/>
          <w:b/>
          <w:sz w:val="24"/>
          <w:szCs w:val="24"/>
        </w:rPr>
        <w:br/>
      </w:r>
      <w:r w:rsidR="00474C40">
        <w:rPr>
          <w:rFonts w:ascii="GHEA Grapalat" w:hAnsi="GHEA Grapalat"/>
          <w:b/>
          <w:sz w:val="24"/>
          <w:szCs w:val="24"/>
        </w:rPr>
        <w:t>под кодом ---</w:t>
      </w:r>
      <w:r w:rsidR="00735207">
        <w:rPr>
          <w:rFonts w:ascii="GHEA Grapalat" w:hAnsi="GHEA Grapalat"/>
          <w:b/>
          <w:sz w:val="24"/>
          <w:szCs w:val="24"/>
          <w:lang w:val="hy-AM"/>
        </w:rPr>
        <w:t>ՀԸՖ-ԳՀԾՁԲ-</w:t>
      </w:r>
      <w:r w:rsidR="00497544">
        <w:rPr>
          <w:rFonts w:ascii="GHEA Grapalat" w:hAnsi="GHEA Grapalat"/>
          <w:b/>
          <w:sz w:val="24"/>
          <w:szCs w:val="24"/>
        </w:rPr>
        <w:t>1/</w:t>
      </w:r>
      <w:r w:rsidR="00735207" w:rsidRPr="00735207">
        <w:rPr>
          <w:rFonts w:ascii="GHEA Grapalat" w:hAnsi="GHEA Grapalat"/>
          <w:b/>
          <w:sz w:val="24"/>
          <w:szCs w:val="24"/>
        </w:rPr>
        <w:t>2</w:t>
      </w:r>
      <w:r w:rsidR="00497544">
        <w:rPr>
          <w:rFonts w:ascii="GHEA Grapalat" w:hAnsi="GHEA Grapalat"/>
          <w:b/>
          <w:sz w:val="24"/>
          <w:szCs w:val="24"/>
        </w:rPr>
        <w:t>6</w:t>
      </w:r>
      <w:r w:rsidR="00474C40" w:rsidRPr="00474C40">
        <w:rPr>
          <w:rStyle w:val="FootnoteReference"/>
          <w:rFonts w:ascii="GHEA Grapalat" w:hAnsi="GHEA Grapalat"/>
          <w:b/>
          <w:sz w:val="24"/>
          <w:szCs w:val="24"/>
        </w:rPr>
        <w:footnoteReference w:customMarkFollows="1" w:id="16"/>
        <w:sym w:font="Symbol" w:char="F02A"/>
      </w:r>
    </w:p>
    <w:p w14:paraId="5CEAB587" w14:textId="77777777" w:rsidR="00B2572B" w:rsidRPr="00A768BF" w:rsidRDefault="00B2572B" w:rsidP="00A768BF">
      <w:pPr>
        <w:widowControl w:val="0"/>
        <w:spacing w:after="120"/>
        <w:jc w:val="center"/>
        <w:rPr>
          <w:rFonts w:ascii="GHEA Grapalat" w:hAnsi="GHEA Grapalat" w:cs="Sylfaen"/>
          <w:b/>
        </w:rPr>
      </w:pPr>
    </w:p>
    <w:p w14:paraId="3342D1B0" w14:textId="77777777" w:rsidR="00B2572B" w:rsidRPr="00A768BF" w:rsidRDefault="00B2572B" w:rsidP="00A768BF">
      <w:pPr>
        <w:widowControl w:val="0"/>
        <w:spacing w:after="160" w:line="360" w:lineRule="auto"/>
        <w:jc w:val="center"/>
        <w:rPr>
          <w:rFonts w:ascii="GHEA Grapalat" w:hAnsi="GHEA Grapalat" w:cs="Arial"/>
          <w:b/>
        </w:rPr>
      </w:pPr>
      <w:r w:rsidRPr="00A768BF">
        <w:rPr>
          <w:rFonts w:ascii="GHEA Grapalat" w:hAnsi="GHEA Grapalat"/>
          <w:b/>
        </w:rPr>
        <w:t>ЗАЯВЛЕНИЕ*</w:t>
      </w:r>
    </w:p>
    <w:p w14:paraId="25731805" w14:textId="77777777" w:rsidR="00B2572B" w:rsidRPr="00A768BF" w:rsidRDefault="009511D2" w:rsidP="00A768BF">
      <w:pPr>
        <w:pStyle w:val="Heading6"/>
        <w:keepNext w:val="0"/>
        <w:widowControl w:val="0"/>
        <w:spacing w:after="160" w:line="360" w:lineRule="auto"/>
        <w:jc w:val="center"/>
        <w:rPr>
          <w:rFonts w:ascii="GHEA Grapalat" w:hAnsi="GHEA Grapalat" w:cs="Arial"/>
          <w:color w:val="auto"/>
          <w:sz w:val="24"/>
          <w:szCs w:val="24"/>
        </w:rPr>
      </w:pPr>
      <w:r w:rsidRPr="00A768BF">
        <w:rPr>
          <w:rFonts w:ascii="GHEA Grapalat" w:hAnsi="GHEA Grapalat"/>
          <w:color w:val="auto"/>
          <w:sz w:val="24"/>
          <w:szCs w:val="24"/>
        </w:rPr>
        <w:t>на участие в запросе котировок</w:t>
      </w:r>
    </w:p>
    <w:p w14:paraId="4B6D2B71" w14:textId="77777777" w:rsidR="00B2572B" w:rsidRPr="00A768BF" w:rsidRDefault="00B2572B" w:rsidP="00A768BF">
      <w:pPr>
        <w:widowControl w:val="0"/>
        <w:spacing w:after="120"/>
        <w:rPr>
          <w:rFonts w:ascii="GHEA Grapalat" w:hAnsi="GHEA Grapalat"/>
        </w:rPr>
      </w:pPr>
    </w:p>
    <w:p w14:paraId="36286DA9" w14:textId="77777777" w:rsidR="00A768BF" w:rsidRPr="00C4157A" w:rsidRDefault="00A768BF" w:rsidP="00A768BF">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4803BD8B" w14:textId="77777777" w:rsidR="00A768BF" w:rsidRPr="000C1746" w:rsidRDefault="00A768BF" w:rsidP="00A768BF">
      <w:pPr>
        <w:spacing w:after="160" w:line="360" w:lineRule="auto"/>
        <w:ind w:left="2694"/>
        <w:jc w:val="both"/>
        <w:rPr>
          <w:rFonts w:ascii="GHEA Grapalat" w:hAnsi="GHEA Grapalat"/>
          <w:sz w:val="16"/>
        </w:rPr>
      </w:pPr>
      <w:r w:rsidRPr="000C1746">
        <w:rPr>
          <w:rFonts w:ascii="GHEA Grapalat" w:hAnsi="GHEA Grapalat"/>
          <w:sz w:val="16"/>
        </w:rPr>
        <w:t xml:space="preserve">наименование участника </w:t>
      </w:r>
    </w:p>
    <w:p w14:paraId="528B4C78" w14:textId="77777777" w:rsidR="00A768BF" w:rsidRPr="00DA5EA0" w:rsidRDefault="00A768BF" w:rsidP="00A768BF">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w:t>
      </w:r>
      <w:r w:rsidRPr="00A11905">
        <w:rPr>
          <w:rFonts w:ascii="GHEA Grapalat" w:hAnsi="GHEA Grapalat"/>
        </w:rPr>
        <w:t xml:space="preserve"> </w:t>
      </w:r>
      <w:r w:rsidRPr="00DA3A61">
        <w:rPr>
          <w:rFonts w:ascii="GHEA Grapalat" w:hAnsi="GHEA Grapalat"/>
        </w:rPr>
        <w:t>запроса котировок</w:t>
      </w:r>
      <w:r w:rsidRPr="00DA5EA0">
        <w:rPr>
          <w:rFonts w:ascii="GHEA Grapalat" w:hAnsi="GHEA Grapalat"/>
        </w:rPr>
        <w:t xml:space="preserve"> объявленного</w:t>
      </w:r>
    </w:p>
    <w:p w14:paraId="450182AB" w14:textId="77777777" w:rsidR="00A768BF" w:rsidRPr="000C1746" w:rsidRDefault="00A768BF" w:rsidP="00A768BF">
      <w:pPr>
        <w:spacing w:after="160" w:line="360" w:lineRule="auto"/>
        <w:ind w:left="3686"/>
        <w:jc w:val="both"/>
        <w:rPr>
          <w:rFonts w:ascii="GHEA Grapalat" w:hAnsi="GHEA Grapalat" w:cs="Sylfaen"/>
          <w:sz w:val="16"/>
        </w:rPr>
      </w:pPr>
      <w:r w:rsidRPr="000C1746">
        <w:rPr>
          <w:rFonts w:ascii="GHEA Grapalat" w:hAnsi="GHEA Grapalat"/>
          <w:sz w:val="16"/>
        </w:rPr>
        <w:t>номер лота (лотов)</w:t>
      </w:r>
    </w:p>
    <w:p w14:paraId="65FEA340" w14:textId="77777777" w:rsidR="00A768BF" w:rsidRPr="00E770F8" w:rsidRDefault="00A768BF" w:rsidP="00A768BF">
      <w:pPr>
        <w:jc w:val="both"/>
        <w:rPr>
          <w:rFonts w:ascii="GHEA Grapalat" w:hAnsi="GHEA Grapalat" w:cs="Sylfaen"/>
        </w:rPr>
      </w:pPr>
      <w:r>
        <w:rPr>
          <w:rFonts w:ascii="GHEA Grapalat" w:hAnsi="GHEA Grapalat"/>
        </w:rPr>
        <w:t>____________________________________</w:t>
      </w:r>
      <w:r w:rsidRPr="00031ECD">
        <w:rPr>
          <w:rFonts w:ascii="GHEA Grapalat" w:hAnsi="GHEA Grapalat"/>
        </w:rPr>
        <w:t>__________________</w:t>
      </w:r>
      <w:r>
        <w:rPr>
          <w:rFonts w:ascii="GHEA Grapalat" w:hAnsi="GHEA Grapalat"/>
        </w:rPr>
        <w:t>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E770F8">
        <w:rPr>
          <w:rFonts w:ascii="GHEA Grapalat" w:hAnsi="GHEA Grapalat"/>
        </w:rPr>
        <w:t xml:space="preserve"> </w:t>
      </w:r>
    </w:p>
    <w:p w14:paraId="74C9B2E0" w14:textId="77777777" w:rsidR="00A768BF" w:rsidRPr="00C4157A" w:rsidRDefault="00A768BF" w:rsidP="00A768BF">
      <w:pPr>
        <w:spacing w:after="160" w:line="360" w:lineRule="auto"/>
        <w:ind w:left="1560"/>
        <w:jc w:val="both"/>
        <w:rPr>
          <w:rFonts w:ascii="GHEA Grapalat" w:hAnsi="GHEA Grapalat"/>
          <w:sz w:val="20"/>
        </w:rPr>
      </w:pPr>
      <w:r w:rsidRPr="000C1746">
        <w:rPr>
          <w:rFonts w:ascii="GHEA Grapalat" w:hAnsi="GHEA Grapalat"/>
          <w:sz w:val="16"/>
        </w:rPr>
        <w:t>наименование заказчика</w:t>
      </w:r>
    </w:p>
    <w:p w14:paraId="78E03967" w14:textId="768B4B52" w:rsidR="00A768BF" w:rsidRPr="00DA5EA0" w:rsidRDefault="00C64165" w:rsidP="00A768BF">
      <w:pPr>
        <w:spacing w:after="160" w:line="360" w:lineRule="auto"/>
        <w:jc w:val="both"/>
        <w:rPr>
          <w:rFonts w:ascii="GHEA Grapalat" w:hAnsi="GHEA Grapalat"/>
        </w:rPr>
      </w:pPr>
      <w:r>
        <w:rPr>
          <w:rFonts w:ascii="GHEA Grapalat" w:hAnsi="GHEA Grapalat"/>
        </w:rPr>
        <w:t>"</w:t>
      </w:r>
      <w:r w:rsidR="00A768BF" w:rsidRPr="00DD2B43">
        <w:rPr>
          <w:rFonts w:ascii="GHEA Grapalat" w:hAnsi="GHEA Grapalat"/>
        </w:rPr>
        <w:t>---</w:t>
      </w:r>
      <w:r w:rsidR="00735207" w:rsidRPr="00735207">
        <w:rPr>
          <w:rFonts w:ascii="GHEA Grapalat" w:hAnsi="GHEA Grapalat"/>
          <w:b/>
          <w:lang w:val="hy-AM"/>
        </w:rPr>
        <w:t xml:space="preserve"> </w:t>
      </w:r>
      <w:r w:rsidR="00735207" w:rsidRPr="00735207">
        <w:rPr>
          <w:rFonts w:ascii="GHEA Grapalat" w:hAnsi="GHEA Grapalat"/>
          <w:lang w:val="hy-AM"/>
        </w:rPr>
        <w:t>ՀԸՖ-ԳՀԾՁԲ-</w:t>
      </w:r>
      <w:r w:rsidR="00497544">
        <w:rPr>
          <w:rFonts w:ascii="GHEA Grapalat" w:hAnsi="GHEA Grapalat"/>
        </w:rPr>
        <w:t>1/</w:t>
      </w:r>
      <w:r w:rsidR="00735207" w:rsidRPr="00735207">
        <w:rPr>
          <w:rFonts w:ascii="GHEA Grapalat" w:hAnsi="GHEA Grapalat"/>
        </w:rPr>
        <w:t>2</w:t>
      </w:r>
      <w:r w:rsidR="00497544">
        <w:rPr>
          <w:rFonts w:ascii="GHEA Grapalat" w:hAnsi="GHEA Grapalat"/>
        </w:rPr>
        <w:t>6</w:t>
      </w:r>
      <w:r>
        <w:rPr>
          <w:rFonts w:ascii="GHEA Grapalat" w:hAnsi="GHEA Grapalat"/>
        </w:rPr>
        <w:t>"</w:t>
      </w:r>
      <w:r w:rsidR="00A768BF" w:rsidRPr="001E1D79">
        <w:rPr>
          <w:rFonts w:ascii="GHEA Grapalat" w:hAnsi="GHEA Grapalat"/>
        </w:rPr>
        <w:t xml:space="preserve"> </w:t>
      </w:r>
      <w:r w:rsidR="00A768BF" w:rsidRPr="00DA5EA0">
        <w:rPr>
          <w:rFonts w:ascii="GHEA Grapalat" w:hAnsi="GHEA Grapalat"/>
        </w:rPr>
        <w:t>и в соответствии с требованиями приглашения подает заявку.</w:t>
      </w:r>
    </w:p>
    <w:p w14:paraId="4D071230" w14:textId="77777777" w:rsidR="00A768BF" w:rsidRPr="002B75BF" w:rsidRDefault="00A768BF" w:rsidP="00A768BF">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23519953" w14:textId="77777777" w:rsidR="00A768BF" w:rsidRPr="000C1746" w:rsidRDefault="00A768BF" w:rsidP="00A768BF">
      <w:pPr>
        <w:spacing w:after="160" w:line="360" w:lineRule="auto"/>
        <w:ind w:left="1843"/>
        <w:jc w:val="both"/>
        <w:rPr>
          <w:rFonts w:ascii="GHEA Grapalat" w:hAnsi="GHEA Grapalat" w:cs="Sylfaen"/>
          <w:sz w:val="16"/>
        </w:rPr>
      </w:pPr>
      <w:r w:rsidRPr="000C1746">
        <w:rPr>
          <w:rFonts w:ascii="GHEA Grapalat" w:hAnsi="GHEA Grapalat"/>
          <w:sz w:val="16"/>
        </w:rPr>
        <w:t>наименование участника</w:t>
      </w:r>
    </w:p>
    <w:p w14:paraId="0C73CF7C" w14:textId="77777777" w:rsidR="00A768BF" w:rsidRPr="00DA5EA0" w:rsidRDefault="00A768BF" w:rsidP="00A768BF">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p>
    <w:p w14:paraId="51EB82B7" w14:textId="77777777" w:rsidR="00A768BF" w:rsidRPr="000C1746" w:rsidRDefault="00A768BF" w:rsidP="00A768BF">
      <w:pPr>
        <w:spacing w:after="160" w:line="360" w:lineRule="auto"/>
        <w:ind w:left="4111"/>
        <w:jc w:val="both"/>
        <w:rPr>
          <w:rFonts w:ascii="GHEA Grapalat" w:hAnsi="GHEA Grapalat" w:cs="Arial"/>
          <w:sz w:val="16"/>
        </w:rPr>
      </w:pPr>
      <w:r w:rsidRPr="000C1746">
        <w:rPr>
          <w:rFonts w:ascii="GHEA Grapalat" w:hAnsi="GHEA Grapalat"/>
          <w:sz w:val="16"/>
        </w:rPr>
        <w:t>наименование страны</w:t>
      </w:r>
    </w:p>
    <w:p w14:paraId="530288EF" w14:textId="77777777" w:rsidR="00A768BF" w:rsidRPr="00B443ED" w:rsidRDefault="00A768BF" w:rsidP="00A768BF">
      <w:pPr>
        <w:jc w:val="both"/>
        <w:rPr>
          <w:rFonts w:ascii="GHEA Grapalat" w:hAnsi="GHEA Grapalat"/>
        </w:rPr>
      </w:pPr>
      <w:r w:rsidRPr="00DA5EA0">
        <w:rPr>
          <w:rFonts w:ascii="GHEA Grapalat" w:hAnsi="GHEA Grapalat"/>
        </w:rPr>
        <w:t xml:space="preserve">Учетный номер налогоплательщика </w:t>
      </w:r>
      <w:r>
        <w:rPr>
          <w:rFonts w:ascii="GHEA Grapalat" w:hAnsi="GHEA Grapalat"/>
        </w:rPr>
        <w:t>___</w:t>
      </w:r>
      <w:r w:rsidRPr="008E7F24">
        <w:rPr>
          <w:rFonts w:ascii="GHEA Grapalat" w:hAnsi="GHEA Grapalat"/>
        </w:rPr>
        <w:t>_</w:t>
      </w:r>
      <w:r>
        <w:rPr>
          <w:rFonts w:ascii="GHEA Grapalat" w:hAnsi="GHEA Grapalat"/>
        </w:rPr>
        <w:t>_____</w:t>
      </w:r>
      <w:r w:rsidRPr="008E7F24">
        <w:rPr>
          <w:rFonts w:ascii="GHEA Grapalat" w:hAnsi="GHEA Grapalat"/>
        </w:rPr>
        <w:t>___</w:t>
      </w:r>
      <w:r w:rsidRPr="00C46A5B">
        <w:rPr>
          <w:rFonts w:ascii="GHEA Grapalat" w:hAnsi="GHEA Grapalat"/>
        </w:rPr>
        <w:t>_</w:t>
      </w:r>
      <w:r w:rsidRPr="00B443ED">
        <w:rPr>
          <w:rFonts w:ascii="GHEA Grapalat" w:hAnsi="GHEA Grapalat"/>
        </w:rPr>
        <w:t xml:space="preserve"> </w:t>
      </w:r>
      <w:r w:rsidRPr="00DA5EA0">
        <w:rPr>
          <w:rFonts w:ascii="GHEA Grapalat" w:hAnsi="GHEA Grapalat"/>
        </w:rPr>
        <w:t>следующий:</w:t>
      </w:r>
      <w:r w:rsidRPr="008E7F24">
        <w:rPr>
          <w:rFonts w:ascii="GHEA Grapalat" w:hAnsi="GHEA Grapalat"/>
        </w:rPr>
        <w:t xml:space="preserve"> </w:t>
      </w:r>
      <w:r>
        <w:rPr>
          <w:rFonts w:ascii="GHEA Grapalat" w:hAnsi="GHEA Grapalat"/>
        </w:rPr>
        <w:t>________________</w:t>
      </w:r>
    </w:p>
    <w:p w14:paraId="234C2C97" w14:textId="77777777" w:rsidR="00A768BF" w:rsidRPr="000C1746" w:rsidRDefault="008E0A9E" w:rsidP="00A768BF">
      <w:pPr>
        <w:tabs>
          <w:tab w:val="left" w:pos="7371"/>
        </w:tabs>
        <w:ind w:left="4111"/>
        <w:jc w:val="both"/>
        <w:rPr>
          <w:rFonts w:ascii="GHEA Grapalat" w:hAnsi="GHEA Grapalat"/>
          <w:sz w:val="16"/>
        </w:rPr>
      </w:pPr>
      <w:r>
        <w:rPr>
          <w:rFonts w:ascii="GHEA Grapalat" w:hAnsi="GHEA Grapalat"/>
          <w:sz w:val="16"/>
        </w:rPr>
        <w:t>н</w:t>
      </w:r>
      <w:r w:rsidR="00A768BF" w:rsidRPr="000C1746">
        <w:rPr>
          <w:rFonts w:ascii="GHEA Grapalat" w:hAnsi="GHEA Grapalat"/>
          <w:sz w:val="16"/>
        </w:rPr>
        <w:t>аименование</w:t>
      </w:r>
      <w:r w:rsidR="00A768BF" w:rsidRPr="002B75BF">
        <w:rPr>
          <w:rFonts w:ascii="GHEA Grapalat" w:hAnsi="GHEA Grapalat"/>
          <w:sz w:val="16"/>
        </w:rPr>
        <w:tab/>
      </w:r>
      <w:r w:rsidR="00A768BF" w:rsidRPr="000C1746">
        <w:rPr>
          <w:rFonts w:ascii="GHEA Grapalat" w:hAnsi="GHEA Grapalat"/>
          <w:sz w:val="16"/>
        </w:rPr>
        <w:t>учетный номер</w:t>
      </w:r>
    </w:p>
    <w:p w14:paraId="3C5768AF" w14:textId="77777777" w:rsidR="00A768BF" w:rsidRPr="000C1746" w:rsidRDefault="00A768BF" w:rsidP="00A768BF">
      <w:pPr>
        <w:tabs>
          <w:tab w:val="left" w:pos="7230"/>
        </w:tabs>
        <w:spacing w:after="160" w:line="360" w:lineRule="auto"/>
        <w:ind w:left="4253"/>
        <w:jc w:val="both"/>
        <w:rPr>
          <w:rFonts w:ascii="GHEA Grapalat" w:hAnsi="GHEA Grapalat" w:cs="Arial"/>
          <w:sz w:val="16"/>
        </w:rPr>
      </w:pPr>
      <w:r>
        <w:rPr>
          <w:rFonts w:ascii="GHEA Grapalat" w:hAnsi="GHEA Grapalat"/>
          <w:sz w:val="16"/>
        </w:rPr>
        <w:t>участника</w:t>
      </w:r>
      <w:r w:rsidRPr="002B75BF">
        <w:rPr>
          <w:rFonts w:ascii="GHEA Grapalat" w:hAnsi="GHEA Grapalat"/>
          <w:sz w:val="20"/>
          <w:vertAlign w:val="superscript"/>
        </w:rPr>
        <w:tab/>
      </w:r>
      <w:r w:rsidRPr="000C1746">
        <w:rPr>
          <w:rFonts w:ascii="GHEA Grapalat" w:hAnsi="GHEA Grapalat"/>
          <w:sz w:val="16"/>
        </w:rPr>
        <w:t>налогоплательщика</w:t>
      </w:r>
    </w:p>
    <w:p w14:paraId="0057D486" w14:textId="77777777" w:rsidR="00A768BF" w:rsidRPr="008E7F24" w:rsidRDefault="00A768BF" w:rsidP="00A768BF">
      <w:pPr>
        <w:jc w:val="both"/>
        <w:rPr>
          <w:rFonts w:ascii="GHEA Grapalat" w:hAnsi="GHEA Grapalat"/>
        </w:rPr>
      </w:pPr>
      <w:r w:rsidRPr="00DA5EA0">
        <w:rPr>
          <w:rFonts w:ascii="GHEA Grapalat" w:hAnsi="GHEA Grapalat"/>
        </w:rPr>
        <w:t>Адрес электронной почты</w:t>
      </w:r>
      <w:r w:rsidRPr="00C46A5B">
        <w:rPr>
          <w:rFonts w:ascii="GHEA Grapalat" w:hAnsi="GHEA Grapalat"/>
        </w:rPr>
        <w:t>_______</w:t>
      </w:r>
      <w:r>
        <w:rPr>
          <w:rFonts w:ascii="GHEA Grapalat" w:hAnsi="GHEA Grapalat"/>
        </w:rPr>
        <w:t>___________</w:t>
      </w:r>
      <w:r w:rsidRPr="00C46A5B">
        <w:rPr>
          <w:rFonts w:ascii="GHEA Grapalat" w:hAnsi="GHEA Grapalat"/>
        </w:rPr>
        <w:t>__</w:t>
      </w:r>
      <w:r>
        <w:rPr>
          <w:rFonts w:ascii="GHEA Grapalat" w:hAnsi="GHEA Grapalat"/>
        </w:rPr>
        <w:t xml:space="preserve"> следующий:</w:t>
      </w:r>
      <w:r w:rsidRPr="008E7F24">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4480CF14" w14:textId="77777777" w:rsidR="00A768BF" w:rsidRPr="000C1746" w:rsidRDefault="00A768BF" w:rsidP="00A768BF">
      <w:pPr>
        <w:tabs>
          <w:tab w:val="left" w:pos="6946"/>
        </w:tabs>
        <w:ind w:left="3402" w:firstLine="6"/>
        <w:jc w:val="both"/>
        <w:rPr>
          <w:rFonts w:ascii="GHEA Grapalat" w:hAnsi="GHEA Grapalat"/>
          <w:sz w:val="16"/>
        </w:rPr>
      </w:pPr>
      <w:r w:rsidRPr="000C1746">
        <w:rPr>
          <w:rFonts w:ascii="GHEA Grapalat" w:hAnsi="GHEA Grapalat"/>
          <w:sz w:val="16"/>
        </w:rPr>
        <w:t>наименование</w:t>
      </w:r>
      <w:r w:rsidRPr="002B75BF">
        <w:rPr>
          <w:rFonts w:ascii="GHEA Grapalat" w:hAnsi="GHEA Grapalat"/>
          <w:sz w:val="16"/>
        </w:rPr>
        <w:tab/>
      </w:r>
      <w:r w:rsidRPr="000C1746">
        <w:rPr>
          <w:rFonts w:ascii="GHEA Grapalat" w:hAnsi="GHEA Grapalat"/>
          <w:sz w:val="16"/>
        </w:rPr>
        <w:t>адрес электронной</w:t>
      </w:r>
    </w:p>
    <w:p w14:paraId="1C95072A" w14:textId="77777777" w:rsidR="00A768BF" w:rsidRPr="000C1746" w:rsidRDefault="00A768BF" w:rsidP="00A768BF">
      <w:pPr>
        <w:tabs>
          <w:tab w:val="left" w:pos="7371"/>
        </w:tabs>
        <w:spacing w:after="160" w:line="360" w:lineRule="auto"/>
        <w:ind w:left="3544" w:firstLine="3"/>
        <w:jc w:val="both"/>
        <w:rPr>
          <w:rFonts w:ascii="GHEA Grapalat" w:hAnsi="GHEA Grapalat"/>
          <w:sz w:val="16"/>
        </w:rPr>
      </w:pPr>
      <w:r w:rsidRPr="000C1746">
        <w:rPr>
          <w:rFonts w:ascii="GHEA Grapalat" w:hAnsi="GHEA Grapalat"/>
          <w:sz w:val="16"/>
        </w:rPr>
        <w:t>участника</w:t>
      </w:r>
      <w:r w:rsidRPr="002B75BF">
        <w:rPr>
          <w:rFonts w:ascii="GHEA Grapalat" w:hAnsi="GHEA Grapalat"/>
          <w:sz w:val="16"/>
        </w:rPr>
        <w:tab/>
      </w:r>
      <w:r w:rsidRPr="000C1746">
        <w:rPr>
          <w:rFonts w:ascii="GHEA Grapalat" w:hAnsi="GHEA Grapalat"/>
          <w:sz w:val="16"/>
        </w:rPr>
        <w:t>почты</w:t>
      </w:r>
    </w:p>
    <w:p w14:paraId="1C409068" w14:textId="77777777" w:rsidR="00A768BF" w:rsidRPr="000C1746" w:rsidRDefault="00A768BF" w:rsidP="00A768BF">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73F09775" w14:textId="77777777" w:rsidR="00A768BF" w:rsidRPr="000C1746" w:rsidRDefault="00A768BF" w:rsidP="00A768BF">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6FEF4DC0" w14:textId="77777777" w:rsidR="00A768BF" w:rsidRPr="000C1746" w:rsidRDefault="00A768BF" w:rsidP="00A768BF">
      <w:pPr>
        <w:spacing w:after="160" w:line="360" w:lineRule="auto"/>
        <w:ind w:left="1134"/>
        <w:jc w:val="both"/>
        <w:rPr>
          <w:rFonts w:ascii="GHEA Grapalat" w:hAnsi="GHEA Grapalat"/>
          <w:sz w:val="16"/>
        </w:rPr>
      </w:pPr>
      <w:r w:rsidRPr="000C1746">
        <w:rPr>
          <w:rFonts w:ascii="GHEA Grapalat" w:hAnsi="GHEA Grapalat"/>
          <w:sz w:val="16"/>
        </w:rPr>
        <w:t>имя, фамилия руководителя)</w:t>
      </w:r>
    </w:p>
    <w:p w14:paraId="4A86AE51" w14:textId="77777777" w:rsidR="00A768BF" w:rsidRPr="009B0FC5" w:rsidRDefault="00B2572B" w:rsidP="00474C40">
      <w:pPr>
        <w:widowControl w:val="0"/>
        <w:spacing w:after="160" w:line="360" w:lineRule="auto"/>
        <w:jc w:val="right"/>
        <w:rPr>
          <w:rFonts w:ascii="GHEA Grapalat" w:hAnsi="GHEA Grapalat" w:cs="Arial"/>
        </w:rPr>
      </w:pPr>
      <w:r w:rsidRPr="00A768BF">
        <w:rPr>
          <w:rFonts w:ascii="GHEA Grapalat" w:hAnsi="GHEA Grapalat"/>
        </w:rPr>
        <w:t>М. П.</w:t>
      </w:r>
    </w:p>
    <w:p w14:paraId="2BDA4519" w14:textId="77777777" w:rsidR="00A768BF" w:rsidRDefault="00A768BF">
      <w:pPr>
        <w:rPr>
          <w:rFonts w:ascii="GHEA Grapalat" w:hAnsi="GHEA Grapalat"/>
          <w:i/>
        </w:rPr>
      </w:pPr>
      <w:r>
        <w:rPr>
          <w:rFonts w:ascii="GHEA Grapalat" w:hAnsi="GHEA Grapalat"/>
          <w:i/>
        </w:rPr>
        <w:br w:type="page"/>
      </w:r>
    </w:p>
    <w:p w14:paraId="6F99AA98" w14:textId="77777777" w:rsidR="00B2572B" w:rsidRPr="00A768BF" w:rsidRDefault="00B2572B" w:rsidP="00A768BF">
      <w:pPr>
        <w:pStyle w:val="BodyTextIndent3"/>
        <w:widowControl w:val="0"/>
        <w:spacing w:after="160"/>
        <w:jc w:val="right"/>
        <w:rPr>
          <w:rFonts w:ascii="GHEA Grapalat" w:hAnsi="GHEA Grapalat" w:cs="Arial"/>
          <w:b/>
          <w:sz w:val="24"/>
          <w:szCs w:val="24"/>
        </w:rPr>
      </w:pPr>
      <w:r w:rsidRPr="00A768BF">
        <w:rPr>
          <w:rFonts w:ascii="GHEA Grapalat" w:hAnsi="GHEA Grapalat"/>
          <w:b/>
          <w:sz w:val="24"/>
          <w:szCs w:val="24"/>
        </w:rPr>
        <w:lastRenderedPageBreak/>
        <w:t>Приложение № 2</w:t>
      </w:r>
    </w:p>
    <w:p w14:paraId="7532733D" w14:textId="210B0D04" w:rsidR="00B2572B" w:rsidRPr="00474C40" w:rsidRDefault="00B2572B" w:rsidP="00A768BF">
      <w:pPr>
        <w:pStyle w:val="BodyTextIndent3"/>
        <w:widowControl w:val="0"/>
        <w:spacing w:after="160"/>
        <w:jc w:val="right"/>
        <w:rPr>
          <w:rFonts w:ascii="GHEA Grapalat" w:hAnsi="GHEA Grapalat" w:cs="Arial"/>
          <w:b/>
          <w:sz w:val="24"/>
          <w:szCs w:val="24"/>
        </w:rPr>
      </w:pPr>
      <w:r w:rsidRPr="00A768BF">
        <w:rPr>
          <w:rFonts w:ascii="GHEA Grapalat" w:hAnsi="GHEA Grapalat"/>
          <w:b/>
          <w:sz w:val="24"/>
          <w:szCs w:val="24"/>
        </w:rPr>
        <w:t>к Приглашению на запрос котировок</w:t>
      </w:r>
      <w:r w:rsidR="00A768BF" w:rsidRPr="00931641">
        <w:rPr>
          <w:rFonts w:ascii="GHEA Grapalat" w:hAnsi="GHEA Grapalat" w:cs="Arial"/>
          <w:b/>
          <w:sz w:val="24"/>
          <w:szCs w:val="24"/>
        </w:rPr>
        <w:br/>
      </w:r>
      <w:r w:rsidR="009511D2" w:rsidRPr="00A768BF">
        <w:rPr>
          <w:rFonts w:ascii="GHEA Grapalat" w:hAnsi="GHEA Grapalat"/>
          <w:b/>
          <w:sz w:val="24"/>
          <w:szCs w:val="24"/>
        </w:rPr>
        <w:t xml:space="preserve">под кодом </w:t>
      </w:r>
      <w:r w:rsidR="00735207">
        <w:rPr>
          <w:rFonts w:ascii="GHEA Grapalat" w:hAnsi="GHEA Grapalat"/>
          <w:b/>
          <w:sz w:val="24"/>
          <w:szCs w:val="24"/>
          <w:lang w:val="hy-AM"/>
        </w:rPr>
        <w:t>ՀԸՖ-ԳՀԾՁԲ-</w:t>
      </w:r>
      <w:r w:rsidR="00497544">
        <w:rPr>
          <w:rFonts w:ascii="GHEA Grapalat" w:hAnsi="GHEA Grapalat"/>
          <w:b/>
          <w:sz w:val="24"/>
          <w:szCs w:val="24"/>
        </w:rPr>
        <w:t>1/</w:t>
      </w:r>
      <w:r w:rsidR="00735207" w:rsidRPr="00735207">
        <w:rPr>
          <w:rFonts w:ascii="GHEA Grapalat" w:hAnsi="GHEA Grapalat"/>
          <w:b/>
          <w:sz w:val="24"/>
          <w:szCs w:val="24"/>
        </w:rPr>
        <w:t>2</w:t>
      </w:r>
      <w:r w:rsidR="00497544">
        <w:rPr>
          <w:rFonts w:ascii="GHEA Grapalat" w:hAnsi="GHEA Grapalat"/>
          <w:b/>
          <w:sz w:val="24"/>
          <w:szCs w:val="24"/>
        </w:rPr>
        <w:t>6</w:t>
      </w:r>
      <w:r w:rsidR="00474C40" w:rsidRPr="00474C40">
        <w:rPr>
          <w:rStyle w:val="FootnoteReference"/>
          <w:rFonts w:ascii="GHEA Grapalat" w:hAnsi="GHEA Grapalat"/>
          <w:b/>
          <w:sz w:val="24"/>
          <w:szCs w:val="24"/>
        </w:rPr>
        <w:footnoteReference w:customMarkFollows="1" w:id="17"/>
        <w:sym w:font="Symbol" w:char="F02A"/>
      </w:r>
    </w:p>
    <w:p w14:paraId="2B7BEC43" w14:textId="77777777" w:rsidR="00B2572B" w:rsidRPr="00A768BF" w:rsidRDefault="00B2572B" w:rsidP="00A768BF">
      <w:pPr>
        <w:widowControl w:val="0"/>
        <w:spacing w:after="160" w:line="360" w:lineRule="auto"/>
        <w:jc w:val="center"/>
        <w:rPr>
          <w:rFonts w:ascii="GHEA Grapalat" w:hAnsi="GHEA Grapalat" w:cs="Arial"/>
          <w:b/>
        </w:rPr>
      </w:pPr>
    </w:p>
    <w:p w14:paraId="4C239EFB" w14:textId="77777777" w:rsidR="00B2572B" w:rsidRPr="00A768BF" w:rsidRDefault="00B2572B" w:rsidP="00A768BF">
      <w:pPr>
        <w:widowControl w:val="0"/>
        <w:spacing w:after="160" w:line="360" w:lineRule="auto"/>
        <w:jc w:val="center"/>
        <w:rPr>
          <w:rFonts w:ascii="GHEA Grapalat" w:hAnsi="GHEA Grapalat" w:cs="Arial"/>
          <w:b/>
        </w:rPr>
      </w:pPr>
      <w:r w:rsidRPr="00A768BF">
        <w:rPr>
          <w:rFonts w:ascii="GHEA Grapalat" w:hAnsi="GHEA Grapalat"/>
          <w:b/>
        </w:rPr>
        <w:t>ОБЪЯВЛЕНИЕ</w:t>
      </w:r>
    </w:p>
    <w:p w14:paraId="0D96D875" w14:textId="77777777" w:rsidR="00B2572B" w:rsidRPr="00A768BF" w:rsidRDefault="00B2572B" w:rsidP="00A768BF">
      <w:pPr>
        <w:widowControl w:val="0"/>
        <w:spacing w:after="160" w:line="360" w:lineRule="auto"/>
        <w:jc w:val="center"/>
        <w:rPr>
          <w:rFonts w:ascii="GHEA Grapalat" w:hAnsi="GHEA Grapalat" w:cs="Arial"/>
          <w:b/>
        </w:rPr>
      </w:pPr>
      <w:r w:rsidRPr="00A768BF">
        <w:rPr>
          <w:rFonts w:ascii="GHEA Grapalat" w:hAnsi="GHEA Grapalat"/>
          <w:b/>
        </w:rPr>
        <w:t>о соответствии требованиям к праву участия</w:t>
      </w:r>
    </w:p>
    <w:p w14:paraId="6EFAA8BD" w14:textId="77777777" w:rsidR="00B2572B" w:rsidRPr="00A768BF" w:rsidRDefault="00B2572B" w:rsidP="00A768BF">
      <w:pPr>
        <w:pStyle w:val="BodyTextIndent"/>
        <w:widowControl w:val="0"/>
        <w:spacing w:after="160"/>
        <w:jc w:val="center"/>
        <w:rPr>
          <w:rFonts w:ascii="GHEA Grapalat" w:hAnsi="GHEA Grapalat"/>
          <w:b/>
          <w:sz w:val="24"/>
          <w:szCs w:val="24"/>
        </w:rPr>
      </w:pPr>
    </w:p>
    <w:p w14:paraId="21284942" w14:textId="77777777" w:rsidR="00A768BF" w:rsidRPr="00A768BF" w:rsidRDefault="00A768BF" w:rsidP="00A768BF">
      <w:pPr>
        <w:widowControl w:val="0"/>
        <w:jc w:val="both"/>
        <w:rPr>
          <w:rFonts w:ascii="GHEA Grapalat" w:hAnsi="GHEA Grapalat"/>
        </w:rPr>
      </w:pPr>
      <w:r w:rsidRPr="00FA54C5">
        <w:rPr>
          <w:rFonts w:ascii="GHEA Grapalat" w:hAnsi="GHEA Grapalat"/>
        </w:rPr>
        <w:t>Настоящим _________</w:t>
      </w:r>
      <w:r w:rsidRPr="0002163A">
        <w:rPr>
          <w:rFonts w:ascii="GHEA Grapalat" w:hAnsi="GHEA Grapalat"/>
        </w:rPr>
        <w:t>______</w:t>
      </w:r>
      <w:r w:rsidRPr="00FA54C5">
        <w:rPr>
          <w:rFonts w:ascii="GHEA Grapalat" w:hAnsi="GHEA Grapalat"/>
        </w:rPr>
        <w:t xml:space="preserve">__________________ </w:t>
      </w:r>
      <w:r>
        <w:rPr>
          <w:rFonts w:ascii="GHEA Grapalat" w:hAnsi="GHEA Grapalat"/>
        </w:rPr>
        <w:t>объявляет и подтверждает,</w:t>
      </w:r>
      <w:r w:rsidRPr="00A768BF">
        <w:rPr>
          <w:rFonts w:ascii="GHEA Grapalat" w:hAnsi="GHEA Grapalat"/>
        </w:rPr>
        <w:t xml:space="preserve"> </w:t>
      </w:r>
      <w:r w:rsidRPr="00CD3395">
        <w:rPr>
          <w:rFonts w:ascii="GHEA Grapalat" w:hAnsi="GHEA Grapalat"/>
        </w:rPr>
        <w:t>что</w:t>
      </w:r>
    </w:p>
    <w:p w14:paraId="218F205A" w14:textId="77777777" w:rsidR="00A768BF" w:rsidRPr="00740DE1" w:rsidRDefault="00A768BF" w:rsidP="00A768BF">
      <w:pPr>
        <w:widowControl w:val="0"/>
        <w:spacing w:after="120"/>
        <w:ind w:left="2552"/>
        <w:jc w:val="both"/>
        <w:rPr>
          <w:rFonts w:ascii="GHEA Grapalat" w:hAnsi="GHEA Grapalat"/>
          <w:sz w:val="16"/>
        </w:rPr>
      </w:pPr>
      <w:r w:rsidRPr="00740DE1">
        <w:rPr>
          <w:rFonts w:ascii="GHEA Grapalat" w:hAnsi="GHEA Grapalat"/>
          <w:sz w:val="16"/>
        </w:rPr>
        <w:t>наименование участника</w:t>
      </w:r>
    </w:p>
    <w:p w14:paraId="0AD8D917" w14:textId="1E1BDEA0" w:rsidR="00A768BF" w:rsidRPr="00B02E29" w:rsidRDefault="00A768BF" w:rsidP="00A768BF">
      <w:pPr>
        <w:widowControl w:val="0"/>
        <w:spacing w:after="160" w:line="360" w:lineRule="auto"/>
        <w:jc w:val="both"/>
        <w:rPr>
          <w:rFonts w:ascii="GHEA Grapalat" w:hAnsi="GHEA Grapalat" w:cs="Arial"/>
        </w:rPr>
      </w:pPr>
      <w:proofErr w:type="spellStart"/>
      <w:r w:rsidRPr="00B02E29">
        <w:rPr>
          <w:rFonts w:ascii="GHEA Grapalat" w:hAnsi="GHEA Grapalat"/>
        </w:rPr>
        <w:t>довлетворяет</w:t>
      </w:r>
      <w:proofErr w:type="spellEnd"/>
      <w:r w:rsidRPr="00B02E29">
        <w:rPr>
          <w:rFonts w:ascii="GHEA Grapalat" w:hAnsi="GHEA Grapalat"/>
        </w:rPr>
        <w:t xml:space="preserve"> требованиям к праву участия, установленным приглашением на запрос </w:t>
      </w:r>
      <w:proofErr w:type="spellStart"/>
      <w:r w:rsidRPr="00B02E29">
        <w:rPr>
          <w:rFonts w:ascii="GHEA Grapalat" w:hAnsi="GHEA Grapalat"/>
        </w:rPr>
        <w:t>котировoк</w:t>
      </w:r>
      <w:proofErr w:type="spellEnd"/>
      <w:r w:rsidRPr="00B02E29">
        <w:rPr>
          <w:rFonts w:ascii="GHEA Grapalat" w:hAnsi="GHEA Grapalat"/>
        </w:rPr>
        <w:t xml:space="preserve"> под кодом </w:t>
      </w:r>
      <w:r w:rsidR="00C64165">
        <w:rPr>
          <w:rFonts w:ascii="GHEA Grapalat" w:hAnsi="GHEA Grapalat"/>
        </w:rPr>
        <w:t>"</w:t>
      </w:r>
      <w:r w:rsidR="00735207" w:rsidRPr="00735207">
        <w:rPr>
          <w:rFonts w:ascii="GHEA Grapalat" w:hAnsi="GHEA Grapalat"/>
          <w:lang w:val="hy-AM"/>
        </w:rPr>
        <w:t xml:space="preserve"> ՀԸՖ-ԳՀԾՁԲ-</w:t>
      </w:r>
      <w:r w:rsidR="00497544">
        <w:rPr>
          <w:rFonts w:ascii="GHEA Grapalat" w:hAnsi="GHEA Grapalat"/>
        </w:rPr>
        <w:t>1/26</w:t>
      </w:r>
      <w:r w:rsidR="00C64165">
        <w:rPr>
          <w:rFonts w:ascii="GHEA Grapalat" w:hAnsi="GHEA Grapalat"/>
        </w:rPr>
        <w:t>"</w:t>
      </w:r>
      <w:r w:rsidRPr="00B02E29">
        <w:rPr>
          <w:rFonts w:ascii="GHEA Grapalat" w:hAnsi="GHEA Grapalat"/>
        </w:rPr>
        <w:t>*</w:t>
      </w:r>
    </w:p>
    <w:p w14:paraId="3C0D0A44" w14:textId="77777777" w:rsidR="00A768BF" w:rsidRPr="00DD2B43" w:rsidRDefault="00A768BF" w:rsidP="00A768BF">
      <w:pPr>
        <w:widowControl w:val="0"/>
        <w:ind w:firstLine="567"/>
        <w:jc w:val="both"/>
        <w:rPr>
          <w:rFonts w:ascii="GHEA Grapalat" w:hAnsi="GHEA Grapalat" w:cs="Arial"/>
        </w:rPr>
      </w:pPr>
      <w:r w:rsidRPr="00DD2B43">
        <w:rPr>
          <w:rFonts w:ascii="GHEA Grapalat" w:hAnsi="GHEA Grapalat"/>
        </w:rPr>
        <w:t>Одновременно ___________</w:t>
      </w:r>
      <w:r w:rsidRPr="00DB4652">
        <w:rPr>
          <w:rFonts w:ascii="GHEA Grapalat" w:hAnsi="GHEA Grapalat"/>
        </w:rPr>
        <w:t>_______</w:t>
      </w:r>
      <w:r w:rsidRPr="00DD2B43">
        <w:rPr>
          <w:rFonts w:ascii="GHEA Grapalat" w:hAnsi="GHEA Grapalat"/>
        </w:rPr>
        <w:t>______</w:t>
      </w:r>
    </w:p>
    <w:p w14:paraId="5B4FB469" w14:textId="77777777" w:rsidR="00A768BF" w:rsidRPr="00DD2B43" w:rsidRDefault="00A768BF" w:rsidP="00A768BF">
      <w:pPr>
        <w:widowControl w:val="0"/>
        <w:spacing w:after="160" w:line="360" w:lineRule="auto"/>
        <w:ind w:left="2268" w:right="3825"/>
        <w:jc w:val="center"/>
        <w:rPr>
          <w:rFonts w:ascii="GHEA Grapalat" w:hAnsi="GHEA Grapalat" w:cs="Arial"/>
        </w:rPr>
      </w:pPr>
      <w:r w:rsidRPr="00DD2B43">
        <w:rPr>
          <w:rFonts w:ascii="GHEA Grapalat" w:hAnsi="GHEA Grapalat"/>
          <w:vertAlign w:val="superscript"/>
        </w:rPr>
        <w:t>наименование участника</w:t>
      </w:r>
    </w:p>
    <w:p w14:paraId="1BC8F497" w14:textId="69EDF3F4" w:rsidR="00A768BF" w:rsidRPr="00474C40" w:rsidRDefault="00A768BF" w:rsidP="00474C40">
      <w:pPr>
        <w:widowControl w:val="0"/>
        <w:tabs>
          <w:tab w:val="left" w:pos="567"/>
        </w:tabs>
        <w:spacing w:after="160" w:line="360" w:lineRule="auto"/>
        <w:jc w:val="both"/>
        <w:rPr>
          <w:rFonts w:ascii="GHEA Grapalat" w:hAnsi="GHEA Grapalat" w:cs="Arial"/>
        </w:rPr>
      </w:pPr>
      <w:r w:rsidRPr="00B02E29">
        <w:rPr>
          <w:rFonts w:ascii="GHEA Grapalat" w:hAnsi="GHEA Grapalat"/>
        </w:rPr>
        <w:t>1)</w:t>
      </w:r>
      <w:r w:rsidR="00474C40" w:rsidRPr="00474C40">
        <w:rPr>
          <w:rFonts w:ascii="GHEA Grapalat" w:hAnsi="GHEA Grapalat"/>
        </w:rPr>
        <w:tab/>
      </w:r>
      <w:r w:rsidRPr="00B02E29">
        <w:rPr>
          <w:rFonts w:ascii="GHEA Grapalat" w:hAnsi="GHEA Grapalat"/>
        </w:rPr>
        <w:t xml:space="preserve">объявляет и подтверждает, что в рамках участия в запросе </w:t>
      </w:r>
      <w:proofErr w:type="spellStart"/>
      <w:r w:rsidRPr="00B02E29">
        <w:rPr>
          <w:rFonts w:ascii="GHEA Grapalat" w:hAnsi="GHEA Grapalat"/>
        </w:rPr>
        <w:t>котировoк</w:t>
      </w:r>
      <w:proofErr w:type="spellEnd"/>
      <w:r w:rsidRPr="00B02E29">
        <w:rPr>
          <w:rFonts w:ascii="GHEA Grapalat" w:hAnsi="GHEA Grapalat"/>
        </w:rPr>
        <w:t xml:space="preserve"> </w:t>
      </w:r>
      <w:r w:rsidR="00474C40">
        <w:rPr>
          <w:rFonts w:ascii="GHEA Grapalat" w:hAnsi="GHEA Grapalat"/>
        </w:rPr>
        <w:t xml:space="preserve">под кодом </w:t>
      </w:r>
      <w:r w:rsidR="00C64165">
        <w:rPr>
          <w:rFonts w:ascii="GHEA Grapalat" w:hAnsi="GHEA Grapalat"/>
        </w:rPr>
        <w:t>"</w:t>
      </w:r>
      <w:r w:rsidR="00735207" w:rsidRPr="00735207">
        <w:rPr>
          <w:rFonts w:ascii="GHEA Grapalat" w:hAnsi="GHEA Grapalat"/>
          <w:b/>
          <w:lang w:val="hy-AM"/>
        </w:rPr>
        <w:t xml:space="preserve"> </w:t>
      </w:r>
      <w:r w:rsidR="00735207" w:rsidRPr="00735207">
        <w:rPr>
          <w:rFonts w:ascii="GHEA Grapalat" w:hAnsi="GHEA Grapalat"/>
          <w:lang w:val="hy-AM"/>
        </w:rPr>
        <w:t>ՀԸՖ-ԳՀԾՁԲ-</w:t>
      </w:r>
      <w:r w:rsidR="00497544">
        <w:rPr>
          <w:rFonts w:ascii="GHEA Grapalat" w:hAnsi="GHEA Grapalat"/>
        </w:rPr>
        <w:t>1/26</w:t>
      </w:r>
      <w:r w:rsidR="00C64165">
        <w:rPr>
          <w:rFonts w:ascii="GHEA Grapalat" w:hAnsi="GHEA Grapalat"/>
        </w:rPr>
        <w:t>"</w:t>
      </w:r>
      <w:r w:rsidR="00474C40">
        <w:rPr>
          <w:rFonts w:ascii="GHEA Grapalat" w:hAnsi="GHEA Grapalat"/>
        </w:rPr>
        <w:t>*</w:t>
      </w:r>
    </w:p>
    <w:p w14:paraId="075C1389" w14:textId="77777777" w:rsidR="00A768BF" w:rsidRPr="00B02E29" w:rsidRDefault="00A768BF" w:rsidP="00474C40">
      <w:pPr>
        <w:widowControl w:val="0"/>
        <w:tabs>
          <w:tab w:val="left" w:pos="567"/>
        </w:tabs>
        <w:spacing w:after="160" w:line="360" w:lineRule="auto"/>
        <w:jc w:val="both"/>
        <w:rPr>
          <w:rFonts w:ascii="GHEA Grapalat" w:hAnsi="GHEA Grapalat" w:cs="Arial"/>
        </w:rPr>
      </w:pPr>
      <w:r w:rsidRPr="00B02E29">
        <w:rPr>
          <w:rFonts w:ascii="GHEA Grapalat" w:hAnsi="GHEA Grapalat"/>
        </w:rPr>
        <w:t>а.</w:t>
      </w:r>
      <w:r w:rsidR="00474C40" w:rsidRPr="00474C40">
        <w:rPr>
          <w:rFonts w:ascii="GHEA Grapalat" w:hAnsi="GHEA Grapalat"/>
        </w:rPr>
        <w:tab/>
      </w:r>
      <w:r w:rsidRPr="00B02E29">
        <w:rPr>
          <w:rFonts w:ascii="GHEA Grapalat" w:hAnsi="GHEA Grapalat"/>
        </w:rPr>
        <w:t>не допускал и (или) не допустит злоупотребления доминирующим положением и антиконкурентного соглашения;</w:t>
      </w:r>
    </w:p>
    <w:p w14:paraId="7266179A" w14:textId="77777777" w:rsidR="00A768BF" w:rsidRPr="00C24366" w:rsidRDefault="00A768BF" w:rsidP="00474C40">
      <w:pPr>
        <w:widowControl w:val="0"/>
        <w:tabs>
          <w:tab w:val="left" w:pos="567"/>
        </w:tabs>
        <w:spacing w:after="160" w:line="360" w:lineRule="auto"/>
        <w:jc w:val="both"/>
        <w:rPr>
          <w:rFonts w:ascii="GHEA Grapalat" w:hAnsi="GHEA Grapalat"/>
        </w:rPr>
      </w:pPr>
      <w:r w:rsidRPr="00B02E29">
        <w:rPr>
          <w:rFonts w:ascii="GHEA Grapalat" w:hAnsi="GHEA Grapalat"/>
        </w:rPr>
        <w:t>б.</w:t>
      </w:r>
      <w:r w:rsidR="00474C40" w:rsidRPr="00474C40">
        <w:rPr>
          <w:rFonts w:ascii="GHEA Grapalat" w:hAnsi="GHEA Grapalat"/>
        </w:rPr>
        <w:tab/>
      </w:r>
      <w:r w:rsidRPr="00B02E29">
        <w:rPr>
          <w:rFonts w:ascii="GHEA Grapalat" w:hAnsi="GHEA Grapalat"/>
        </w:rPr>
        <w:t>отсутствует случай установленного приглашен</w:t>
      </w:r>
      <w:r>
        <w:rPr>
          <w:rFonts w:ascii="GHEA Grapalat" w:hAnsi="GHEA Grapalat"/>
        </w:rPr>
        <w:t>ием на запрос котировок участия</w:t>
      </w:r>
    </w:p>
    <w:p w14:paraId="51A46EEC" w14:textId="77777777" w:rsidR="00A768BF" w:rsidRPr="00DB4652" w:rsidRDefault="00A768BF" w:rsidP="00A768BF">
      <w:pPr>
        <w:pStyle w:val="BodyTextIndent"/>
        <w:widowControl w:val="0"/>
        <w:spacing w:line="240" w:lineRule="auto"/>
        <w:ind w:firstLine="0"/>
        <w:jc w:val="left"/>
        <w:rPr>
          <w:rFonts w:ascii="GHEA Grapalat" w:hAnsi="GHEA Grapalat"/>
          <w:i w:val="0"/>
          <w:sz w:val="24"/>
        </w:rPr>
      </w:pPr>
      <w:r w:rsidRPr="00DB4652">
        <w:rPr>
          <w:rFonts w:ascii="GHEA Grapalat" w:hAnsi="GHEA Grapalat"/>
          <w:i w:val="0"/>
          <w:sz w:val="24"/>
        </w:rPr>
        <w:t>взаимосвязанных с _______</w:t>
      </w:r>
      <w:r>
        <w:rPr>
          <w:rFonts w:ascii="GHEA Grapalat" w:hAnsi="GHEA Grapalat"/>
          <w:i w:val="0"/>
          <w:sz w:val="24"/>
        </w:rPr>
        <w:t>____</w:t>
      </w:r>
      <w:r w:rsidRPr="00DB4652">
        <w:rPr>
          <w:rFonts w:ascii="GHEA Grapalat" w:hAnsi="GHEA Grapalat"/>
          <w:i w:val="0"/>
          <w:sz w:val="24"/>
        </w:rPr>
        <w:t>_____ лиц и (или) учрежденных____</w:t>
      </w:r>
      <w:r w:rsidRPr="00C24366">
        <w:rPr>
          <w:rFonts w:ascii="GHEA Grapalat" w:hAnsi="GHEA Grapalat"/>
          <w:i w:val="0"/>
          <w:sz w:val="24"/>
        </w:rPr>
        <w:t>_______</w:t>
      </w:r>
      <w:r w:rsidRPr="00DB4652">
        <w:rPr>
          <w:rFonts w:ascii="GHEA Grapalat" w:hAnsi="GHEA Grapalat"/>
          <w:i w:val="0"/>
          <w:sz w:val="24"/>
        </w:rPr>
        <w:t>______</w:t>
      </w:r>
    </w:p>
    <w:p w14:paraId="2C4036DE" w14:textId="77777777" w:rsidR="00A768BF" w:rsidRPr="00DB4652" w:rsidRDefault="00A768BF" w:rsidP="00A768BF">
      <w:pPr>
        <w:widowControl w:val="0"/>
        <w:tabs>
          <w:tab w:val="left" w:pos="2268"/>
          <w:tab w:val="left" w:pos="7230"/>
        </w:tabs>
        <w:ind w:left="2268"/>
        <w:jc w:val="both"/>
        <w:rPr>
          <w:rFonts w:ascii="GHEA Grapalat" w:hAnsi="GHEA Grapalat"/>
          <w:sz w:val="16"/>
        </w:rPr>
      </w:pPr>
      <w:r w:rsidRPr="00DB4652">
        <w:rPr>
          <w:rFonts w:ascii="GHEA Grapalat" w:hAnsi="GHEA Grapalat"/>
          <w:sz w:val="16"/>
        </w:rPr>
        <w:t>наименование участника</w:t>
      </w:r>
      <w:r w:rsidRPr="00DB4652">
        <w:rPr>
          <w:rFonts w:ascii="GHEA Grapalat" w:hAnsi="GHEA Grapalat"/>
          <w:sz w:val="16"/>
        </w:rPr>
        <w:tab/>
        <w:t>наименование</w:t>
      </w:r>
    </w:p>
    <w:p w14:paraId="3685A20A" w14:textId="77777777" w:rsidR="00A768BF" w:rsidRPr="00DB4652" w:rsidRDefault="00A768BF" w:rsidP="00A768BF">
      <w:pPr>
        <w:widowControl w:val="0"/>
        <w:tabs>
          <w:tab w:val="left" w:pos="7230"/>
        </w:tabs>
        <w:spacing w:after="160" w:line="360" w:lineRule="auto"/>
        <w:ind w:left="7371"/>
        <w:jc w:val="both"/>
        <w:rPr>
          <w:rFonts w:ascii="GHEA Grapalat" w:hAnsi="GHEA Grapalat" w:cs="Arial"/>
          <w:sz w:val="16"/>
        </w:rPr>
      </w:pPr>
      <w:r w:rsidRPr="00DB4652">
        <w:rPr>
          <w:rFonts w:ascii="GHEA Grapalat" w:hAnsi="GHEA Grapalat"/>
          <w:sz w:val="16"/>
        </w:rPr>
        <w:t>участника</w:t>
      </w:r>
    </w:p>
    <w:p w14:paraId="3FA626BC" w14:textId="77777777" w:rsidR="00A768BF" w:rsidRPr="00DD2B43" w:rsidRDefault="00A768BF" w:rsidP="00A768BF">
      <w:pPr>
        <w:widowControl w:val="0"/>
        <w:jc w:val="both"/>
        <w:rPr>
          <w:rFonts w:ascii="GHEA Grapalat" w:hAnsi="GHEA Grapalat"/>
          <w:u w:val="single"/>
        </w:rPr>
      </w:pPr>
      <w:r w:rsidRPr="00DD2B43">
        <w:rPr>
          <w:rFonts w:ascii="GHEA Grapalat" w:hAnsi="GHEA Grapalat"/>
        </w:rPr>
        <w:t>организаций, либо организаций, имеющих принадлежащую</w:t>
      </w:r>
      <w:r>
        <w:rPr>
          <w:rFonts w:ascii="GHEA Grapalat" w:hAnsi="GHEA Grapalat"/>
        </w:rPr>
        <w:t xml:space="preserve"> ________________</w:t>
      </w:r>
      <w:r w:rsidRPr="00DD2B43">
        <w:rPr>
          <w:rFonts w:ascii="GHEA Grapalat" w:hAnsi="GHEA Grapalat"/>
        </w:rPr>
        <w:t>____</w:t>
      </w:r>
    </w:p>
    <w:p w14:paraId="6428D09D" w14:textId="77777777" w:rsidR="00A768BF" w:rsidRPr="00DD2B43" w:rsidRDefault="00A768BF" w:rsidP="00A768BF">
      <w:pPr>
        <w:widowControl w:val="0"/>
        <w:spacing w:after="160" w:line="360" w:lineRule="auto"/>
        <w:ind w:left="7088"/>
        <w:jc w:val="both"/>
        <w:rPr>
          <w:rFonts w:ascii="GHEA Grapalat" w:hAnsi="GHEA Grapalat"/>
        </w:rPr>
      </w:pPr>
      <w:r w:rsidRPr="00DD2B43">
        <w:rPr>
          <w:rFonts w:ascii="GHEA Grapalat" w:hAnsi="GHEA Grapalat"/>
          <w:vertAlign w:val="superscript"/>
        </w:rPr>
        <w:t>наименование участника</w:t>
      </w:r>
    </w:p>
    <w:p w14:paraId="0CD7FA78" w14:textId="77777777" w:rsidR="00B2572B" w:rsidRPr="009B0FC5" w:rsidRDefault="00A768BF" w:rsidP="00A768BF">
      <w:pPr>
        <w:widowControl w:val="0"/>
        <w:spacing w:after="160" w:line="360" w:lineRule="auto"/>
        <w:jc w:val="both"/>
        <w:rPr>
          <w:rFonts w:ascii="GHEA Grapalat" w:hAnsi="GHEA Grapalat"/>
        </w:rPr>
      </w:pPr>
      <w:r w:rsidRPr="00DD2B43">
        <w:rPr>
          <w:rFonts w:ascii="GHEA Grapalat" w:hAnsi="GHEA Grapalat"/>
        </w:rPr>
        <w:t>долю (пай) в размере более пятидесяти процентов.</w:t>
      </w:r>
    </w:p>
    <w:p w14:paraId="54B0827E" w14:textId="77777777" w:rsidR="00474C40" w:rsidRPr="009B0FC5" w:rsidRDefault="00474C40" w:rsidP="00A768BF">
      <w:pPr>
        <w:widowControl w:val="0"/>
        <w:spacing w:after="160" w:line="360" w:lineRule="auto"/>
        <w:jc w:val="both"/>
        <w:rPr>
          <w:rFonts w:ascii="GHEA Grapalat" w:hAnsi="GHEA Grapalat" w:cs="Arial"/>
        </w:rPr>
      </w:pPr>
    </w:p>
    <w:p w14:paraId="128AFEC2" w14:textId="77777777" w:rsidR="00B2572B" w:rsidRPr="00A768BF" w:rsidRDefault="00B2572B" w:rsidP="00474C40">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2)</w:t>
      </w:r>
      <w:r w:rsidR="00474C40" w:rsidRPr="00474C40">
        <w:rPr>
          <w:rFonts w:ascii="GHEA Grapalat" w:hAnsi="GHEA Grapalat"/>
        </w:rPr>
        <w:tab/>
      </w:r>
      <w:r w:rsidRPr="00A768BF">
        <w:rPr>
          <w:rFonts w:ascii="GHEA Grapalat" w:hAnsi="GHEA Grapalat"/>
        </w:rPr>
        <w:t>прилагает 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w:t>
      </w:r>
      <w:r w:rsidR="00474C40">
        <w:rPr>
          <w:rFonts w:ascii="GHEA Grapalat" w:hAnsi="GHEA Grapalat"/>
        </w:rPr>
        <w:t>льности (реальные бенефициары)</w:t>
      </w:r>
      <w:r w:rsidR="00474C40" w:rsidRPr="00474C40">
        <w:rPr>
          <w:rStyle w:val="FootnoteReference"/>
          <w:rFonts w:ascii="GHEA Grapalat" w:hAnsi="GHEA Grapalat"/>
        </w:rPr>
        <w:footnoteReference w:customMarkFollows="1" w:id="18"/>
        <w:sym w:font="Symbol" w:char="F02A"/>
      </w:r>
      <w:r w:rsidR="00474C40" w:rsidRPr="00474C40">
        <w:rPr>
          <w:rStyle w:val="FootnoteReference"/>
          <w:rFonts w:ascii="GHEA Grapalat" w:hAnsi="GHEA Grapalat"/>
        </w:rPr>
        <w:sym w:font="Symbol" w:char="F02A"/>
      </w:r>
      <w:r w:rsidRPr="00A768BF">
        <w:rPr>
          <w:rFonts w:ascii="GHEA Grapalat" w:hAnsi="GHEA Grapalat"/>
        </w:rPr>
        <w:t xml:space="preserve">. </w:t>
      </w:r>
    </w:p>
    <w:p w14:paraId="795C09ED" w14:textId="77777777" w:rsidR="00B2572B" w:rsidRPr="00A768BF" w:rsidRDefault="00B2572B" w:rsidP="00A768BF">
      <w:pPr>
        <w:widowControl w:val="0"/>
        <w:spacing w:after="160" w:line="360" w:lineRule="auto"/>
        <w:ind w:left="720" w:firstLine="720"/>
        <w:jc w:val="both"/>
        <w:rPr>
          <w:rFonts w:ascii="GHEA Grapalat" w:hAnsi="GHEA Grapalat"/>
        </w:rPr>
      </w:pPr>
    </w:p>
    <w:p w14:paraId="5AF5C4CE" w14:textId="77777777" w:rsidR="00A768BF" w:rsidRPr="00DD2B43" w:rsidRDefault="00A768BF" w:rsidP="00A768BF">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218BE87B" w14:textId="77777777" w:rsidR="00A768BF" w:rsidRPr="00567D3B" w:rsidRDefault="00A768BF" w:rsidP="00A768BF">
      <w:pPr>
        <w:widowControl w:val="0"/>
        <w:tabs>
          <w:tab w:val="left" w:pos="7513"/>
        </w:tabs>
        <w:spacing w:after="160" w:line="360" w:lineRule="auto"/>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0F6281C4" w14:textId="77777777" w:rsidR="00A768BF" w:rsidRPr="00931641" w:rsidRDefault="00A768BF" w:rsidP="00A768BF">
      <w:pPr>
        <w:widowControl w:val="0"/>
        <w:spacing w:after="160" w:line="360" w:lineRule="auto"/>
        <w:jc w:val="right"/>
        <w:rPr>
          <w:rFonts w:ascii="GHEA Grapalat" w:hAnsi="GHEA Grapalat"/>
        </w:rPr>
      </w:pPr>
    </w:p>
    <w:p w14:paraId="5118EFD4" w14:textId="77777777" w:rsidR="00422D4F" w:rsidRPr="009B0FC5" w:rsidRDefault="00422D4F" w:rsidP="00474C40">
      <w:pPr>
        <w:widowControl w:val="0"/>
        <w:spacing w:after="160" w:line="360" w:lineRule="auto"/>
        <w:jc w:val="right"/>
        <w:rPr>
          <w:rFonts w:ascii="GHEA Grapalat" w:hAnsi="GHEA Grapalat" w:cs="Arial"/>
        </w:rPr>
      </w:pPr>
      <w:r w:rsidRPr="00A768BF">
        <w:rPr>
          <w:rFonts w:ascii="GHEA Grapalat" w:hAnsi="GHEA Grapalat"/>
        </w:rPr>
        <w:t>М. П.</w:t>
      </w:r>
    </w:p>
    <w:p w14:paraId="44B577A0" w14:textId="77777777" w:rsidR="00A768BF" w:rsidRDefault="00A768BF">
      <w:pPr>
        <w:rPr>
          <w:rFonts w:ascii="GHEA Grapalat" w:hAnsi="GHEA Grapalat"/>
        </w:rPr>
      </w:pPr>
      <w:r>
        <w:rPr>
          <w:rFonts w:ascii="GHEA Grapalat" w:hAnsi="GHEA Grapalat"/>
        </w:rPr>
        <w:br w:type="page"/>
      </w:r>
    </w:p>
    <w:p w14:paraId="00BB0647" w14:textId="77777777" w:rsidR="00B2572B" w:rsidRPr="00A768BF" w:rsidRDefault="009511D2" w:rsidP="00A768BF">
      <w:pPr>
        <w:pStyle w:val="BodyTextIndent3"/>
        <w:widowControl w:val="0"/>
        <w:spacing w:after="160"/>
        <w:jc w:val="right"/>
        <w:rPr>
          <w:rFonts w:ascii="GHEA Grapalat" w:hAnsi="GHEA Grapalat" w:cs="Arial"/>
          <w:b/>
          <w:sz w:val="24"/>
          <w:szCs w:val="24"/>
        </w:rPr>
      </w:pPr>
      <w:r w:rsidRPr="00A768BF">
        <w:rPr>
          <w:rFonts w:ascii="GHEA Grapalat" w:hAnsi="GHEA Grapalat"/>
          <w:b/>
          <w:sz w:val="24"/>
          <w:szCs w:val="24"/>
        </w:rPr>
        <w:lastRenderedPageBreak/>
        <w:t>Приложение № 2.1</w:t>
      </w:r>
    </w:p>
    <w:p w14:paraId="21EC7A68" w14:textId="17C2026D" w:rsidR="00B2572B" w:rsidRPr="00A768BF" w:rsidRDefault="00B2572B" w:rsidP="00A768BF">
      <w:pPr>
        <w:pStyle w:val="BodyTextIndent3"/>
        <w:widowControl w:val="0"/>
        <w:spacing w:after="160"/>
        <w:jc w:val="right"/>
        <w:rPr>
          <w:rFonts w:ascii="GHEA Grapalat" w:hAnsi="GHEA Grapalat" w:cs="Arial"/>
          <w:b/>
          <w:sz w:val="24"/>
          <w:szCs w:val="24"/>
        </w:rPr>
      </w:pPr>
      <w:r w:rsidRPr="00A768BF">
        <w:rPr>
          <w:rFonts w:ascii="GHEA Grapalat" w:hAnsi="GHEA Grapalat"/>
          <w:b/>
          <w:sz w:val="24"/>
          <w:szCs w:val="24"/>
        </w:rPr>
        <w:t>к Приглашению на запрос котировок</w:t>
      </w:r>
      <w:r w:rsidR="00A768BF" w:rsidRPr="00931641">
        <w:rPr>
          <w:rFonts w:ascii="GHEA Grapalat" w:hAnsi="GHEA Grapalat" w:cs="Arial"/>
          <w:b/>
          <w:sz w:val="24"/>
          <w:szCs w:val="24"/>
        </w:rPr>
        <w:br/>
      </w:r>
      <w:r w:rsidR="009511D2" w:rsidRPr="00A768BF">
        <w:rPr>
          <w:rFonts w:ascii="GHEA Grapalat" w:hAnsi="GHEA Grapalat"/>
          <w:b/>
          <w:sz w:val="24"/>
          <w:szCs w:val="24"/>
        </w:rPr>
        <w:t xml:space="preserve">под кодом </w:t>
      </w:r>
      <w:r w:rsidR="00002DE4">
        <w:rPr>
          <w:rFonts w:ascii="GHEA Grapalat" w:hAnsi="GHEA Grapalat"/>
          <w:b/>
          <w:sz w:val="24"/>
          <w:szCs w:val="24"/>
          <w:lang w:val="hy-AM"/>
        </w:rPr>
        <w:t>ՀԸՖ-ԳՀԾՁԲ-</w:t>
      </w:r>
      <w:r w:rsidR="00497544">
        <w:rPr>
          <w:rFonts w:ascii="GHEA Grapalat" w:hAnsi="GHEA Grapalat"/>
          <w:b/>
          <w:sz w:val="24"/>
          <w:szCs w:val="24"/>
        </w:rPr>
        <w:t>1/</w:t>
      </w:r>
      <w:r w:rsidR="00002DE4" w:rsidRPr="00735207">
        <w:rPr>
          <w:rFonts w:ascii="GHEA Grapalat" w:hAnsi="GHEA Grapalat"/>
          <w:b/>
          <w:sz w:val="24"/>
          <w:szCs w:val="24"/>
        </w:rPr>
        <w:t>2</w:t>
      </w:r>
      <w:r w:rsidR="00497544">
        <w:rPr>
          <w:rFonts w:ascii="GHEA Grapalat" w:hAnsi="GHEA Grapalat"/>
          <w:b/>
          <w:sz w:val="24"/>
          <w:szCs w:val="24"/>
        </w:rPr>
        <w:t>6</w:t>
      </w:r>
      <w:r w:rsidR="009511D2" w:rsidRPr="00A768BF">
        <w:rPr>
          <w:rFonts w:ascii="GHEA Grapalat" w:hAnsi="GHEA Grapalat"/>
          <w:b/>
          <w:sz w:val="24"/>
          <w:szCs w:val="24"/>
        </w:rPr>
        <w:t>*</w:t>
      </w:r>
    </w:p>
    <w:p w14:paraId="0820AC7F" w14:textId="77777777" w:rsidR="00B2572B" w:rsidRPr="00A768BF" w:rsidRDefault="00B2572B" w:rsidP="00A768BF">
      <w:pPr>
        <w:widowControl w:val="0"/>
        <w:spacing w:after="160" w:line="360" w:lineRule="auto"/>
        <w:rPr>
          <w:rFonts w:ascii="GHEA Grapalat" w:hAnsi="GHEA Grapalat"/>
        </w:rPr>
      </w:pPr>
    </w:p>
    <w:p w14:paraId="68863267" w14:textId="77777777" w:rsidR="00B2572B" w:rsidRPr="00A768BF" w:rsidRDefault="00B2572B" w:rsidP="00A768BF">
      <w:pPr>
        <w:widowControl w:val="0"/>
        <w:spacing w:after="160" w:line="360" w:lineRule="auto"/>
        <w:jc w:val="center"/>
        <w:rPr>
          <w:rFonts w:ascii="GHEA Grapalat" w:hAnsi="GHEA Grapalat"/>
          <w:b/>
        </w:rPr>
      </w:pPr>
      <w:r w:rsidRPr="00A768BF">
        <w:rPr>
          <w:rFonts w:ascii="GHEA Grapalat" w:hAnsi="GHEA Grapalat"/>
          <w:b/>
        </w:rPr>
        <w:t>ДАННЫЕ</w:t>
      </w:r>
    </w:p>
    <w:p w14:paraId="7F488CB1" w14:textId="77777777" w:rsidR="00B2572B" w:rsidRPr="00A768BF" w:rsidRDefault="00B2572B" w:rsidP="00A768BF">
      <w:pPr>
        <w:widowControl w:val="0"/>
        <w:spacing w:after="160" w:line="360" w:lineRule="auto"/>
        <w:jc w:val="center"/>
        <w:rPr>
          <w:rFonts w:ascii="GHEA Grapalat" w:hAnsi="GHEA Grapalat"/>
          <w:b/>
        </w:rPr>
      </w:pPr>
      <w:r w:rsidRPr="00A768BF">
        <w:rPr>
          <w:rFonts w:ascii="GHEA Grapalat" w:hAnsi="GHEA Grapalat"/>
          <w:b/>
        </w:rPr>
        <w:t xml:space="preserve">относительно реальных бенефициаров участника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
        <w:gridCol w:w="2165"/>
        <w:gridCol w:w="3424"/>
        <w:gridCol w:w="2951"/>
      </w:tblGrid>
      <w:tr w:rsidR="00A768BF" w:rsidRPr="00C24366" w14:paraId="07DD4788" w14:textId="77777777" w:rsidTr="00A768BF">
        <w:trPr>
          <w:jc w:val="center"/>
        </w:trPr>
        <w:tc>
          <w:tcPr>
            <w:tcW w:w="524" w:type="dxa"/>
            <w:vAlign w:val="center"/>
          </w:tcPr>
          <w:p w14:paraId="1D4A60C8" w14:textId="77777777" w:rsidR="00A768BF" w:rsidRPr="00C24366" w:rsidRDefault="00A768BF" w:rsidP="00A768BF">
            <w:pPr>
              <w:pStyle w:val="BodyTextIndent3"/>
              <w:widowControl w:val="0"/>
              <w:spacing w:after="120" w:line="240" w:lineRule="auto"/>
              <w:ind w:firstLine="0"/>
              <w:jc w:val="center"/>
              <w:rPr>
                <w:rFonts w:ascii="GHEA Grapalat" w:hAnsi="GHEA Grapalat"/>
                <w:szCs w:val="24"/>
              </w:rPr>
            </w:pPr>
            <w:r w:rsidRPr="00C24366">
              <w:rPr>
                <w:rFonts w:ascii="GHEA Grapalat" w:hAnsi="GHEA Grapalat"/>
                <w:szCs w:val="24"/>
              </w:rPr>
              <w:t>п/н</w:t>
            </w:r>
          </w:p>
        </w:tc>
        <w:tc>
          <w:tcPr>
            <w:tcW w:w="2343" w:type="dxa"/>
            <w:vAlign w:val="center"/>
          </w:tcPr>
          <w:p w14:paraId="496FA382" w14:textId="77777777" w:rsidR="00A768BF" w:rsidRPr="00C24366" w:rsidRDefault="00A768BF" w:rsidP="00A768BF">
            <w:pPr>
              <w:pStyle w:val="BodyTextIndent3"/>
              <w:widowControl w:val="0"/>
              <w:spacing w:after="120" w:line="240" w:lineRule="auto"/>
              <w:ind w:firstLine="0"/>
              <w:jc w:val="center"/>
              <w:rPr>
                <w:rFonts w:ascii="GHEA Grapalat" w:hAnsi="GHEA Grapalat"/>
                <w:szCs w:val="24"/>
              </w:rPr>
            </w:pPr>
            <w:r w:rsidRPr="00C24366">
              <w:rPr>
                <w:rFonts w:ascii="GHEA Grapalat" w:hAnsi="GHEA Grapalat"/>
                <w:szCs w:val="24"/>
              </w:rPr>
              <w:t>Имя, фамилия, отчество</w:t>
            </w:r>
          </w:p>
        </w:tc>
        <w:tc>
          <w:tcPr>
            <w:tcW w:w="3644" w:type="dxa"/>
            <w:vAlign w:val="center"/>
          </w:tcPr>
          <w:p w14:paraId="5AE09DAC" w14:textId="77777777" w:rsidR="00A768BF" w:rsidRPr="00C24366" w:rsidRDefault="00A768BF" w:rsidP="00474C40">
            <w:pPr>
              <w:pStyle w:val="BodyTextIndent3"/>
              <w:widowControl w:val="0"/>
              <w:spacing w:after="120" w:line="240" w:lineRule="auto"/>
              <w:ind w:firstLine="0"/>
              <w:jc w:val="center"/>
              <w:rPr>
                <w:rFonts w:ascii="GHEA Grapalat" w:hAnsi="GHEA Grapalat"/>
                <w:szCs w:val="24"/>
              </w:rPr>
            </w:pPr>
            <w:r w:rsidRPr="00C24366">
              <w:rPr>
                <w:rFonts w:ascii="GHEA Grapalat" w:hAnsi="GHEA Grapalat"/>
                <w:szCs w:val="24"/>
              </w:rPr>
              <w:t xml:space="preserve">Для граждан Республики Армения </w:t>
            </w:r>
            <w:r w:rsidR="00474C40">
              <w:rPr>
                <w:rFonts w:ascii="GHEA Grapalat" w:hAnsi="GHEA Grapalat"/>
                <w:szCs w:val="24"/>
              </w:rPr>
              <w:t>—</w:t>
            </w:r>
            <w:r w:rsidRPr="00C24366">
              <w:rPr>
                <w:rFonts w:ascii="GHEA Grapalat" w:hAnsi="GHEA Grapalat"/>
                <w:szCs w:val="24"/>
              </w:rPr>
              <w:t xml:space="preserve">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3117" w:type="dxa"/>
          </w:tcPr>
          <w:p w14:paraId="760DBB74" w14:textId="77777777" w:rsidR="00A768BF" w:rsidRPr="00C24366" w:rsidRDefault="00A768BF" w:rsidP="00474C40">
            <w:pPr>
              <w:pStyle w:val="BodyTextIndent3"/>
              <w:widowControl w:val="0"/>
              <w:spacing w:after="120" w:line="240" w:lineRule="auto"/>
              <w:ind w:firstLine="0"/>
              <w:jc w:val="center"/>
              <w:rPr>
                <w:rFonts w:ascii="GHEA Grapalat" w:hAnsi="GHEA Grapalat"/>
                <w:szCs w:val="24"/>
              </w:rPr>
            </w:pPr>
            <w:r w:rsidRPr="00C24366">
              <w:rPr>
                <w:rFonts w:ascii="GHEA Grapalat" w:hAnsi="GHEA Grapalat"/>
                <w:szCs w:val="24"/>
              </w:rPr>
              <w:t xml:space="preserve">Для иностранных граждан </w:t>
            </w:r>
            <w:r w:rsidR="00474C40">
              <w:rPr>
                <w:rFonts w:ascii="GHEA Grapalat" w:hAnsi="GHEA Grapalat"/>
                <w:szCs w:val="24"/>
              </w:rPr>
              <w:t>—</w:t>
            </w:r>
            <w:r w:rsidRPr="00C24366">
              <w:rPr>
                <w:rFonts w:ascii="GHEA Grapalat" w:hAnsi="GHEA Grapalat"/>
                <w:szCs w:val="24"/>
              </w:rPr>
              <w:t xml:space="preserve"> тип и номер предусмотренного законодательством соответствующей страны документа, удостоверяющего личность </w:t>
            </w:r>
          </w:p>
        </w:tc>
      </w:tr>
      <w:tr w:rsidR="00A768BF" w:rsidRPr="00C24366" w14:paraId="4278A6BB" w14:textId="77777777" w:rsidTr="00A768BF">
        <w:trPr>
          <w:jc w:val="center"/>
        </w:trPr>
        <w:tc>
          <w:tcPr>
            <w:tcW w:w="524" w:type="dxa"/>
            <w:vAlign w:val="center"/>
          </w:tcPr>
          <w:p w14:paraId="4F0DDF95" w14:textId="77777777" w:rsidR="00A768BF" w:rsidRPr="00C24366" w:rsidRDefault="00A768BF" w:rsidP="00A768BF">
            <w:pPr>
              <w:pStyle w:val="BodyTextIndent3"/>
              <w:widowControl w:val="0"/>
              <w:spacing w:after="120" w:line="240" w:lineRule="auto"/>
              <w:ind w:firstLine="0"/>
              <w:jc w:val="center"/>
              <w:rPr>
                <w:rFonts w:ascii="GHEA Grapalat" w:hAnsi="GHEA Grapalat"/>
                <w:szCs w:val="24"/>
              </w:rPr>
            </w:pPr>
          </w:p>
        </w:tc>
        <w:tc>
          <w:tcPr>
            <w:tcW w:w="2343" w:type="dxa"/>
            <w:vAlign w:val="center"/>
          </w:tcPr>
          <w:p w14:paraId="6247334A" w14:textId="77777777" w:rsidR="00A768BF" w:rsidRPr="00C24366" w:rsidRDefault="00A768BF" w:rsidP="00A768BF">
            <w:pPr>
              <w:pStyle w:val="BodyTextIndent3"/>
              <w:widowControl w:val="0"/>
              <w:spacing w:after="120" w:line="240" w:lineRule="auto"/>
              <w:ind w:firstLine="0"/>
              <w:jc w:val="center"/>
              <w:rPr>
                <w:rFonts w:ascii="GHEA Grapalat" w:hAnsi="GHEA Grapalat"/>
                <w:szCs w:val="24"/>
              </w:rPr>
            </w:pPr>
          </w:p>
        </w:tc>
        <w:tc>
          <w:tcPr>
            <w:tcW w:w="3644" w:type="dxa"/>
            <w:vAlign w:val="center"/>
          </w:tcPr>
          <w:p w14:paraId="608787C1" w14:textId="77777777" w:rsidR="00A768BF" w:rsidRPr="00C24366" w:rsidRDefault="00A768BF" w:rsidP="00A768BF">
            <w:pPr>
              <w:pStyle w:val="BodyTextIndent3"/>
              <w:widowControl w:val="0"/>
              <w:spacing w:after="120" w:line="240" w:lineRule="auto"/>
              <w:ind w:firstLine="0"/>
              <w:jc w:val="center"/>
              <w:rPr>
                <w:rFonts w:ascii="GHEA Grapalat" w:hAnsi="GHEA Grapalat"/>
                <w:szCs w:val="24"/>
              </w:rPr>
            </w:pPr>
          </w:p>
        </w:tc>
        <w:tc>
          <w:tcPr>
            <w:tcW w:w="3117" w:type="dxa"/>
          </w:tcPr>
          <w:p w14:paraId="4A6FEA34" w14:textId="77777777" w:rsidR="00A768BF" w:rsidRPr="00C24366" w:rsidRDefault="00A768BF" w:rsidP="00A768BF">
            <w:pPr>
              <w:pStyle w:val="BodyTextIndent3"/>
              <w:widowControl w:val="0"/>
              <w:spacing w:after="120" w:line="240" w:lineRule="auto"/>
              <w:ind w:firstLine="0"/>
              <w:jc w:val="center"/>
              <w:rPr>
                <w:rFonts w:ascii="GHEA Grapalat" w:hAnsi="GHEA Grapalat"/>
                <w:szCs w:val="24"/>
              </w:rPr>
            </w:pPr>
          </w:p>
        </w:tc>
      </w:tr>
      <w:tr w:rsidR="00A768BF" w:rsidRPr="00C24366" w14:paraId="4F99A420" w14:textId="77777777" w:rsidTr="00A768BF">
        <w:trPr>
          <w:jc w:val="center"/>
        </w:trPr>
        <w:tc>
          <w:tcPr>
            <w:tcW w:w="524" w:type="dxa"/>
            <w:vAlign w:val="center"/>
          </w:tcPr>
          <w:p w14:paraId="29A1259B" w14:textId="77777777" w:rsidR="00A768BF" w:rsidRPr="00C24366" w:rsidRDefault="00A768BF" w:rsidP="00A768BF">
            <w:pPr>
              <w:pStyle w:val="BodyTextIndent3"/>
              <w:widowControl w:val="0"/>
              <w:spacing w:after="120" w:line="240" w:lineRule="auto"/>
              <w:ind w:firstLine="0"/>
              <w:jc w:val="center"/>
              <w:rPr>
                <w:rFonts w:ascii="GHEA Grapalat" w:hAnsi="GHEA Grapalat"/>
                <w:szCs w:val="24"/>
              </w:rPr>
            </w:pPr>
          </w:p>
        </w:tc>
        <w:tc>
          <w:tcPr>
            <w:tcW w:w="2343" w:type="dxa"/>
            <w:vAlign w:val="center"/>
          </w:tcPr>
          <w:p w14:paraId="262C84B3" w14:textId="77777777" w:rsidR="00A768BF" w:rsidRPr="00C24366" w:rsidRDefault="00A768BF" w:rsidP="00A768BF">
            <w:pPr>
              <w:pStyle w:val="BodyTextIndent3"/>
              <w:widowControl w:val="0"/>
              <w:spacing w:after="120" w:line="240" w:lineRule="auto"/>
              <w:ind w:firstLine="0"/>
              <w:jc w:val="center"/>
              <w:rPr>
                <w:rFonts w:ascii="GHEA Grapalat" w:hAnsi="GHEA Grapalat"/>
                <w:szCs w:val="24"/>
              </w:rPr>
            </w:pPr>
          </w:p>
        </w:tc>
        <w:tc>
          <w:tcPr>
            <w:tcW w:w="3644" w:type="dxa"/>
            <w:vAlign w:val="center"/>
          </w:tcPr>
          <w:p w14:paraId="14EB9541" w14:textId="77777777" w:rsidR="00A768BF" w:rsidRPr="00C24366" w:rsidRDefault="00A768BF" w:rsidP="00A768BF">
            <w:pPr>
              <w:pStyle w:val="BodyTextIndent3"/>
              <w:widowControl w:val="0"/>
              <w:spacing w:after="120" w:line="240" w:lineRule="auto"/>
              <w:ind w:firstLine="0"/>
              <w:jc w:val="center"/>
              <w:rPr>
                <w:rFonts w:ascii="GHEA Grapalat" w:hAnsi="GHEA Grapalat"/>
                <w:szCs w:val="24"/>
              </w:rPr>
            </w:pPr>
          </w:p>
        </w:tc>
        <w:tc>
          <w:tcPr>
            <w:tcW w:w="3117" w:type="dxa"/>
          </w:tcPr>
          <w:p w14:paraId="2CC9AA5E" w14:textId="77777777" w:rsidR="00A768BF" w:rsidRPr="00C24366" w:rsidRDefault="00A768BF" w:rsidP="00A768BF">
            <w:pPr>
              <w:pStyle w:val="BodyTextIndent3"/>
              <w:widowControl w:val="0"/>
              <w:spacing w:after="120" w:line="240" w:lineRule="auto"/>
              <w:ind w:firstLine="0"/>
              <w:jc w:val="center"/>
              <w:rPr>
                <w:rFonts w:ascii="GHEA Grapalat" w:hAnsi="GHEA Grapalat"/>
                <w:szCs w:val="24"/>
              </w:rPr>
            </w:pPr>
          </w:p>
        </w:tc>
      </w:tr>
      <w:tr w:rsidR="00A768BF" w:rsidRPr="00C24366" w14:paraId="526B2E89" w14:textId="77777777" w:rsidTr="00A768BF">
        <w:trPr>
          <w:jc w:val="center"/>
        </w:trPr>
        <w:tc>
          <w:tcPr>
            <w:tcW w:w="524" w:type="dxa"/>
            <w:vAlign w:val="center"/>
          </w:tcPr>
          <w:p w14:paraId="543A4082" w14:textId="77777777" w:rsidR="00A768BF" w:rsidRPr="00C24366" w:rsidRDefault="00A768BF" w:rsidP="00A768BF">
            <w:pPr>
              <w:pStyle w:val="BodyTextIndent3"/>
              <w:widowControl w:val="0"/>
              <w:spacing w:after="120" w:line="240" w:lineRule="auto"/>
              <w:ind w:firstLine="0"/>
              <w:jc w:val="center"/>
              <w:rPr>
                <w:rFonts w:ascii="GHEA Grapalat" w:hAnsi="GHEA Grapalat"/>
                <w:szCs w:val="24"/>
              </w:rPr>
            </w:pPr>
          </w:p>
        </w:tc>
        <w:tc>
          <w:tcPr>
            <w:tcW w:w="2343" w:type="dxa"/>
            <w:vAlign w:val="center"/>
          </w:tcPr>
          <w:p w14:paraId="59C98FBF" w14:textId="77777777" w:rsidR="00A768BF" w:rsidRPr="00C24366" w:rsidRDefault="00A768BF" w:rsidP="00A768BF">
            <w:pPr>
              <w:pStyle w:val="BodyTextIndent3"/>
              <w:widowControl w:val="0"/>
              <w:spacing w:after="120" w:line="240" w:lineRule="auto"/>
              <w:ind w:firstLine="0"/>
              <w:jc w:val="center"/>
              <w:rPr>
                <w:rFonts w:ascii="GHEA Grapalat" w:hAnsi="GHEA Grapalat"/>
                <w:szCs w:val="24"/>
              </w:rPr>
            </w:pPr>
          </w:p>
        </w:tc>
        <w:tc>
          <w:tcPr>
            <w:tcW w:w="3644" w:type="dxa"/>
            <w:vAlign w:val="center"/>
          </w:tcPr>
          <w:p w14:paraId="249C6808" w14:textId="77777777" w:rsidR="00A768BF" w:rsidRPr="00C24366" w:rsidRDefault="00A768BF" w:rsidP="00A768BF">
            <w:pPr>
              <w:pStyle w:val="BodyTextIndent3"/>
              <w:widowControl w:val="0"/>
              <w:spacing w:after="120" w:line="240" w:lineRule="auto"/>
              <w:ind w:firstLine="0"/>
              <w:jc w:val="center"/>
              <w:rPr>
                <w:rFonts w:ascii="GHEA Grapalat" w:hAnsi="GHEA Grapalat"/>
                <w:szCs w:val="24"/>
              </w:rPr>
            </w:pPr>
          </w:p>
        </w:tc>
        <w:tc>
          <w:tcPr>
            <w:tcW w:w="3117" w:type="dxa"/>
          </w:tcPr>
          <w:p w14:paraId="1F4FC5FD" w14:textId="77777777" w:rsidR="00A768BF" w:rsidRPr="00C24366" w:rsidRDefault="00A768BF" w:rsidP="00A768BF">
            <w:pPr>
              <w:pStyle w:val="BodyTextIndent3"/>
              <w:widowControl w:val="0"/>
              <w:spacing w:after="120" w:line="240" w:lineRule="auto"/>
              <w:ind w:firstLine="0"/>
              <w:jc w:val="center"/>
              <w:rPr>
                <w:rFonts w:ascii="GHEA Grapalat" w:hAnsi="GHEA Grapalat"/>
                <w:szCs w:val="24"/>
              </w:rPr>
            </w:pPr>
          </w:p>
        </w:tc>
      </w:tr>
    </w:tbl>
    <w:p w14:paraId="74E51D60" w14:textId="77777777" w:rsidR="00A768BF" w:rsidRPr="00B02E29" w:rsidRDefault="00A768BF" w:rsidP="00A768BF">
      <w:pPr>
        <w:widowControl w:val="0"/>
        <w:spacing w:after="160" w:line="360" w:lineRule="auto"/>
        <w:jc w:val="both"/>
        <w:rPr>
          <w:rFonts w:ascii="GHEA Grapalat" w:hAnsi="GHEA Grapalat"/>
          <w:u w:val="single"/>
        </w:rPr>
      </w:pPr>
    </w:p>
    <w:p w14:paraId="14A4E363" w14:textId="77777777" w:rsidR="00A768BF" w:rsidRPr="00DD2B43" w:rsidRDefault="00A768BF" w:rsidP="00A768BF">
      <w:pPr>
        <w:widowControl w:val="0"/>
        <w:jc w:val="both"/>
        <w:rPr>
          <w:rFonts w:ascii="GHEA Grapalat" w:hAnsi="GHEA Grapalat" w:cs="Arial"/>
        </w:rPr>
      </w:pPr>
      <w:r w:rsidRPr="00DD2B43">
        <w:rPr>
          <w:rFonts w:ascii="GHEA Grapalat" w:hAnsi="GHEA Grapalat"/>
        </w:rPr>
        <w:t>_____</w:t>
      </w:r>
      <w:r w:rsidRPr="00AB1D2E">
        <w:rPr>
          <w:rFonts w:ascii="GHEA Grapalat" w:hAnsi="GHEA Grapalat"/>
        </w:rPr>
        <w:t>_________</w:t>
      </w:r>
      <w:r>
        <w:rPr>
          <w:rFonts w:ascii="GHEA Grapalat" w:hAnsi="GHEA Grapalat"/>
        </w:rPr>
        <w:t>__</w:t>
      </w:r>
      <w:r w:rsidRPr="00DD2B43">
        <w:rPr>
          <w:rFonts w:ascii="GHEA Grapalat" w:hAnsi="GHEA Grapalat"/>
        </w:rPr>
        <w:t xml:space="preserve">_ подтверждает, что </w:t>
      </w:r>
      <w:r w:rsidRPr="00D50928">
        <w:rPr>
          <w:rFonts w:ascii="GHEA Grapalat" w:hAnsi="GHEA Grapalat"/>
        </w:rPr>
        <w:t>представленная</w:t>
      </w:r>
      <w:r w:rsidRPr="00DD2B43">
        <w:rPr>
          <w:rFonts w:ascii="GHEA Grapalat" w:hAnsi="GHEA Grapalat"/>
        </w:rPr>
        <w:t xml:space="preserve"> информация относительно </w:t>
      </w:r>
    </w:p>
    <w:p w14:paraId="14B41C04" w14:textId="77777777" w:rsidR="00A768BF" w:rsidRPr="00DD2B43" w:rsidRDefault="00A768BF" w:rsidP="00A768BF">
      <w:pPr>
        <w:widowControl w:val="0"/>
        <w:spacing w:after="160" w:line="360" w:lineRule="auto"/>
        <w:ind w:left="142"/>
        <w:jc w:val="both"/>
        <w:rPr>
          <w:rFonts w:ascii="GHEA Grapalat" w:hAnsi="GHEA Grapalat" w:cs="Arial"/>
        </w:rPr>
      </w:pPr>
      <w:r w:rsidRPr="00DD2B43">
        <w:rPr>
          <w:rFonts w:ascii="GHEA Grapalat" w:hAnsi="GHEA Grapalat"/>
          <w:vertAlign w:val="superscript"/>
        </w:rPr>
        <w:t>наименование участника</w:t>
      </w:r>
    </w:p>
    <w:p w14:paraId="5CA39121" w14:textId="77777777" w:rsidR="00A768BF" w:rsidRPr="00DD2B43" w:rsidRDefault="00A768BF" w:rsidP="00A768BF">
      <w:pPr>
        <w:widowControl w:val="0"/>
        <w:spacing w:after="160" w:line="360" w:lineRule="auto"/>
        <w:jc w:val="both"/>
        <w:rPr>
          <w:rFonts w:ascii="GHEA Grapalat" w:hAnsi="GHEA Grapalat" w:cs="Arial"/>
        </w:rPr>
      </w:pPr>
      <w:r w:rsidRPr="00DD2B43">
        <w:rPr>
          <w:rFonts w:ascii="GHEA Grapalat" w:hAnsi="GHEA Grapalat"/>
        </w:rPr>
        <w:t>реальных бенефициаров действительна и не содержит недостоверных сведений.</w:t>
      </w:r>
    </w:p>
    <w:p w14:paraId="0A038A5D" w14:textId="77777777" w:rsidR="00A768BF" w:rsidRPr="00DD2B43" w:rsidRDefault="00A768BF" w:rsidP="00A768BF">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44DFD06D" w14:textId="77777777" w:rsidR="00A768BF" w:rsidRPr="00567D3B" w:rsidRDefault="00A768BF" w:rsidP="00A768BF">
      <w:pPr>
        <w:widowControl w:val="0"/>
        <w:tabs>
          <w:tab w:val="left" w:pos="7513"/>
        </w:tabs>
        <w:spacing w:after="160" w:line="360" w:lineRule="auto"/>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594BB9BE" w14:textId="77777777" w:rsidR="00A768BF" w:rsidRPr="00A768BF" w:rsidRDefault="00A768BF" w:rsidP="00A768BF">
      <w:pPr>
        <w:widowControl w:val="0"/>
        <w:spacing w:after="160" w:line="360" w:lineRule="auto"/>
        <w:jc w:val="right"/>
        <w:rPr>
          <w:rFonts w:ascii="GHEA Grapalat" w:hAnsi="GHEA Grapalat"/>
        </w:rPr>
      </w:pPr>
    </w:p>
    <w:p w14:paraId="49218730" w14:textId="77777777" w:rsidR="00B2572B" w:rsidRPr="00A768BF" w:rsidRDefault="00B2572B" w:rsidP="00A768BF">
      <w:pPr>
        <w:widowControl w:val="0"/>
        <w:spacing w:after="160" w:line="360" w:lineRule="auto"/>
        <w:jc w:val="right"/>
        <w:rPr>
          <w:rFonts w:ascii="GHEA Grapalat" w:hAnsi="GHEA Grapalat"/>
        </w:rPr>
      </w:pPr>
      <w:r w:rsidRPr="00A768BF">
        <w:rPr>
          <w:rFonts w:ascii="GHEA Grapalat" w:hAnsi="GHEA Grapalat"/>
        </w:rPr>
        <w:t>М. П.</w:t>
      </w:r>
    </w:p>
    <w:p w14:paraId="264C1C1F" w14:textId="77777777" w:rsidR="00B2572B" w:rsidRPr="00A768BF" w:rsidRDefault="00B2572B" w:rsidP="00A768BF">
      <w:pPr>
        <w:pStyle w:val="BodyTextIndent3"/>
        <w:widowControl w:val="0"/>
        <w:spacing w:after="160"/>
        <w:jc w:val="right"/>
        <w:rPr>
          <w:rFonts w:ascii="GHEA Grapalat" w:hAnsi="GHEA Grapalat" w:cs="Arial"/>
          <w:b/>
          <w:sz w:val="24"/>
          <w:szCs w:val="24"/>
        </w:rPr>
      </w:pPr>
      <w:r w:rsidRPr="00A768BF">
        <w:rPr>
          <w:rFonts w:ascii="GHEA Grapalat" w:hAnsi="GHEA Grapalat"/>
          <w:sz w:val="24"/>
          <w:szCs w:val="24"/>
        </w:rPr>
        <w:br w:type="page"/>
      </w:r>
      <w:r w:rsidRPr="00A768BF">
        <w:rPr>
          <w:rFonts w:ascii="GHEA Grapalat" w:hAnsi="GHEA Grapalat"/>
          <w:b/>
          <w:sz w:val="24"/>
          <w:szCs w:val="24"/>
        </w:rPr>
        <w:lastRenderedPageBreak/>
        <w:t>Приложение № 3</w:t>
      </w:r>
    </w:p>
    <w:p w14:paraId="50DFA960" w14:textId="40EE1865" w:rsidR="00B2572B" w:rsidRPr="00A768BF" w:rsidRDefault="00B2572B" w:rsidP="00A768BF">
      <w:pPr>
        <w:pStyle w:val="BodyTextIndent3"/>
        <w:widowControl w:val="0"/>
        <w:spacing w:after="160"/>
        <w:jc w:val="right"/>
        <w:rPr>
          <w:rFonts w:ascii="GHEA Grapalat" w:hAnsi="GHEA Grapalat" w:cs="Arial"/>
          <w:b/>
          <w:sz w:val="24"/>
          <w:szCs w:val="24"/>
        </w:rPr>
      </w:pPr>
      <w:r w:rsidRPr="00A768BF">
        <w:rPr>
          <w:rFonts w:ascii="GHEA Grapalat" w:hAnsi="GHEA Grapalat"/>
          <w:b/>
          <w:sz w:val="24"/>
          <w:szCs w:val="24"/>
        </w:rPr>
        <w:t>к Приглашению на запрос котировок</w:t>
      </w:r>
      <w:r w:rsidR="00A768BF" w:rsidRPr="00931641">
        <w:rPr>
          <w:rFonts w:ascii="GHEA Grapalat" w:hAnsi="GHEA Grapalat" w:cs="Arial"/>
          <w:b/>
          <w:sz w:val="24"/>
          <w:szCs w:val="24"/>
        </w:rPr>
        <w:br/>
      </w:r>
      <w:r w:rsidR="00474C40">
        <w:rPr>
          <w:rFonts w:ascii="GHEA Grapalat" w:hAnsi="GHEA Grapalat"/>
          <w:b/>
          <w:sz w:val="24"/>
          <w:szCs w:val="24"/>
        </w:rPr>
        <w:t xml:space="preserve">под кодом </w:t>
      </w:r>
      <w:r w:rsidR="00002DE4">
        <w:rPr>
          <w:rFonts w:ascii="GHEA Grapalat" w:hAnsi="GHEA Grapalat"/>
          <w:b/>
          <w:sz w:val="24"/>
          <w:szCs w:val="24"/>
          <w:lang w:val="hy-AM"/>
        </w:rPr>
        <w:t>ՀԸՖ-ԳՀԾՁԲ-</w:t>
      </w:r>
      <w:r w:rsidR="00497544">
        <w:rPr>
          <w:rFonts w:ascii="GHEA Grapalat" w:hAnsi="GHEA Grapalat"/>
          <w:b/>
          <w:sz w:val="24"/>
          <w:szCs w:val="24"/>
        </w:rPr>
        <w:t>1/</w:t>
      </w:r>
      <w:r w:rsidR="00002DE4" w:rsidRPr="00735207">
        <w:rPr>
          <w:rFonts w:ascii="GHEA Grapalat" w:hAnsi="GHEA Grapalat"/>
          <w:b/>
          <w:sz w:val="24"/>
          <w:szCs w:val="24"/>
        </w:rPr>
        <w:t>2</w:t>
      </w:r>
      <w:r w:rsidR="00497544">
        <w:rPr>
          <w:rFonts w:ascii="GHEA Grapalat" w:hAnsi="GHEA Grapalat"/>
          <w:b/>
          <w:sz w:val="24"/>
          <w:szCs w:val="24"/>
        </w:rPr>
        <w:t>6</w:t>
      </w:r>
      <w:r w:rsidR="00474C40" w:rsidRPr="00474C40">
        <w:rPr>
          <w:rStyle w:val="FootnoteReference"/>
          <w:rFonts w:ascii="GHEA Grapalat" w:hAnsi="GHEA Grapalat"/>
          <w:b/>
          <w:sz w:val="24"/>
          <w:szCs w:val="24"/>
        </w:rPr>
        <w:footnoteReference w:customMarkFollows="1" w:id="19"/>
        <w:sym w:font="Symbol" w:char="F02A"/>
      </w:r>
    </w:p>
    <w:p w14:paraId="2F71B918" w14:textId="77777777" w:rsidR="00B2572B" w:rsidRPr="00A768BF" w:rsidRDefault="00B2572B" w:rsidP="00A768BF">
      <w:pPr>
        <w:widowControl w:val="0"/>
        <w:spacing w:after="160" w:line="360" w:lineRule="auto"/>
        <w:rPr>
          <w:rFonts w:ascii="GHEA Grapalat" w:hAnsi="GHEA Grapalat"/>
        </w:rPr>
      </w:pPr>
    </w:p>
    <w:p w14:paraId="38D692CE" w14:textId="77777777" w:rsidR="00B2572B" w:rsidRPr="00A768BF" w:rsidRDefault="00B2572B" w:rsidP="00A768BF">
      <w:pPr>
        <w:widowControl w:val="0"/>
        <w:spacing w:after="160" w:line="360" w:lineRule="auto"/>
        <w:jc w:val="center"/>
        <w:rPr>
          <w:rFonts w:ascii="GHEA Grapalat" w:hAnsi="GHEA Grapalat" w:cs="Arial"/>
          <w:b/>
        </w:rPr>
      </w:pPr>
      <w:r w:rsidRPr="00A768BF">
        <w:rPr>
          <w:rFonts w:ascii="GHEA Grapalat" w:hAnsi="GHEA Grapalat"/>
          <w:b/>
        </w:rPr>
        <w:t>ОБЪЯВЛЕНИЕ</w:t>
      </w:r>
    </w:p>
    <w:p w14:paraId="1ACAAE72" w14:textId="77777777" w:rsidR="00B2572B" w:rsidRPr="00A768BF" w:rsidRDefault="00B2572B" w:rsidP="00A768BF">
      <w:pPr>
        <w:pStyle w:val="BodyTextIndent"/>
        <w:widowControl w:val="0"/>
        <w:spacing w:after="160"/>
        <w:jc w:val="center"/>
        <w:rPr>
          <w:rFonts w:ascii="GHEA Grapalat" w:hAnsi="GHEA Grapalat" w:cs="Arial"/>
          <w:b/>
          <w:i w:val="0"/>
          <w:sz w:val="24"/>
          <w:szCs w:val="24"/>
        </w:rPr>
      </w:pPr>
      <w:r w:rsidRPr="00A768BF">
        <w:rPr>
          <w:rFonts w:ascii="GHEA Grapalat" w:hAnsi="GHEA Grapalat"/>
          <w:b/>
          <w:i w:val="0"/>
          <w:sz w:val="24"/>
          <w:szCs w:val="24"/>
        </w:rPr>
        <w:t xml:space="preserve">об удовлетворении квалификационным требованиям </w:t>
      </w:r>
    </w:p>
    <w:p w14:paraId="6C931B6F" w14:textId="77777777" w:rsidR="00B2572B" w:rsidRPr="00A768BF" w:rsidRDefault="00B2572B" w:rsidP="00A768BF">
      <w:pPr>
        <w:widowControl w:val="0"/>
        <w:spacing w:after="160" w:line="360" w:lineRule="auto"/>
        <w:ind w:left="709" w:hanging="1844"/>
        <w:jc w:val="center"/>
        <w:rPr>
          <w:rFonts w:ascii="GHEA Grapalat" w:hAnsi="GHEA Grapalat"/>
        </w:rPr>
      </w:pPr>
    </w:p>
    <w:p w14:paraId="6290713A" w14:textId="77777777" w:rsidR="00A768BF" w:rsidRPr="00DD2B43" w:rsidRDefault="00A768BF" w:rsidP="00A768BF">
      <w:pPr>
        <w:widowControl w:val="0"/>
        <w:jc w:val="both"/>
        <w:rPr>
          <w:rFonts w:ascii="GHEA Grapalat" w:hAnsi="GHEA Grapalat"/>
        </w:rPr>
      </w:pPr>
      <w:r w:rsidRPr="00DD2B43">
        <w:rPr>
          <w:rFonts w:ascii="GHEA Grapalat" w:hAnsi="GHEA Grapalat"/>
        </w:rPr>
        <w:t>Настоящим ____</w:t>
      </w:r>
      <w:r w:rsidRPr="00567D3B">
        <w:rPr>
          <w:rFonts w:ascii="GHEA Grapalat" w:hAnsi="GHEA Grapalat"/>
        </w:rPr>
        <w:t>_________________</w:t>
      </w:r>
      <w:r w:rsidRPr="00DD2B43">
        <w:rPr>
          <w:rFonts w:ascii="GHEA Grapalat" w:hAnsi="GHEA Grapalat"/>
        </w:rPr>
        <w:t xml:space="preserve">_____________ объявляет и подтверждает, что </w:t>
      </w:r>
    </w:p>
    <w:p w14:paraId="5A549A4E" w14:textId="77777777" w:rsidR="00A768BF" w:rsidRPr="00DD2B43" w:rsidRDefault="00A768BF" w:rsidP="00A768BF">
      <w:pPr>
        <w:widowControl w:val="0"/>
        <w:spacing w:after="160" w:line="360" w:lineRule="auto"/>
        <w:ind w:left="2410"/>
        <w:jc w:val="both"/>
        <w:rPr>
          <w:rFonts w:ascii="GHEA Grapalat" w:hAnsi="GHEA Grapalat"/>
          <w:i/>
          <w:vertAlign w:val="superscript"/>
        </w:rPr>
      </w:pPr>
      <w:r w:rsidRPr="00DD2B43">
        <w:rPr>
          <w:rFonts w:ascii="GHEA Grapalat" w:hAnsi="GHEA Grapalat"/>
          <w:vertAlign w:val="superscript"/>
        </w:rPr>
        <w:t>наименование участника</w:t>
      </w:r>
    </w:p>
    <w:p w14:paraId="7AB0932D" w14:textId="3F9B24F3" w:rsidR="00B2572B" w:rsidRPr="00A768BF" w:rsidRDefault="00B2572B" w:rsidP="00A768BF">
      <w:pPr>
        <w:widowControl w:val="0"/>
        <w:spacing w:after="160" w:line="360" w:lineRule="auto"/>
        <w:jc w:val="both"/>
        <w:rPr>
          <w:rFonts w:ascii="GHEA Grapalat" w:hAnsi="GHEA Grapalat" w:cs="Arial"/>
        </w:rPr>
      </w:pPr>
      <w:r w:rsidRPr="00A768BF">
        <w:rPr>
          <w:rFonts w:ascii="GHEA Grapalat" w:hAnsi="GHEA Grapalat"/>
        </w:rPr>
        <w:t>удовлетворяет требованиям права на участие и квалификационных критериев, установленных приглашением на запрос котировок под кодом "</w:t>
      </w:r>
      <w:r w:rsidR="00002DE4" w:rsidRPr="00002DE4">
        <w:rPr>
          <w:rFonts w:ascii="GHEA Grapalat" w:hAnsi="GHEA Grapalat"/>
          <w:sz w:val="22"/>
          <w:lang w:val="hy-AM"/>
        </w:rPr>
        <w:t xml:space="preserve"> ՀԸՖ-ԳՀԾՁԲ-</w:t>
      </w:r>
      <w:r w:rsidR="00497544">
        <w:rPr>
          <w:rFonts w:ascii="GHEA Grapalat" w:hAnsi="GHEA Grapalat"/>
          <w:sz w:val="22"/>
        </w:rPr>
        <w:t>1/</w:t>
      </w:r>
      <w:r w:rsidR="00002DE4" w:rsidRPr="00002DE4">
        <w:rPr>
          <w:rFonts w:ascii="GHEA Grapalat" w:hAnsi="GHEA Grapalat"/>
          <w:sz w:val="22"/>
        </w:rPr>
        <w:t>2</w:t>
      </w:r>
      <w:r w:rsidR="00497544">
        <w:rPr>
          <w:rFonts w:ascii="GHEA Grapalat" w:hAnsi="GHEA Grapalat"/>
          <w:sz w:val="22"/>
        </w:rPr>
        <w:t>6</w:t>
      </w:r>
      <w:r w:rsidRPr="00A768BF">
        <w:rPr>
          <w:rFonts w:ascii="GHEA Grapalat" w:hAnsi="GHEA Grapalat"/>
        </w:rPr>
        <w:t>"*, и обязуется в случае признания его занявшим первое место участником в порядке и сроки, установленные приглашением на запрос котировки по указанному коду, представить обосновывающие квалификацию и требуемые приглашением документы.</w:t>
      </w:r>
    </w:p>
    <w:p w14:paraId="630B1451" w14:textId="77777777" w:rsidR="00B2572B" w:rsidRPr="00A768BF" w:rsidRDefault="00B2572B" w:rsidP="00A768BF">
      <w:pPr>
        <w:widowControl w:val="0"/>
        <w:spacing w:after="160" w:line="360" w:lineRule="auto"/>
        <w:jc w:val="both"/>
        <w:rPr>
          <w:rFonts w:ascii="GHEA Grapalat" w:hAnsi="GHEA Grapalat" w:cs="Sylfaen"/>
          <w:i/>
        </w:rPr>
      </w:pPr>
    </w:p>
    <w:p w14:paraId="3B1741B7" w14:textId="77777777" w:rsidR="00A768BF" w:rsidRPr="00DD2B43" w:rsidRDefault="00A768BF" w:rsidP="00A768BF">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0640DE9A" w14:textId="77777777" w:rsidR="00A768BF" w:rsidRPr="00567D3B" w:rsidRDefault="00A768BF" w:rsidP="00A768BF">
      <w:pPr>
        <w:widowControl w:val="0"/>
        <w:tabs>
          <w:tab w:val="left" w:pos="7513"/>
        </w:tabs>
        <w:spacing w:after="160" w:line="360" w:lineRule="auto"/>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01A87A9D" w14:textId="77777777" w:rsidR="00B2572B" w:rsidRPr="00A768BF" w:rsidRDefault="00B2572B" w:rsidP="00A768BF">
      <w:pPr>
        <w:widowControl w:val="0"/>
        <w:spacing w:after="160" w:line="360" w:lineRule="auto"/>
        <w:jc w:val="right"/>
        <w:rPr>
          <w:rFonts w:ascii="GHEA Grapalat" w:hAnsi="GHEA Grapalat"/>
        </w:rPr>
      </w:pPr>
    </w:p>
    <w:p w14:paraId="37748325" w14:textId="77777777" w:rsidR="00422D4F" w:rsidRPr="00474C40" w:rsidRDefault="00B2572B" w:rsidP="00474C40">
      <w:pPr>
        <w:widowControl w:val="0"/>
        <w:spacing w:after="160" w:line="360" w:lineRule="auto"/>
        <w:jc w:val="right"/>
        <w:rPr>
          <w:rFonts w:ascii="GHEA Grapalat" w:hAnsi="GHEA Grapalat" w:cs="Sylfaen"/>
          <w:b/>
        </w:rPr>
      </w:pPr>
      <w:r w:rsidRPr="00A768BF">
        <w:rPr>
          <w:rFonts w:ascii="GHEA Grapalat" w:hAnsi="GHEA Grapalat"/>
        </w:rPr>
        <w:t>М. П.</w:t>
      </w:r>
    </w:p>
    <w:p w14:paraId="0BD7FF6F" w14:textId="77777777" w:rsidR="00B2572B" w:rsidRPr="00A768BF" w:rsidRDefault="00B2572B" w:rsidP="00A768BF">
      <w:pPr>
        <w:pStyle w:val="BodyTextIndent3"/>
        <w:widowControl w:val="0"/>
        <w:spacing w:after="160"/>
        <w:jc w:val="right"/>
        <w:rPr>
          <w:rFonts w:ascii="GHEA Grapalat" w:hAnsi="GHEA Grapalat" w:cs="Arial"/>
          <w:b/>
          <w:sz w:val="24"/>
          <w:szCs w:val="24"/>
        </w:rPr>
      </w:pPr>
      <w:r w:rsidRPr="00A768BF">
        <w:rPr>
          <w:rFonts w:ascii="GHEA Grapalat" w:hAnsi="GHEA Grapalat"/>
          <w:sz w:val="24"/>
          <w:szCs w:val="24"/>
        </w:rPr>
        <w:br w:type="page"/>
      </w:r>
      <w:r w:rsidRPr="00A768BF">
        <w:rPr>
          <w:rFonts w:ascii="GHEA Grapalat" w:hAnsi="GHEA Grapalat"/>
          <w:b/>
          <w:sz w:val="24"/>
          <w:szCs w:val="24"/>
        </w:rPr>
        <w:lastRenderedPageBreak/>
        <w:t>Приложение № 4</w:t>
      </w:r>
    </w:p>
    <w:p w14:paraId="786EEDDB" w14:textId="16156045" w:rsidR="00B2572B" w:rsidRPr="00A768BF" w:rsidRDefault="00B2572B" w:rsidP="00A768BF">
      <w:pPr>
        <w:pStyle w:val="BodyTextIndent3"/>
        <w:widowControl w:val="0"/>
        <w:spacing w:after="160"/>
        <w:jc w:val="right"/>
        <w:rPr>
          <w:rFonts w:ascii="GHEA Grapalat" w:hAnsi="GHEA Grapalat" w:cs="Arial"/>
          <w:b/>
          <w:sz w:val="24"/>
          <w:szCs w:val="24"/>
        </w:rPr>
      </w:pPr>
      <w:r w:rsidRPr="00A768BF">
        <w:rPr>
          <w:rFonts w:ascii="GHEA Grapalat" w:hAnsi="GHEA Grapalat"/>
          <w:b/>
          <w:sz w:val="24"/>
          <w:szCs w:val="24"/>
        </w:rPr>
        <w:t>к Приглашению на запрос котировок</w:t>
      </w:r>
      <w:r w:rsidR="00A768BF" w:rsidRPr="00931641">
        <w:rPr>
          <w:rFonts w:ascii="GHEA Grapalat" w:hAnsi="GHEA Grapalat" w:cs="Arial"/>
          <w:b/>
          <w:sz w:val="24"/>
          <w:szCs w:val="24"/>
        </w:rPr>
        <w:br/>
      </w:r>
      <w:r w:rsidR="00474C40">
        <w:rPr>
          <w:rFonts w:ascii="GHEA Grapalat" w:hAnsi="GHEA Grapalat"/>
          <w:b/>
          <w:sz w:val="24"/>
          <w:szCs w:val="24"/>
        </w:rPr>
        <w:t xml:space="preserve">под кодом </w:t>
      </w:r>
      <w:r w:rsidR="00002DE4">
        <w:rPr>
          <w:rFonts w:ascii="GHEA Grapalat" w:hAnsi="GHEA Grapalat"/>
          <w:b/>
          <w:sz w:val="24"/>
          <w:szCs w:val="24"/>
          <w:lang w:val="hy-AM"/>
        </w:rPr>
        <w:t>ՀԸՖ-ԳՀԾՁԲ-</w:t>
      </w:r>
      <w:r w:rsidR="00497544">
        <w:rPr>
          <w:rFonts w:ascii="GHEA Grapalat" w:hAnsi="GHEA Grapalat"/>
          <w:b/>
          <w:sz w:val="24"/>
          <w:szCs w:val="24"/>
        </w:rPr>
        <w:t>1/26</w:t>
      </w:r>
      <w:r w:rsidR="00474C40" w:rsidRPr="00474C40">
        <w:rPr>
          <w:rStyle w:val="FootnoteReference"/>
          <w:rFonts w:ascii="GHEA Grapalat" w:hAnsi="GHEA Grapalat"/>
          <w:b/>
          <w:sz w:val="24"/>
          <w:szCs w:val="24"/>
        </w:rPr>
        <w:footnoteReference w:customMarkFollows="1" w:id="20"/>
        <w:sym w:font="Symbol" w:char="F02A"/>
      </w:r>
    </w:p>
    <w:p w14:paraId="52A7F506" w14:textId="77777777" w:rsidR="00B2572B" w:rsidRPr="00A768BF" w:rsidRDefault="00B2572B" w:rsidP="00474C40">
      <w:pPr>
        <w:widowControl w:val="0"/>
        <w:spacing w:after="120"/>
        <w:rPr>
          <w:rFonts w:ascii="GHEA Grapalat" w:hAnsi="GHEA Grapalat"/>
        </w:rPr>
      </w:pPr>
    </w:p>
    <w:p w14:paraId="106FDACC" w14:textId="77777777" w:rsidR="00B2572B" w:rsidRPr="00A768BF" w:rsidRDefault="00B2572B" w:rsidP="00A768BF">
      <w:pPr>
        <w:widowControl w:val="0"/>
        <w:spacing w:after="160" w:line="360" w:lineRule="auto"/>
        <w:ind w:left="-66"/>
        <w:jc w:val="center"/>
        <w:rPr>
          <w:rFonts w:ascii="GHEA Grapalat" w:hAnsi="GHEA Grapalat"/>
          <w:b/>
        </w:rPr>
      </w:pPr>
      <w:r w:rsidRPr="00A768BF">
        <w:rPr>
          <w:rFonts w:ascii="GHEA Grapalat" w:hAnsi="GHEA Grapalat"/>
          <w:b/>
        </w:rPr>
        <w:t>ЦЕНОВОЕ ПРЕДЛОЖЕНИЕ</w:t>
      </w:r>
    </w:p>
    <w:p w14:paraId="2E298200" w14:textId="77777777" w:rsidR="00B2572B" w:rsidRPr="00A768BF" w:rsidRDefault="00B2572B" w:rsidP="00A768BF">
      <w:pPr>
        <w:widowControl w:val="0"/>
        <w:spacing w:after="160" w:line="360" w:lineRule="auto"/>
        <w:ind w:firstLine="567"/>
        <w:rPr>
          <w:rFonts w:ascii="GHEA Grapalat" w:hAnsi="GHEA Grapalat"/>
        </w:rPr>
      </w:pPr>
    </w:p>
    <w:p w14:paraId="096D1531" w14:textId="4C11B883" w:rsidR="00A768BF" w:rsidRPr="00A26859" w:rsidRDefault="00A768BF" w:rsidP="00A768BF">
      <w:pPr>
        <w:widowControl w:val="0"/>
        <w:spacing w:after="160" w:line="360" w:lineRule="auto"/>
        <w:rPr>
          <w:rFonts w:ascii="GHEA Grapalat" w:hAnsi="GHEA Grapalat"/>
        </w:rPr>
      </w:pPr>
      <w:r w:rsidRPr="00D50928">
        <w:rPr>
          <w:rFonts w:ascii="GHEA Grapalat" w:hAnsi="GHEA Grapalat"/>
        </w:rPr>
        <w:t>Рассмотрев приглашение на запрос котировок по</w:t>
      </w:r>
      <w:r>
        <w:rPr>
          <w:rFonts w:ascii="GHEA Grapalat" w:hAnsi="GHEA Grapalat"/>
        </w:rPr>
        <w:t xml:space="preserve">д кодом </w:t>
      </w:r>
      <w:r w:rsidR="00C64165">
        <w:rPr>
          <w:rFonts w:ascii="GHEA Grapalat" w:hAnsi="GHEA Grapalat"/>
        </w:rPr>
        <w:t>"</w:t>
      </w:r>
      <w:r w:rsidR="00002DE4" w:rsidRPr="00002DE4">
        <w:rPr>
          <w:rFonts w:ascii="GHEA Grapalat" w:hAnsi="GHEA Grapalat"/>
          <w:lang w:val="hy-AM"/>
        </w:rPr>
        <w:t xml:space="preserve"> ՀԸՖ-ԳՀԾՁԲ-</w:t>
      </w:r>
      <w:r w:rsidR="00497544">
        <w:rPr>
          <w:rFonts w:ascii="GHEA Grapalat" w:hAnsi="GHEA Grapalat"/>
        </w:rPr>
        <w:t>1/26</w:t>
      </w:r>
      <w:r w:rsidR="00C64165">
        <w:rPr>
          <w:rFonts w:ascii="GHEA Grapalat" w:hAnsi="GHEA Grapalat"/>
        </w:rPr>
        <w:t>"</w:t>
      </w:r>
      <w:r>
        <w:rPr>
          <w:rFonts w:ascii="GHEA Grapalat" w:hAnsi="GHEA Grapalat"/>
        </w:rPr>
        <w:t>*, в</w:t>
      </w:r>
    </w:p>
    <w:p w14:paraId="38D2AE73" w14:textId="77777777" w:rsidR="00A768BF" w:rsidRPr="00A26859" w:rsidRDefault="00A768BF" w:rsidP="00A768BF">
      <w:pPr>
        <w:widowControl w:val="0"/>
        <w:jc w:val="both"/>
        <w:rPr>
          <w:rFonts w:ascii="GHEA Grapalat" w:hAnsi="GHEA Grapalat"/>
        </w:rPr>
      </w:pPr>
      <w:r w:rsidRPr="00D50928">
        <w:rPr>
          <w:rFonts w:ascii="GHEA Grapalat" w:hAnsi="GHEA Grapalat"/>
        </w:rPr>
        <w:t xml:space="preserve">том числе проект заключаемого договора </w:t>
      </w:r>
      <w:r w:rsidRPr="00A26859">
        <w:rPr>
          <w:rFonts w:ascii="GHEA Grapalat" w:hAnsi="GHEA Grapalat"/>
        </w:rPr>
        <w:t>____________________________________</w:t>
      </w:r>
    </w:p>
    <w:p w14:paraId="057B4DB8" w14:textId="77777777" w:rsidR="00A768BF" w:rsidRPr="00A26859" w:rsidRDefault="00A768BF" w:rsidP="00A768BF">
      <w:pPr>
        <w:widowControl w:val="0"/>
        <w:spacing w:after="120"/>
        <w:ind w:left="5528"/>
        <w:jc w:val="both"/>
        <w:rPr>
          <w:rFonts w:ascii="GHEA Grapalat" w:hAnsi="GHEA Grapalat"/>
          <w:sz w:val="16"/>
        </w:rPr>
      </w:pPr>
      <w:r w:rsidRPr="00A26859">
        <w:rPr>
          <w:rFonts w:ascii="GHEA Grapalat" w:hAnsi="GHEA Grapalat"/>
          <w:sz w:val="16"/>
        </w:rPr>
        <w:t>наименование участника</w:t>
      </w:r>
    </w:p>
    <w:p w14:paraId="66613A72" w14:textId="77777777" w:rsidR="00A768BF" w:rsidRPr="00D50928" w:rsidRDefault="00A768BF" w:rsidP="00A768BF">
      <w:pPr>
        <w:widowControl w:val="0"/>
        <w:spacing w:after="160" w:line="360" w:lineRule="auto"/>
        <w:rPr>
          <w:rFonts w:ascii="GHEA Grapalat" w:hAnsi="GHEA Grapalat"/>
        </w:rPr>
      </w:pPr>
      <w:r w:rsidRPr="00D50928">
        <w:rPr>
          <w:rFonts w:ascii="GHEA Grapalat" w:hAnsi="GHEA Grapalat"/>
        </w:rPr>
        <w:t>предлагает выполнить договор по нижеуказанным общим ценам:</w:t>
      </w:r>
    </w:p>
    <w:p w14:paraId="3B0C26DE" w14:textId="77777777" w:rsidR="00A768BF" w:rsidRPr="00B02E29" w:rsidRDefault="00A768BF" w:rsidP="00A768BF">
      <w:pPr>
        <w:widowControl w:val="0"/>
        <w:spacing w:after="160" w:line="360" w:lineRule="auto"/>
        <w:jc w:val="right"/>
        <w:rPr>
          <w:rFonts w:ascii="GHEA Grapalat" w:hAnsi="GHEA Grapalat"/>
        </w:rPr>
      </w:pPr>
      <w:r w:rsidRPr="00B02E29">
        <w:rPr>
          <w:rFonts w:ascii="GHEA Grapalat" w:hAnsi="GHEA Grapalat"/>
        </w:rPr>
        <w:t>драмов РА</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284"/>
        <w:gridCol w:w="2133"/>
      </w:tblGrid>
      <w:tr w:rsidR="00A768BF" w:rsidRPr="00DF3A46" w14:paraId="5EFD6A91" w14:textId="77777777" w:rsidTr="00474C40">
        <w:trPr>
          <w:cantSplit/>
          <w:trHeight w:val="916"/>
          <w:jc w:val="center"/>
        </w:trPr>
        <w:tc>
          <w:tcPr>
            <w:tcW w:w="1136" w:type="dxa"/>
            <w:tcBorders>
              <w:top w:val="single" w:sz="4" w:space="0" w:color="auto"/>
              <w:left w:val="single" w:sz="4" w:space="0" w:color="auto"/>
              <w:right w:val="single" w:sz="4" w:space="0" w:color="auto"/>
            </w:tcBorders>
            <w:vAlign w:val="center"/>
          </w:tcPr>
          <w:p w14:paraId="5C3BEB5D" w14:textId="77777777" w:rsidR="00A768BF" w:rsidRPr="00DF3A46" w:rsidRDefault="00A768BF" w:rsidP="00474C40">
            <w:pPr>
              <w:widowControl w:val="0"/>
              <w:spacing w:after="120"/>
              <w:jc w:val="center"/>
              <w:rPr>
                <w:rFonts w:ascii="GHEA Grapalat" w:hAnsi="GHEA Grapalat"/>
                <w:b/>
                <w:bCs/>
                <w:sz w:val="20"/>
              </w:rPr>
            </w:pPr>
            <w:r w:rsidRPr="00DF3A46">
              <w:rPr>
                <w:rFonts w:ascii="GHEA Grapalat" w:hAnsi="GHEA Grapalat"/>
                <w:b/>
                <w:sz w:val="20"/>
              </w:rPr>
              <w:t>Номера</w:t>
            </w:r>
            <w:r w:rsidR="00474C40">
              <w:rPr>
                <w:rFonts w:ascii="GHEA Grapalat" w:hAnsi="GHEA Grapalat"/>
                <w:b/>
                <w:bCs/>
                <w:sz w:val="20"/>
              </w:rPr>
              <w:br/>
            </w:r>
            <w:r w:rsidRPr="00DF3A46">
              <w:rPr>
                <w:rFonts w:ascii="GHEA Grapalat" w:hAnsi="GHEA Grapalat"/>
                <w:b/>
                <w:sz w:val="20"/>
              </w:rPr>
              <w:t>лотов</w:t>
            </w:r>
          </w:p>
        </w:tc>
        <w:tc>
          <w:tcPr>
            <w:tcW w:w="3259" w:type="dxa"/>
            <w:tcBorders>
              <w:top w:val="single" w:sz="4" w:space="0" w:color="auto"/>
              <w:left w:val="single" w:sz="4" w:space="0" w:color="auto"/>
              <w:right w:val="single" w:sz="4" w:space="0" w:color="auto"/>
            </w:tcBorders>
            <w:vAlign w:val="center"/>
          </w:tcPr>
          <w:p w14:paraId="01C12B07" w14:textId="77777777" w:rsidR="00A768BF" w:rsidRPr="00DF3A46" w:rsidRDefault="00A768BF" w:rsidP="00A768BF">
            <w:pPr>
              <w:widowControl w:val="0"/>
              <w:spacing w:after="120"/>
              <w:jc w:val="center"/>
              <w:rPr>
                <w:rFonts w:ascii="GHEA Grapalat" w:hAnsi="GHEA Grapalat"/>
                <w:b/>
                <w:bCs/>
                <w:sz w:val="20"/>
              </w:rPr>
            </w:pPr>
            <w:r w:rsidRPr="00DF3A46">
              <w:rPr>
                <w:rFonts w:ascii="GHEA Grapalat" w:hAnsi="GHEA Grapalat"/>
                <w:b/>
                <w:sz w:val="20"/>
              </w:rPr>
              <w:t>Наименование услуги</w:t>
            </w:r>
          </w:p>
        </w:tc>
        <w:tc>
          <w:tcPr>
            <w:tcW w:w="2126" w:type="dxa"/>
            <w:tcBorders>
              <w:top w:val="single" w:sz="4" w:space="0" w:color="auto"/>
              <w:left w:val="single" w:sz="4" w:space="0" w:color="auto"/>
              <w:right w:val="single" w:sz="4" w:space="0" w:color="auto"/>
            </w:tcBorders>
            <w:vAlign w:val="center"/>
          </w:tcPr>
          <w:p w14:paraId="6A9C4FA8" w14:textId="77777777" w:rsidR="00A768BF" w:rsidRPr="00DF3A46" w:rsidRDefault="00A768BF" w:rsidP="00474C40">
            <w:pPr>
              <w:widowControl w:val="0"/>
              <w:spacing w:after="120"/>
              <w:jc w:val="center"/>
              <w:rPr>
                <w:rFonts w:ascii="GHEA Grapalat" w:hAnsi="GHEA Grapalat"/>
                <w:b/>
                <w:bCs/>
                <w:sz w:val="20"/>
              </w:rPr>
            </w:pPr>
            <w:r w:rsidRPr="00DF3A46">
              <w:rPr>
                <w:rFonts w:ascii="GHEA Grapalat" w:hAnsi="GHEA Grapalat"/>
                <w:b/>
                <w:sz w:val="20"/>
              </w:rPr>
              <w:t>Стоимость (сумма себестоимости и прогнозируемой прибыли)</w:t>
            </w:r>
            <w:r w:rsidR="00474C40">
              <w:rPr>
                <w:rFonts w:ascii="GHEA Grapalat" w:hAnsi="GHEA Grapalat"/>
                <w:b/>
                <w:bCs/>
                <w:sz w:val="20"/>
              </w:rPr>
              <w:br/>
            </w:r>
            <w:r w:rsidRPr="00DF3A46">
              <w:rPr>
                <w:rFonts w:ascii="GHEA Grapalat" w:hAnsi="GHEA Grapalat"/>
                <w:b/>
                <w:sz w:val="20"/>
              </w:rPr>
              <w:t>/прописью и цифрами/</w:t>
            </w:r>
          </w:p>
        </w:tc>
        <w:tc>
          <w:tcPr>
            <w:tcW w:w="1284" w:type="dxa"/>
            <w:tcBorders>
              <w:top w:val="single" w:sz="4" w:space="0" w:color="auto"/>
              <w:left w:val="single" w:sz="4" w:space="0" w:color="auto"/>
              <w:right w:val="single" w:sz="4" w:space="0" w:color="auto"/>
            </w:tcBorders>
            <w:vAlign w:val="center"/>
          </w:tcPr>
          <w:p w14:paraId="09A8CF02" w14:textId="77777777" w:rsidR="00A768BF" w:rsidRPr="00DF3A46" w:rsidRDefault="00474C40" w:rsidP="00A768BF">
            <w:pPr>
              <w:widowControl w:val="0"/>
              <w:spacing w:after="120"/>
              <w:jc w:val="center"/>
              <w:rPr>
                <w:rFonts w:ascii="GHEA Grapalat" w:hAnsi="GHEA Grapalat"/>
                <w:b/>
                <w:bCs/>
                <w:sz w:val="20"/>
              </w:rPr>
            </w:pPr>
            <w:r>
              <w:rPr>
                <w:rFonts w:ascii="GHEA Grapalat" w:hAnsi="GHEA Grapalat"/>
                <w:b/>
                <w:sz w:val="20"/>
              </w:rPr>
              <w:t>НДС</w:t>
            </w:r>
            <w:r w:rsidRPr="00474C40">
              <w:rPr>
                <w:rStyle w:val="FootnoteReference"/>
                <w:rFonts w:ascii="GHEA Grapalat" w:hAnsi="GHEA Grapalat"/>
                <w:b/>
                <w:sz w:val="20"/>
              </w:rPr>
              <w:footnoteReference w:customMarkFollows="1" w:id="21"/>
              <w:sym w:font="Symbol" w:char="F02A"/>
            </w:r>
            <w:r w:rsidRPr="00474C40">
              <w:rPr>
                <w:rStyle w:val="FootnoteReference"/>
                <w:rFonts w:ascii="GHEA Grapalat" w:hAnsi="GHEA Grapalat"/>
                <w:b/>
                <w:sz w:val="20"/>
              </w:rPr>
              <w:sym w:font="Symbol" w:char="F02A"/>
            </w:r>
          </w:p>
          <w:p w14:paraId="2C1A2438" w14:textId="77777777" w:rsidR="00A768BF" w:rsidRPr="00DF3A46" w:rsidRDefault="00A768BF" w:rsidP="00A768BF">
            <w:pPr>
              <w:widowControl w:val="0"/>
              <w:spacing w:after="120"/>
              <w:jc w:val="center"/>
              <w:rPr>
                <w:rFonts w:ascii="GHEA Grapalat" w:hAnsi="GHEA Grapalat"/>
                <w:b/>
                <w:bCs/>
                <w:sz w:val="20"/>
              </w:rPr>
            </w:pPr>
            <w:r w:rsidRPr="00DF3A46">
              <w:rPr>
                <w:rFonts w:ascii="GHEA Grapalat" w:hAnsi="GHEA Grapalat"/>
                <w:b/>
                <w:sz w:val="20"/>
              </w:rPr>
              <w:t>/прописью и цифрами/</w:t>
            </w:r>
          </w:p>
        </w:tc>
        <w:tc>
          <w:tcPr>
            <w:tcW w:w="2133" w:type="dxa"/>
            <w:tcBorders>
              <w:top w:val="single" w:sz="4" w:space="0" w:color="auto"/>
              <w:left w:val="single" w:sz="4" w:space="0" w:color="auto"/>
              <w:right w:val="single" w:sz="4" w:space="0" w:color="auto"/>
            </w:tcBorders>
            <w:vAlign w:val="center"/>
          </w:tcPr>
          <w:p w14:paraId="01EC3D6F" w14:textId="77777777" w:rsidR="00A768BF" w:rsidRPr="00DF3A46" w:rsidRDefault="00A768BF" w:rsidP="00474C40">
            <w:pPr>
              <w:widowControl w:val="0"/>
              <w:spacing w:after="120"/>
              <w:jc w:val="center"/>
              <w:rPr>
                <w:rFonts w:ascii="GHEA Grapalat" w:hAnsi="GHEA Grapalat"/>
                <w:b/>
                <w:bCs/>
                <w:sz w:val="20"/>
              </w:rPr>
            </w:pPr>
            <w:r w:rsidRPr="00DF3A46">
              <w:rPr>
                <w:rFonts w:ascii="GHEA Grapalat" w:hAnsi="GHEA Grapalat"/>
                <w:b/>
                <w:sz w:val="20"/>
              </w:rPr>
              <w:t>Общая цена</w:t>
            </w:r>
            <w:r w:rsidR="00474C40">
              <w:rPr>
                <w:rFonts w:ascii="GHEA Grapalat" w:hAnsi="GHEA Grapalat"/>
                <w:b/>
                <w:bCs/>
                <w:sz w:val="20"/>
              </w:rPr>
              <w:br/>
            </w:r>
            <w:r w:rsidRPr="00DF3A46">
              <w:rPr>
                <w:rFonts w:ascii="GHEA Grapalat" w:hAnsi="GHEA Grapalat"/>
                <w:b/>
                <w:sz w:val="20"/>
              </w:rPr>
              <w:t>/прописью и цифрами/</w:t>
            </w:r>
          </w:p>
        </w:tc>
      </w:tr>
      <w:tr w:rsidR="00A768BF" w:rsidRPr="00DF3A46" w14:paraId="491B96D8" w14:textId="77777777" w:rsidTr="00474C40">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3AEE3311" w14:textId="77777777" w:rsidR="00A768BF" w:rsidRPr="00DF3A46" w:rsidRDefault="00A768BF" w:rsidP="00A768BF">
            <w:pPr>
              <w:widowControl w:val="0"/>
              <w:spacing w:after="120"/>
              <w:jc w:val="center"/>
              <w:rPr>
                <w:rFonts w:ascii="GHEA Grapalat" w:hAnsi="GHEA Grapalat"/>
                <w:b/>
                <w:i/>
                <w:sz w:val="20"/>
              </w:rPr>
            </w:pPr>
            <w:r w:rsidRPr="00DF3A46">
              <w:rPr>
                <w:rFonts w:ascii="GHEA Grapalat" w:hAnsi="GHEA Grapalat"/>
                <w:b/>
                <w:i/>
                <w:sz w:val="20"/>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F29DD5A" w14:textId="77777777" w:rsidR="00A768BF" w:rsidRPr="00DF3A46" w:rsidRDefault="00A768BF" w:rsidP="00A768BF">
            <w:pPr>
              <w:widowControl w:val="0"/>
              <w:spacing w:after="120"/>
              <w:jc w:val="center"/>
              <w:rPr>
                <w:rFonts w:ascii="GHEA Grapalat" w:hAnsi="GHEA Grapalat"/>
                <w:b/>
                <w:i/>
                <w:sz w:val="20"/>
              </w:rPr>
            </w:pPr>
            <w:r w:rsidRPr="00DF3A46">
              <w:rPr>
                <w:rFonts w:ascii="GHEA Grapalat" w:hAnsi="GHEA Grapalat"/>
                <w:b/>
                <w:i/>
                <w:sz w:val="20"/>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14:paraId="641DBF27" w14:textId="77777777" w:rsidR="00A768BF" w:rsidRPr="00DF3A46" w:rsidRDefault="00A768BF" w:rsidP="00A768BF">
            <w:pPr>
              <w:widowControl w:val="0"/>
              <w:spacing w:after="120"/>
              <w:jc w:val="center"/>
              <w:rPr>
                <w:rFonts w:ascii="GHEA Grapalat" w:hAnsi="GHEA Grapalat"/>
                <w:i/>
                <w:sz w:val="20"/>
              </w:rPr>
            </w:pPr>
            <w:r w:rsidRPr="00DF3A46">
              <w:rPr>
                <w:rFonts w:ascii="GHEA Grapalat" w:hAnsi="GHEA Grapalat"/>
                <w:b/>
                <w:i/>
                <w:sz w:val="20"/>
              </w:rPr>
              <w:t>3</w:t>
            </w:r>
          </w:p>
        </w:tc>
        <w:tc>
          <w:tcPr>
            <w:tcW w:w="1284" w:type="dxa"/>
            <w:tcBorders>
              <w:top w:val="single" w:sz="4" w:space="0" w:color="auto"/>
              <w:left w:val="single" w:sz="4" w:space="0" w:color="auto"/>
              <w:bottom w:val="single" w:sz="4" w:space="0" w:color="auto"/>
              <w:right w:val="single" w:sz="4" w:space="0" w:color="auto"/>
            </w:tcBorders>
            <w:shd w:val="clear" w:color="auto" w:fill="99CCFF"/>
          </w:tcPr>
          <w:p w14:paraId="643B25DD" w14:textId="77777777" w:rsidR="00A768BF" w:rsidRPr="00DF3A46" w:rsidRDefault="00A768BF" w:rsidP="00A768BF">
            <w:pPr>
              <w:widowControl w:val="0"/>
              <w:spacing w:after="120"/>
              <w:jc w:val="center"/>
              <w:rPr>
                <w:rFonts w:ascii="GHEA Grapalat" w:hAnsi="GHEA Grapalat"/>
                <w:i/>
                <w:sz w:val="20"/>
              </w:rPr>
            </w:pPr>
            <w:r w:rsidRPr="00DF3A46">
              <w:rPr>
                <w:rFonts w:ascii="GHEA Grapalat" w:hAnsi="GHEA Grapalat"/>
                <w:b/>
                <w:i/>
                <w:sz w:val="20"/>
              </w:rPr>
              <w:t>4</w:t>
            </w:r>
          </w:p>
        </w:tc>
        <w:tc>
          <w:tcPr>
            <w:tcW w:w="2133" w:type="dxa"/>
            <w:tcBorders>
              <w:top w:val="single" w:sz="4" w:space="0" w:color="auto"/>
              <w:left w:val="single" w:sz="4" w:space="0" w:color="auto"/>
              <w:bottom w:val="single" w:sz="4" w:space="0" w:color="auto"/>
              <w:right w:val="single" w:sz="4" w:space="0" w:color="auto"/>
            </w:tcBorders>
            <w:shd w:val="clear" w:color="auto" w:fill="99CCFF"/>
          </w:tcPr>
          <w:p w14:paraId="4C28824D" w14:textId="77777777" w:rsidR="00A768BF" w:rsidRPr="00DF3A46" w:rsidRDefault="00A768BF" w:rsidP="00A768BF">
            <w:pPr>
              <w:widowControl w:val="0"/>
              <w:spacing w:after="120"/>
              <w:jc w:val="center"/>
              <w:rPr>
                <w:rFonts w:ascii="GHEA Grapalat" w:hAnsi="GHEA Grapalat"/>
                <w:i/>
                <w:sz w:val="20"/>
              </w:rPr>
            </w:pPr>
            <w:r w:rsidRPr="00DF3A46">
              <w:rPr>
                <w:rFonts w:ascii="GHEA Grapalat" w:hAnsi="GHEA Grapalat"/>
                <w:b/>
                <w:i/>
                <w:sz w:val="20"/>
              </w:rPr>
              <w:t>5=3+4</w:t>
            </w:r>
          </w:p>
        </w:tc>
      </w:tr>
      <w:tr w:rsidR="00A768BF" w:rsidRPr="00DF3A46" w14:paraId="4644A332" w14:textId="77777777" w:rsidTr="00474C40">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276B243" w14:textId="77777777" w:rsidR="00A768BF" w:rsidRPr="00DF3A46" w:rsidRDefault="00A768BF" w:rsidP="00A768BF">
            <w:pPr>
              <w:widowControl w:val="0"/>
              <w:spacing w:after="120"/>
              <w:jc w:val="center"/>
              <w:rPr>
                <w:rFonts w:ascii="GHEA Grapalat" w:hAnsi="GHEA Grapalat"/>
                <w:b/>
                <w:bCs/>
                <w:sz w:val="20"/>
              </w:rPr>
            </w:pPr>
            <w:r w:rsidRPr="00DF3A46">
              <w:rPr>
                <w:rFonts w:ascii="GHEA Grapalat" w:hAnsi="GHEA Grapalat"/>
                <w:b/>
                <w:sz w:val="20"/>
              </w:rPr>
              <w:t>1</w:t>
            </w:r>
          </w:p>
        </w:tc>
        <w:tc>
          <w:tcPr>
            <w:tcW w:w="3259" w:type="dxa"/>
            <w:tcBorders>
              <w:top w:val="single" w:sz="4" w:space="0" w:color="auto"/>
              <w:left w:val="single" w:sz="4" w:space="0" w:color="auto"/>
              <w:bottom w:val="single" w:sz="4" w:space="0" w:color="auto"/>
              <w:right w:val="single" w:sz="4" w:space="0" w:color="auto"/>
            </w:tcBorders>
            <w:vAlign w:val="center"/>
          </w:tcPr>
          <w:p w14:paraId="5EA18D5A" w14:textId="77777777" w:rsidR="00A768BF" w:rsidRPr="008B72BB" w:rsidRDefault="008B72BB" w:rsidP="00A768BF">
            <w:pPr>
              <w:widowControl w:val="0"/>
              <w:spacing w:after="120"/>
              <w:rPr>
                <w:rFonts w:ascii="GHEA Grapalat" w:hAnsi="GHEA Grapalat"/>
                <w:sz w:val="20"/>
                <w:lang w:val="en-US"/>
              </w:rPr>
            </w:pPr>
            <w:r>
              <w:rPr>
                <w:rFonts w:ascii="GHEA Grapalat" w:hAnsi="GHEA Grapalat"/>
                <w:sz w:val="20"/>
                <w:lang w:val="en-US"/>
              </w:rPr>
              <w:t>...</w:t>
            </w:r>
          </w:p>
        </w:tc>
        <w:tc>
          <w:tcPr>
            <w:tcW w:w="2126" w:type="dxa"/>
            <w:tcBorders>
              <w:top w:val="single" w:sz="4" w:space="0" w:color="auto"/>
              <w:left w:val="single" w:sz="4" w:space="0" w:color="auto"/>
              <w:bottom w:val="single" w:sz="4" w:space="0" w:color="auto"/>
              <w:right w:val="single" w:sz="4" w:space="0" w:color="auto"/>
            </w:tcBorders>
          </w:tcPr>
          <w:p w14:paraId="76B8ADCD" w14:textId="77777777" w:rsidR="00A768BF" w:rsidRPr="00DF3A46" w:rsidRDefault="00A768BF" w:rsidP="00A768BF">
            <w:pPr>
              <w:widowControl w:val="0"/>
              <w:spacing w:after="120"/>
              <w:jc w:val="center"/>
              <w:rPr>
                <w:rFonts w:ascii="GHEA Grapalat" w:hAnsi="GHEA Grapalat"/>
                <w:sz w:val="20"/>
              </w:rPr>
            </w:pPr>
          </w:p>
        </w:tc>
        <w:tc>
          <w:tcPr>
            <w:tcW w:w="1284" w:type="dxa"/>
            <w:tcBorders>
              <w:top w:val="single" w:sz="4" w:space="0" w:color="auto"/>
              <w:left w:val="single" w:sz="4" w:space="0" w:color="auto"/>
              <w:bottom w:val="single" w:sz="4" w:space="0" w:color="auto"/>
              <w:right w:val="single" w:sz="4" w:space="0" w:color="auto"/>
            </w:tcBorders>
          </w:tcPr>
          <w:p w14:paraId="25F09832" w14:textId="77777777" w:rsidR="00A768BF" w:rsidRPr="00DF3A46" w:rsidRDefault="00A768BF" w:rsidP="00A768BF">
            <w:pPr>
              <w:widowControl w:val="0"/>
              <w:spacing w:after="120"/>
              <w:jc w:val="center"/>
              <w:rPr>
                <w:rFonts w:ascii="GHEA Grapalat" w:hAnsi="GHEA Grapalat"/>
                <w:sz w:val="20"/>
              </w:rPr>
            </w:pPr>
          </w:p>
        </w:tc>
        <w:tc>
          <w:tcPr>
            <w:tcW w:w="2133" w:type="dxa"/>
            <w:tcBorders>
              <w:top w:val="single" w:sz="4" w:space="0" w:color="auto"/>
              <w:left w:val="single" w:sz="4" w:space="0" w:color="auto"/>
              <w:bottom w:val="single" w:sz="4" w:space="0" w:color="auto"/>
              <w:right w:val="single" w:sz="4" w:space="0" w:color="auto"/>
            </w:tcBorders>
          </w:tcPr>
          <w:p w14:paraId="1A0B8045" w14:textId="77777777" w:rsidR="00A768BF" w:rsidRPr="00DF3A46" w:rsidRDefault="00A768BF" w:rsidP="00A768BF">
            <w:pPr>
              <w:widowControl w:val="0"/>
              <w:spacing w:after="120"/>
              <w:jc w:val="center"/>
              <w:rPr>
                <w:rFonts w:ascii="GHEA Grapalat" w:hAnsi="GHEA Grapalat"/>
                <w:sz w:val="20"/>
              </w:rPr>
            </w:pPr>
          </w:p>
        </w:tc>
      </w:tr>
      <w:tr w:rsidR="00A768BF" w:rsidRPr="00DF3A46" w14:paraId="24F772A3" w14:textId="77777777" w:rsidTr="00474C40">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52357D9E" w14:textId="77777777" w:rsidR="00A768BF" w:rsidRPr="00DF3A46" w:rsidRDefault="00A768BF" w:rsidP="00A768BF">
            <w:pPr>
              <w:widowControl w:val="0"/>
              <w:spacing w:after="120"/>
              <w:jc w:val="center"/>
              <w:rPr>
                <w:rFonts w:ascii="GHEA Grapalat" w:hAnsi="GHEA Grapalat"/>
                <w:b/>
                <w:bCs/>
                <w:sz w:val="20"/>
              </w:rPr>
            </w:pPr>
            <w:r w:rsidRPr="00DF3A46">
              <w:rPr>
                <w:rFonts w:ascii="GHEA Grapalat" w:hAnsi="GHEA Grapalat"/>
                <w:b/>
                <w:sz w:val="20"/>
              </w:rPr>
              <w:t>2</w:t>
            </w:r>
          </w:p>
        </w:tc>
        <w:tc>
          <w:tcPr>
            <w:tcW w:w="3259" w:type="dxa"/>
            <w:tcBorders>
              <w:top w:val="single" w:sz="4" w:space="0" w:color="auto"/>
              <w:left w:val="single" w:sz="4" w:space="0" w:color="auto"/>
              <w:bottom w:val="single" w:sz="4" w:space="0" w:color="auto"/>
              <w:right w:val="single" w:sz="4" w:space="0" w:color="auto"/>
            </w:tcBorders>
            <w:vAlign w:val="center"/>
          </w:tcPr>
          <w:p w14:paraId="69210909" w14:textId="77777777" w:rsidR="00A768BF" w:rsidRPr="008B72BB" w:rsidRDefault="008B72BB" w:rsidP="00A768BF">
            <w:pPr>
              <w:widowControl w:val="0"/>
              <w:spacing w:after="120"/>
              <w:rPr>
                <w:rFonts w:ascii="GHEA Grapalat" w:hAnsi="GHEA Grapalat"/>
                <w:sz w:val="20"/>
                <w:lang w:val="en-US"/>
              </w:rPr>
            </w:pPr>
            <w:r>
              <w:rPr>
                <w:rFonts w:ascii="GHEA Grapalat" w:hAnsi="GHEA Grapalat"/>
                <w:sz w:val="20"/>
                <w:lang w:val="en-US"/>
              </w:rPr>
              <w:t>…</w:t>
            </w:r>
          </w:p>
        </w:tc>
        <w:tc>
          <w:tcPr>
            <w:tcW w:w="2126" w:type="dxa"/>
            <w:tcBorders>
              <w:top w:val="single" w:sz="4" w:space="0" w:color="auto"/>
              <w:left w:val="single" w:sz="4" w:space="0" w:color="auto"/>
              <w:bottom w:val="single" w:sz="4" w:space="0" w:color="auto"/>
              <w:right w:val="single" w:sz="4" w:space="0" w:color="auto"/>
            </w:tcBorders>
          </w:tcPr>
          <w:p w14:paraId="33649B07" w14:textId="77777777" w:rsidR="00A768BF" w:rsidRPr="00DF3A46" w:rsidRDefault="00A768BF" w:rsidP="00A768BF">
            <w:pPr>
              <w:widowControl w:val="0"/>
              <w:spacing w:after="120"/>
              <w:jc w:val="center"/>
              <w:rPr>
                <w:rFonts w:ascii="GHEA Grapalat" w:hAnsi="GHEA Grapalat"/>
                <w:sz w:val="20"/>
              </w:rPr>
            </w:pPr>
          </w:p>
        </w:tc>
        <w:tc>
          <w:tcPr>
            <w:tcW w:w="1284" w:type="dxa"/>
            <w:tcBorders>
              <w:top w:val="single" w:sz="4" w:space="0" w:color="auto"/>
              <w:left w:val="single" w:sz="4" w:space="0" w:color="auto"/>
              <w:bottom w:val="single" w:sz="4" w:space="0" w:color="auto"/>
              <w:right w:val="single" w:sz="4" w:space="0" w:color="auto"/>
            </w:tcBorders>
          </w:tcPr>
          <w:p w14:paraId="359C1F94" w14:textId="77777777" w:rsidR="00A768BF" w:rsidRPr="00DF3A46" w:rsidRDefault="00A768BF" w:rsidP="00A768BF">
            <w:pPr>
              <w:widowControl w:val="0"/>
              <w:spacing w:after="120"/>
              <w:jc w:val="center"/>
              <w:rPr>
                <w:rFonts w:ascii="GHEA Grapalat" w:hAnsi="GHEA Grapalat"/>
                <w:sz w:val="20"/>
              </w:rPr>
            </w:pPr>
          </w:p>
        </w:tc>
        <w:tc>
          <w:tcPr>
            <w:tcW w:w="2133" w:type="dxa"/>
            <w:tcBorders>
              <w:top w:val="single" w:sz="4" w:space="0" w:color="auto"/>
              <w:left w:val="single" w:sz="4" w:space="0" w:color="auto"/>
              <w:bottom w:val="single" w:sz="4" w:space="0" w:color="auto"/>
              <w:right w:val="single" w:sz="4" w:space="0" w:color="auto"/>
            </w:tcBorders>
          </w:tcPr>
          <w:p w14:paraId="417447E8" w14:textId="77777777" w:rsidR="00A768BF" w:rsidRPr="00DF3A46" w:rsidRDefault="00A768BF" w:rsidP="00A768BF">
            <w:pPr>
              <w:widowControl w:val="0"/>
              <w:spacing w:after="120"/>
              <w:rPr>
                <w:rFonts w:ascii="GHEA Grapalat" w:hAnsi="GHEA Grapalat"/>
                <w:sz w:val="20"/>
              </w:rPr>
            </w:pPr>
          </w:p>
        </w:tc>
      </w:tr>
      <w:tr w:rsidR="00A768BF" w:rsidRPr="00DF3A46" w14:paraId="2DCBCFE4" w14:textId="77777777" w:rsidTr="00474C40">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3F5AB82" w14:textId="77777777" w:rsidR="00A768BF" w:rsidRPr="00DF3A46" w:rsidRDefault="00A768BF" w:rsidP="00A768BF">
            <w:pPr>
              <w:widowControl w:val="0"/>
              <w:spacing w:after="120"/>
              <w:jc w:val="center"/>
              <w:rPr>
                <w:rFonts w:ascii="GHEA Grapalat" w:hAnsi="GHEA Grapalat"/>
                <w:b/>
                <w:bCs/>
                <w:sz w:val="20"/>
              </w:rPr>
            </w:pPr>
            <w:r w:rsidRPr="00DF3A46">
              <w:rPr>
                <w:rFonts w:ascii="GHEA Grapalat" w:hAnsi="GHEA Grapalat"/>
                <w:b/>
                <w:sz w:val="20"/>
              </w:rPr>
              <w:t>3</w:t>
            </w:r>
          </w:p>
        </w:tc>
        <w:tc>
          <w:tcPr>
            <w:tcW w:w="3259" w:type="dxa"/>
            <w:tcBorders>
              <w:top w:val="single" w:sz="4" w:space="0" w:color="auto"/>
              <w:left w:val="single" w:sz="4" w:space="0" w:color="auto"/>
              <w:bottom w:val="single" w:sz="4" w:space="0" w:color="auto"/>
              <w:right w:val="single" w:sz="4" w:space="0" w:color="auto"/>
            </w:tcBorders>
            <w:vAlign w:val="center"/>
          </w:tcPr>
          <w:p w14:paraId="42C18154" w14:textId="77777777" w:rsidR="00A768BF" w:rsidRPr="008B72BB" w:rsidRDefault="008B72BB" w:rsidP="00A768BF">
            <w:pPr>
              <w:widowControl w:val="0"/>
              <w:spacing w:after="120"/>
              <w:rPr>
                <w:rFonts w:ascii="GHEA Grapalat" w:hAnsi="GHEA Grapalat"/>
                <w:sz w:val="20"/>
                <w:lang w:val="en-US"/>
              </w:rPr>
            </w:pPr>
            <w:r>
              <w:rPr>
                <w:rFonts w:ascii="GHEA Grapalat" w:hAnsi="GHEA Grapalat"/>
                <w:sz w:val="20"/>
                <w:lang w:val="en-US"/>
              </w:rPr>
              <w:t>…</w:t>
            </w:r>
          </w:p>
        </w:tc>
        <w:tc>
          <w:tcPr>
            <w:tcW w:w="2126" w:type="dxa"/>
            <w:tcBorders>
              <w:top w:val="single" w:sz="4" w:space="0" w:color="auto"/>
              <w:left w:val="single" w:sz="4" w:space="0" w:color="auto"/>
              <w:bottom w:val="single" w:sz="4" w:space="0" w:color="auto"/>
              <w:right w:val="single" w:sz="4" w:space="0" w:color="auto"/>
            </w:tcBorders>
          </w:tcPr>
          <w:p w14:paraId="148B4AF6" w14:textId="77777777" w:rsidR="00A768BF" w:rsidRPr="00DF3A46" w:rsidRDefault="00A768BF" w:rsidP="00A768BF">
            <w:pPr>
              <w:widowControl w:val="0"/>
              <w:spacing w:after="120"/>
              <w:jc w:val="center"/>
              <w:rPr>
                <w:rFonts w:ascii="GHEA Grapalat" w:hAnsi="GHEA Grapalat"/>
                <w:sz w:val="20"/>
              </w:rPr>
            </w:pPr>
          </w:p>
        </w:tc>
        <w:tc>
          <w:tcPr>
            <w:tcW w:w="1284" w:type="dxa"/>
            <w:tcBorders>
              <w:top w:val="single" w:sz="4" w:space="0" w:color="auto"/>
              <w:left w:val="single" w:sz="4" w:space="0" w:color="auto"/>
              <w:bottom w:val="single" w:sz="4" w:space="0" w:color="auto"/>
              <w:right w:val="single" w:sz="4" w:space="0" w:color="auto"/>
            </w:tcBorders>
          </w:tcPr>
          <w:p w14:paraId="3EC771DF" w14:textId="77777777" w:rsidR="00A768BF" w:rsidRPr="00DF3A46" w:rsidRDefault="00A768BF" w:rsidP="00A768BF">
            <w:pPr>
              <w:widowControl w:val="0"/>
              <w:spacing w:after="120"/>
              <w:jc w:val="center"/>
              <w:rPr>
                <w:rFonts w:ascii="GHEA Grapalat" w:hAnsi="GHEA Grapalat"/>
                <w:sz w:val="20"/>
              </w:rPr>
            </w:pPr>
          </w:p>
        </w:tc>
        <w:tc>
          <w:tcPr>
            <w:tcW w:w="2133" w:type="dxa"/>
            <w:tcBorders>
              <w:top w:val="single" w:sz="4" w:space="0" w:color="auto"/>
              <w:left w:val="single" w:sz="4" w:space="0" w:color="auto"/>
              <w:bottom w:val="single" w:sz="4" w:space="0" w:color="auto"/>
              <w:right w:val="single" w:sz="4" w:space="0" w:color="auto"/>
            </w:tcBorders>
          </w:tcPr>
          <w:p w14:paraId="04683BD3" w14:textId="77777777" w:rsidR="00A768BF" w:rsidRPr="00DF3A46" w:rsidRDefault="00A768BF" w:rsidP="00A768BF">
            <w:pPr>
              <w:widowControl w:val="0"/>
              <w:spacing w:after="120"/>
              <w:jc w:val="center"/>
              <w:rPr>
                <w:rFonts w:ascii="GHEA Grapalat" w:hAnsi="GHEA Grapalat"/>
                <w:sz w:val="20"/>
              </w:rPr>
            </w:pPr>
          </w:p>
        </w:tc>
      </w:tr>
      <w:tr w:rsidR="00A768BF" w:rsidRPr="00DF3A46" w14:paraId="0AC092E6" w14:textId="77777777" w:rsidTr="00474C40">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EF3272E" w14:textId="77777777" w:rsidR="00A768BF" w:rsidRPr="008B72BB" w:rsidRDefault="008B72BB" w:rsidP="00A768BF">
            <w:pPr>
              <w:widowControl w:val="0"/>
              <w:spacing w:after="120"/>
              <w:jc w:val="center"/>
              <w:rPr>
                <w:rFonts w:ascii="GHEA Grapalat" w:hAnsi="GHEA Grapalat"/>
                <w:b/>
                <w:bCs/>
                <w:sz w:val="20"/>
                <w:lang w:val="en-US"/>
              </w:rPr>
            </w:pPr>
            <w:r>
              <w:rPr>
                <w:rFonts w:ascii="GHEA Grapalat" w:hAnsi="GHEA Grapalat"/>
                <w:b/>
                <w:sz w:val="20"/>
                <w:lang w:val="en-US"/>
              </w:rPr>
              <w:t>4</w:t>
            </w:r>
          </w:p>
        </w:tc>
        <w:tc>
          <w:tcPr>
            <w:tcW w:w="3259" w:type="dxa"/>
            <w:tcBorders>
              <w:top w:val="single" w:sz="4" w:space="0" w:color="auto"/>
              <w:left w:val="single" w:sz="4" w:space="0" w:color="auto"/>
              <w:bottom w:val="single" w:sz="4" w:space="0" w:color="auto"/>
              <w:right w:val="single" w:sz="4" w:space="0" w:color="auto"/>
            </w:tcBorders>
            <w:vAlign w:val="center"/>
          </w:tcPr>
          <w:p w14:paraId="5133093E" w14:textId="77777777" w:rsidR="00A768BF" w:rsidRPr="00DF3A46" w:rsidRDefault="00A768BF" w:rsidP="00A768BF">
            <w:pPr>
              <w:widowControl w:val="0"/>
              <w:spacing w:after="120"/>
              <w:rPr>
                <w:rFonts w:ascii="GHEA Grapalat" w:hAnsi="GHEA Grapalat"/>
                <w:sz w:val="20"/>
              </w:rPr>
            </w:pPr>
            <w:r w:rsidRPr="00DF3A46">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tcPr>
          <w:p w14:paraId="2DF68131" w14:textId="77777777" w:rsidR="00A768BF" w:rsidRPr="00DF3A46" w:rsidRDefault="00A768BF" w:rsidP="00A768BF">
            <w:pPr>
              <w:widowControl w:val="0"/>
              <w:spacing w:after="120"/>
              <w:jc w:val="center"/>
              <w:rPr>
                <w:rFonts w:ascii="GHEA Grapalat" w:hAnsi="GHEA Grapalat"/>
                <w:sz w:val="20"/>
              </w:rPr>
            </w:pPr>
          </w:p>
        </w:tc>
        <w:tc>
          <w:tcPr>
            <w:tcW w:w="1284" w:type="dxa"/>
            <w:tcBorders>
              <w:top w:val="single" w:sz="4" w:space="0" w:color="auto"/>
              <w:left w:val="single" w:sz="4" w:space="0" w:color="auto"/>
              <w:bottom w:val="single" w:sz="4" w:space="0" w:color="auto"/>
              <w:right w:val="single" w:sz="4" w:space="0" w:color="auto"/>
            </w:tcBorders>
          </w:tcPr>
          <w:p w14:paraId="64C6FD54" w14:textId="77777777" w:rsidR="00A768BF" w:rsidRPr="00DF3A46" w:rsidRDefault="00A768BF" w:rsidP="00A768BF">
            <w:pPr>
              <w:widowControl w:val="0"/>
              <w:spacing w:after="120"/>
              <w:jc w:val="center"/>
              <w:rPr>
                <w:rFonts w:ascii="GHEA Grapalat" w:hAnsi="GHEA Grapalat"/>
                <w:sz w:val="20"/>
              </w:rPr>
            </w:pPr>
          </w:p>
        </w:tc>
        <w:tc>
          <w:tcPr>
            <w:tcW w:w="2133" w:type="dxa"/>
            <w:tcBorders>
              <w:top w:val="single" w:sz="4" w:space="0" w:color="auto"/>
              <w:left w:val="single" w:sz="4" w:space="0" w:color="auto"/>
              <w:bottom w:val="single" w:sz="4" w:space="0" w:color="auto"/>
              <w:right w:val="single" w:sz="4" w:space="0" w:color="auto"/>
            </w:tcBorders>
          </w:tcPr>
          <w:p w14:paraId="40F17920" w14:textId="77777777" w:rsidR="00A768BF" w:rsidRPr="00DF3A46" w:rsidRDefault="00A768BF" w:rsidP="00A768BF">
            <w:pPr>
              <w:widowControl w:val="0"/>
              <w:spacing w:after="120"/>
              <w:jc w:val="center"/>
              <w:rPr>
                <w:rFonts w:ascii="GHEA Grapalat" w:hAnsi="GHEA Grapalat"/>
                <w:sz w:val="20"/>
              </w:rPr>
            </w:pPr>
          </w:p>
        </w:tc>
      </w:tr>
      <w:tr w:rsidR="00A768BF" w:rsidRPr="00DF3A46" w14:paraId="3AC5FE58" w14:textId="77777777" w:rsidTr="00474C40">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8D045F8" w14:textId="77777777" w:rsidR="00A768BF" w:rsidRPr="008B72BB" w:rsidRDefault="008B72BB" w:rsidP="00A768BF">
            <w:pPr>
              <w:widowControl w:val="0"/>
              <w:spacing w:after="120"/>
              <w:jc w:val="center"/>
              <w:rPr>
                <w:rFonts w:ascii="GHEA Grapalat" w:hAnsi="GHEA Grapalat"/>
                <w:b/>
                <w:bCs/>
                <w:sz w:val="20"/>
                <w:lang w:val="en-US"/>
              </w:rPr>
            </w:pPr>
            <w:r>
              <w:rPr>
                <w:rFonts w:ascii="GHEA Grapalat" w:hAnsi="GHEA Grapalat"/>
                <w:b/>
                <w:sz w:val="20"/>
                <w:lang w:val="en-US"/>
              </w:rPr>
              <w:t>5</w:t>
            </w:r>
          </w:p>
        </w:tc>
        <w:tc>
          <w:tcPr>
            <w:tcW w:w="3259" w:type="dxa"/>
            <w:tcBorders>
              <w:top w:val="single" w:sz="4" w:space="0" w:color="auto"/>
              <w:left w:val="single" w:sz="4" w:space="0" w:color="auto"/>
              <w:bottom w:val="single" w:sz="4" w:space="0" w:color="auto"/>
              <w:right w:val="single" w:sz="4" w:space="0" w:color="auto"/>
            </w:tcBorders>
            <w:vAlign w:val="center"/>
          </w:tcPr>
          <w:p w14:paraId="0918E85B" w14:textId="77777777" w:rsidR="00A768BF" w:rsidRPr="00DF3A46" w:rsidRDefault="00A768BF" w:rsidP="00A768BF">
            <w:pPr>
              <w:widowControl w:val="0"/>
              <w:spacing w:after="120"/>
              <w:rPr>
                <w:rFonts w:ascii="GHEA Grapalat" w:hAnsi="GHEA Grapalat"/>
                <w:sz w:val="20"/>
              </w:rPr>
            </w:pPr>
            <w:r w:rsidRPr="00DF3A46">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14:paraId="1B969373" w14:textId="77777777" w:rsidR="00A768BF" w:rsidRPr="00DF3A46" w:rsidRDefault="00A768BF" w:rsidP="00A768BF">
            <w:pPr>
              <w:widowControl w:val="0"/>
              <w:spacing w:after="120"/>
              <w:jc w:val="center"/>
              <w:rPr>
                <w:rFonts w:ascii="GHEA Grapalat" w:hAnsi="GHEA Grapalat"/>
                <w:sz w:val="20"/>
              </w:rPr>
            </w:pPr>
          </w:p>
        </w:tc>
        <w:tc>
          <w:tcPr>
            <w:tcW w:w="1284" w:type="dxa"/>
            <w:tcBorders>
              <w:top w:val="single" w:sz="4" w:space="0" w:color="auto"/>
              <w:left w:val="single" w:sz="4" w:space="0" w:color="auto"/>
              <w:bottom w:val="single" w:sz="4" w:space="0" w:color="auto"/>
              <w:right w:val="single" w:sz="4" w:space="0" w:color="auto"/>
            </w:tcBorders>
            <w:vAlign w:val="center"/>
          </w:tcPr>
          <w:p w14:paraId="7AA35294" w14:textId="77777777" w:rsidR="00A768BF" w:rsidRPr="00DF3A46" w:rsidRDefault="00A768BF" w:rsidP="00A768BF">
            <w:pPr>
              <w:widowControl w:val="0"/>
              <w:spacing w:after="120"/>
              <w:jc w:val="center"/>
              <w:rPr>
                <w:rFonts w:ascii="GHEA Grapalat" w:hAnsi="GHEA Grapalat"/>
                <w:sz w:val="20"/>
              </w:rPr>
            </w:pPr>
          </w:p>
        </w:tc>
        <w:tc>
          <w:tcPr>
            <w:tcW w:w="2133" w:type="dxa"/>
            <w:tcBorders>
              <w:top w:val="single" w:sz="4" w:space="0" w:color="auto"/>
              <w:left w:val="single" w:sz="4" w:space="0" w:color="auto"/>
              <w:bottom w:val="single" w:sz="4" w:space="0" w:color="auto"/>
              <w:right w:val="single" w:sz="4" w:space="0" w:color="auto"/>
            </w:tcBorders>
            <w:vAlign w:val="center"/>
          </w:tcPr>
          <w:p w14:paraId="66A3F39F" w14:textId="77777777" w:rsidR="00A768BF" w:rsidRPr="00DF3A46" w:rsidRDefault="00A768BF" w:rsidP="00A768BF">
            <w:pPr>
              <w:widowControl w:val="0"/>
              <w:spacing w:after="120"/>
              <w:jc w:val="center"/>
              <w:rPr>
                <w:rFonts w:ascii="GHEA Grapalat" w:hAnsi="GHEA Grapalat"/>
                <w:sz w:val="20"/>
              </w:rPr>
            </w:pPr>
          </w:p>
        </w:tc>
      </w:tr>
    </w:tbl>
    <w:p w14:paraId="58BB38CE" w14:textId="77777777" w:rsidR="00A768BF" w:rsidRPr="00B02E29" w:rsidRDefault="00A768BF" w:rsidP="00A768BF">
      <w:pPr>
        <w:widowControl w:val="0"/>
        <w:spacing w:after="160" w:line="360" w:lineRule="auto"/>
        <w:rPr>
          <w:rFonts w:ascii="GHEA Grapalat" w:hAnsi="GHEA Grapalat"/>
        </w:rPr>
      </w:pPr>
    </w:p>
    <w:p w14:paraId="217F1194" w14:textId="77777777" w:rsidR="00A768BF" w:rsidRPr="00DD2B43" w:rsidRDefault="00A768BF" w:rsidP="00A768BF">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22D20CF8" w14:textId="77777777" w:rsidR="00A768BF" w:rsidRPr="00567D3B" w:rsidRDefault="00A768BF" w:rsidP="00497544">
      <w:pPr>
        <w:widowControl w:val="0"/>
        <w:tabs>
          <w:tab w:val="left" w:pos="7513"/>
        </w:tabs>
        <w:spacing w:after="160" w:line="360" w:lineRule="auto"/>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6F485464" w14:textId="77777777" w:rsidR="00422D4F" w:rsidRPr="00474C40" w:rsidRDefault="00B2572B" w:rsidP="00474C40">
      <w:pPr>
        <w:widowControl w:val="0"/>
        <w:spacing w:after="160" w:line="360" w:lineRule="auto"/>
        <w:jc w:val="right"/>
        <w:rPr>
          <w:rFonts w:ascii="GHEA Grapalat" w:hAnsi="GHEA Grapalat"/>
        </w:rPr>
      </w:pPr>
      <w:r w:rsidRPr="00A768BF">
        <w:rPr>
          <w:rFonts w:ascii="GHEA Grapalat" w:hAnsi="GHEA Grapalat"/>
        </w:rPr>
        <w:t>М. П.</w:t>
      </w:r>
    </w:p>
    <w:p w14:paraId="44DA796A" w14:textId="77777777" w:rsidR="00B2572B" w:rsidRPr="00A768BF" w:rsidRDefault="00B2572B" w:rsidP="00A768BF">
      <w:pPr>
        <w:pStyle w:val="BodyTextIndent3"/>
        <w:widowControl w:val="0"/>
        <w:spacing w:after="160"/>
        <w:jc w:val="right"/>
        <w:rPr>
          <w:rFonts w:ascii="GHEA Grapalat" w:hAnsi="GHEA Grapalat" w:cs="Arial"/>
          <w:b/>
          <w:sz w:val="24"/>
          <w:szCs w:val="24"/>
        </w:rPr>
      </w:pPr>
      <w:r w:rsidRPr="00A768BF">
        <w:rPr>
          <w:rFonts w:ascii="GHEA Grapalat" w:hAnsi="GHEA Grapalat"/>
          <w:sz w:val="24"/>
          <w:szCs w:val="24"/>
        </w:rPr>
        <w:br w:type="page"/>
      </w:r>
      <w:r w:rsidRPr="00A768BF">
        <w:rPr>
          <w:rFonts w:ascii="GHEA Grapalat" w:hAnsi="GHEA Grapalat"/>
          <w:b/>
          <w:sz w:val="24"/>
          <w:szCs w:val="24"/>
        </w:rPr>
        <w:lastRenderedPageBreak/>
        <w:t>Приложение № 5</w:t>
      </w:r>
    </w:p>
    <w:p w14:paraId="0C709F5E" w14:textId="0FF04DAD" w:rsidR="00B2572B" w:rsidRPr="00A768BF" w:rsidRDefault="00B2572B" w:rsidP="00A768BF">
      <w:pPr>
        <w:pStyle w:val="BodyTextIndent3"/>
        <w:widowControl w:val="0"/>
        <w:spacing w:after="160"/>
        <w:jc w:val="right"/>
        <w:rPr>
          <w:rFonts w:ascii="GHEA Grapalat" w:hAnsi="GHEA Grapalat" w:cs="Arial"/>
          <w:b/>
          <w:sz w:val="24"/>
          <w:szCs w:val="24"/>
        </w:rPr>
      </w:pPr>
      <w:r w:rsidRPr="00A768BF">
        <w:rPr>
          <w:rFonts w:ascii="GHEA Grapalat" w:hAnsi="GHEA Grapalat"/>
          <w:b/>
          <w:sz w:val="24"/>
          <w:szCs w:val="24"/>
        </w:rPr>
        <w:t>к Приглашению на запрос котировок</w:t>
      </w:r>
      <w:r w:rsidR="00A768BF" w:rsidRPr="00931641">
        <w:rPr>
          <w:rFonts w:ascii="GHEA Grapalat" w:hAnsi="GHEA Grapalat" w:cs="Arial"/>
          <w:b/>
          <w:sz w:val="24"/>
          <w:szCs w:val="24"/>
        </w:rPr>
        <w:br/>
      </w:r>
      <w:r w:rsidR="00474C40">
        <w:rPr>
          <w:rFonts w:ascii="GHEA Grapalat" w:hAnsi="GHEA Grapalat"/>
          <w:b/>
          <w:sz w:val="24"/>
          <w:szCs w:val="24"/>
        </w:rPr>
        <w:t xml:space="preserve">под кодом </w:t>
      </w:r>
      <w:r w:rsidR="00A05ECC">
        <w:rPr>
          <w:rFonts w:ascii="GHEA Grapalat" w:hAnsi="GHEA Grapalat"/>
          <w:b/>
          <w:sz w:val="24"/>
          <w:szCs w:val="24"/>
          <w:lang w:val="hy-AM"/>
        </w:rPr>
        <w:t>ՀԸՖ-ԳՀԾՁԲ-</w:t>
      </w:r>
      <w:r w:rsidR="00497544">
        <w:rPr>
          <w:rFonts w:ascii="GHEA Grapalat" w:hAnsi="GHEA Grapalat"/>
          <w:b/>
          <w:sz w:val="24"/>
          <w:szCs w:val="24"/>
        </w:rPr>
        <w:t>1/26</w:t>
      </w:r>
      <w:r w:rsidR="00474C40" w:rsidRPr="00474C40">
        <w:rPr>
          <w:rStyle w:val="FootnoteReference"/>
          <w:rFonts w:ascii="GHEA Grapalat" w:hAnsi="GHEA Grapalat"/>
          <w:b/>
          <w:sz w:val="24"/>
          <w:szCs w:val="24"/>
        </w:rPr>
        <w:footnoteReference w:customMarkFollows="1" w:id="22"/>
        <w:sym w:font="Symbol" w:char="F02A"/>
      </w:r>
    </w:p>
    <w:p w14:paraId="579E940A" w14:textId="77777777" w:rsidR="00B2572B" w:rsidRPr="00A768BF" w:rsidRDefault="00B2572B" w:rsidP="00A768BF">
      <w:pPr>
        <w:widowControl w:val="0"/>
        <w:spacing w:after="160" w:line="360" w:lineRule="auto"/>
        <w:rPr>
          <w:rFonts w:ascii="GHEA Grapalat" w:hAnsi="GHEA Grapalat"/>
        </w:rPr>
      </w:pPr>
    </w:p>
    <w:p w14:paraId="79A23AFE" w14:textId="77777777" w:rsidR="00B2572B" w:rsidRPr="00A768BF" w:rsidRDefault="00B2572B" w:rsidP="00A768BF">
      <w:pPr>
        <w:widowControl w:val="0"/>
        <w:spacing w:after="160" w:line="360" w:lineRule="auto"/>
        <w:ind w:left="-66"/>
        <w:jc w:val="center"/>
        <w:rPr>
          <w:rFonts w:ascii="GHEA Grapalat" w:hAnsi="GHEA Grapalat"/>
          <w:b/>
        </w:rPr>
      </w:pPr>
      <w:r w:rsidRPr="00A768BF">
        <w:rPr>
          <w:rFonts w:ascii="GHEA Grapalat" w:hAnsi="GHEA Grapalat"/>
          <w:b/>
        </w:rPr>
        <w:t>ЗАЯВЛЕНИЕ</w:t>
      </w:r>
    </w:p>
    <w:p w14:paraId="5FBE09AC" w14:textId="77777777" w:rsidR="00B2572B" w:rsidRPr="00A768BF" w:rsidRDefault="00B2572B" w:rsidP="00A768BF">
      <w:pPr>
        <w:widowControl w:val="0"/>
        <w:spacing w:after="160" w:line="360" w:lineRule="auto"/>
        <w:ind w:left="-66"/>
        <w:jc w:val="center"/>
        <w:rPr>
          <w:rFonts w:ascii="GHEA Grapalat" w:hAnsi="GHEA Grapalat"/>
          <w:b/>
        </w:rPr>
      </w:pPr>
      <w:r w:rsidRPr="00A768BF">
        <w:rPr>
          <w:rFonts w:ascii="GHEA Grapalat" w:hAnsi="GHEA Grapalat"/>
          <w:b/>
        </w:rPr>
        <w:t xml:space="preserve">на представление занявшим первое место участником документов, требуемых приглашением </w:t>
      </w:r>
    </w:p>
    <w:p w14:paraId="1885FECD" w14:textId="77777777" w:rsidR="00B2572B" w:rsidRPr="00A768BF" w:rsidRDefault="00B2572B" w:rsidP="00A768BF">
      <w:pPr>
        <w:widowControl w:val="0"/>
        <w:spacing w:after="160" w:line="360" w:lineRule="auto"/>
        <w:ind w:firstLine="720"/>
        <w:jc w:val="both"/>
        <w:rPr>
          <w:rFonts w:ascii="GHEA Grapalat" w:hAnsi="GHEA Grapalat" w:cs="Sylfaen"/>
        </w:rPr>
      </w:pPr>
    </w:p>
    <w:p w14:paraId="678CC6DA" w14:textId="77777777" w:rsidR="00B2572B" w:rsidRPr="00A768BF" w:rsidRDefault="00597F1B" w:rsidP="00EE1C0A">
      <w:pPr>
        <w:widowControl w:val="0"/>
        <w:jc w:val="both"/>
        <w:rPr>
          <w:rFonts w:ascii="GHEA Grapalat" w:hAnsi="GHEA Grapalat" w:cs="Arial"/>
        </w:rPr>
      </w:pPr>
      <w:r w:rsidRPr="00EE1C0A">
        <w:rPr>
          <w:rFonts w:ascii="GHEA Grapalat" w:hAnsi="GHEA Grapalat"/>
        </w:rPr>
        <w:t>____________________</w:t>
      </w:r>
      <w:r w:rsidR="00EE1C0A" w:rsidRPr="00EE1C0A">
        <w:rPr>
          <w:rFonts w:ascii="GHEA Grapalat" w:hAnsi="GHEA Grapalat"/>
        </w:rPr>
        <w:t>_____________________________________</w:t>
      </w:r>
      <w:r w:rsidRPr="00EE1C0A">
        <w:rPr>
          <w:rFonts w:ascii="GHEA Grapalat" w:hAnsi="GHEA Grapalat"/>
        </w:rPr>
        <w:t>______,</w:t>
      </w:r>
      <w:r w:rsidRPr="00A768BF">
        <w:rPr>
          <w:rFonts w:ascii="GHEA Grapalat" w:hAnsi="GHEA Grapalat"/>
        </w:rPr>
        <w:t xml:space="preserve"> в качестве </w:t>
      </w:r>
    </w:p>
    <w:p w14:paraId="1EB584DF" w14:textId="77777777" w:rsidR="00B2572B" w:rsidRPr="00A768BF" w:rsidRDefault="00B2572B" w:rsidP="00EE1C0A">
      <w:pPr>
        <w:widowControl w:val="0"/>
        <w:spacing w:after="160" w:line="360" w:lineRule="auto"/>
        <w:ind w:left="2127"/>
        <w:jc w:val="both"/>
        <w:rPr>
          <w:rFonts w:ascii="GHEA Grapalat" w:hAnsi="GHEA Grapalat" w:cs="Arial"/>
          <w:u w:val="single"/>
        </w:rPr>
      </w:pPr>
      <w:r w:rsidRPr="00A768BF">
        <w:rPr>
          <w:rFonts w:ascii="GHEA Grapalat" w:hAnsi="GHEA Grapalat"/>
          <w:vertAlign w:val="superscript"/>
        </w:rPr>
        <w:t>наименование занявшего первое место участника</w:t>
      </w:r>
    </w:p>
    <w:p w14:paraId="34B7132A" w14:textId="2A49590C" w:rsidR="00B2572B" w:rsidRPr="00A768BF" w:rsidRDefault="00B2572B" w:rsidP="00A768BF">
      <w:pPr>
        <w:widowControl w:val="0"/>
        <w:spacing w:after="160" w:line="360" w:lineRule="auto"/>
        <w:jc w:val="both"/>
        <w:rPr>
          <w:rFonts w:ascii="GHEA Grapalat" w:hAnsi="GHEA Grapalat"/>
        </w:rPr>
      </w:pPr>
      <w:r w:rsidRPr="00A768BF">
        <w:rPr>
          <w:rFonts w:ascii="GHEA Grapalat" w:hAnsi="GHEA Grapalat"/>
        </w:rPr>
        <w:t>занявшего первое место участника в рамках запроса котировок под кодом "</w:t>
      </w:r>
      <w:r w:rsidR="00A05ECC" w:rsidRPr="00A05ECC">
        <w:rPr>
          <w:rFonts w:ascii="GHEA Grapalat" w:hAnsi="GHEA Grapalat"/>
          <w:lang w:val="hy-AM"/>
        </w:rPr>
        <w:t xml:space="preserve"> ՀԸՖ-ԳՀԾՁԲ-</w:t>
      </w:r>
      <w:r w:rsidR="00497544">
        <w:rPr>
          <w:rFonts w:ascii="GHEA Grapalat" w:hAnsi="GHEA Grapalat"/>
        </w:rPr>
        <w:t>1/26</w:t>
      </w:r>
      <w:r w:rsidRPr="00A768BF">
        <w:rPr>
          <w:rFonts w:ascii="GHEA Grapalat" w:hAnsi="GHEA Grapalat"/>
        </w:rPr>
        <w:t>"*, прилагает предусмотренные приглашением документы, обосновывающие свое соответствие требованиям установленных тем же приглашением квалификационных критериев.</w:t>
      </w:r>
    </w:p>
    <w:p w14:paraId="6E66F5EA" w14:textId="77777777" w:rsidR="00B2572B" w:rsidRPr="00A768BF" w:rsidRDefault="00B2572B" w:rsidP="00A768BF">
      <w:pPr>
        <w:widowControl w:val="0"/>
        <w:spacing w:after="160" w:line="360" w:lineRule="auto"/>
        <w:ind w:left="720" w:firstLine="720"/>
        <w:jc w:val="right"/>
        <w:rPr>
          <w:rFonts w:ascii="GHEA Grapalat" w:hAnsi="GHEA Grapalat"/>
        </w:rPr>
      </w:pPr>
    </w:p>
    <w:p w14:paraId="7EF51308" w14:textId="77777777" w:rsidR="00EE1C0A" w:rsidRPr="00DD2B43" w:rsidRDefault="00EE1C0A" w:rsidP="00EE1C0A">
      <w:pPr>
        <w:widowControl w:val="0"/>
        <w:tabs>
          <w:tab w:val="left" w:pos="7088"/>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w:t>
      </w:r>
      <w:r w:rsidRPr="00931641">
        <w:rPr>
          <w:rFonts w:ascii="GHEA Grapalat" w:hAnsi="GHEA Grapalat"/>
        </w:rPr>
        <w:t>______</w:t>
      </w:r>
      <w:r>
        <w:rPr>
          <w:rFonts w:ascii="GHEA Grapalat" w:hAnsi="GHEA Grapalat"/>
        </w:rPr>
        <w:t>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w:t>
      </w:r>
      <w:r w:rsidRPr="00DD2B43">
        <w:rPr>
          <w:rFonts w:ascii="GHEA Grapalat" w:hAnsi="GHEA Grapalat"/>
        </w:rPr>
        <w:t>_______</w:t>
      </w:r>
    </w:p>
    <w:p w14:paraId="1AE811DE" w14:textId="77777777" w:rsidR="00EE1C0A" w:rsidRPr="00567D3B" w:rsidRDefault="00EE1C0A" w:rsidP="00EE1C0A">
      <w:pPr>
        <w:widowControl w:val="0"/>
        <w:tabs>
          <w:tab w:val="left" w:pos="7797"/>
        </w:tabs>
        <w:spacing w:after="160" w:line="360" w:lineRule="auto"/>
        <w:ind w:left="142"/>
        <w:jc w:val="both"/>
        <w:rPr>
          <w:rFonts w:ascii="GHEA Grapalat" w:hAnsi="GHEA Grapalat" w:cs="Arial"/>
          <w:sz w:val="16"/>
        </w:rPr>
      </w:pPr>
      <w:r w:rsidRPr="00EE1C0A">
        <w:rPr>
          <w:rFonts w:ascii="GHEA Grapalat" w:hAnsi="GHEA Grapalat"/>
          <w:sz w:val="16"/>
        </w:rPr>
        <w:t>наименование занявшего первое место участника</w:t>
      </w:r>
      <w:r w:rsidRPr="00567D3B">
        <w:rPr>
          <w:rFonts w:ascii="GHEA Grapalat" w:hAnsi="GHEA Grapalat"/>
          <w:sz w:val="16"/>
        </w:rPr>
        <w:t xml:space="preserve"> (должность, имя, фамилия руководителя</w:t>
      </w:r>
      <w:r w:rsidRPr="00567D3B">
        <w:rPr>
          <w:rFonts w:ascii="GHEA Grapalat" w:hAnsi="GHEA Grapalat"/>
          <w:sz w:val="16"/>
        </w:rPr>
        <w:tab/>
        <w:t>подпись</w:t>
      </w:r>
    </w:p>
    <w:p w14:paraId="54024425" w14:textId="77777777" w:rsidR="00B2572B" w:rsidRPr="00A768BF" w:rsidRDefault="00B2572B" w:rsidP="00A768BF">
      <w:pPr>
        <w:widowControl w:val="0"/>
        <w:spacing w:after="160" w:line="360" w:lineRule="auto"/>
        <w:ind w:left="720" w:firstLine="720"/>
        <w:jc w:val="right"/>
        <w:rPr>
          <w:rFonts w:ascii="GHEA Grapalat" w:hAnsi="GHEA Grapalat"/>
        </w:rPr>
      </w:pPr>
    </w:p>
    <w:p w14:paraId="75FD18C1" w14:textId="77777777" w:rsidR="00B2572B" w:rsidRPr="00A768BF" w:rsidRDefault="00B2572B" w:rsidP="00A768BF">
      <w:pPr>
        <w:widowControl w:val="0"/>
        <w:spacing w:after="160" w:line="360" w:lineRule="auto"/>
        <w:jc w:val="right"/>
        <w:rPr>
          <w:rFonts w:ascii="GHEA Grapalat" w:hAnsi="GHEA Grapalat"/>
        </w:rPr>
      </w:pPr>
    </w:p>
    <w:p w14:paraId="09AB91BD" w14:textId="77777777" w:rsidR="00B2572B" w:rsidRPr="00A768BF" w:rsidRDefault="00B2572B" w:rsidP="00474C40">
      <w:pPr>
        <w:widowControl w:val="0"/>
        <w:spacing w:after="160" w:line="360" w:lineRule="auto"/>
        <w:jc w:val="right"/>
        <w:rPr>
          <w:rFonts w:ascii="GHEA Grapalat" w:hAnsi="GHEA Grapalat"/>
        </w:rPr>
      </w:pPr>
      <w:r w:rsidRPr="00A768BF">
        <w:rPr>
          <w:rFonts w:ascii="GHEA Grapalat" w:hAnsi="GHEA Grapalat"/>
        </w:rPr>
        <w:t>М. П.</w:t>
      </w:r>
    </w:p>
    <w:p w14:paraId="1602A940" w14:textId="77777777" w:rsidR="00B2572B" w:rsidRPr="00A768BF" w:rsidRDefault="00B2572B" w:rsidP="00EE1C0A">
      <w:pPr>
        <w:widowControl w:val="0"/>
        <w:spacing w:after="160" w:line="360" w:lineRule="auto"/>
        <w:jc w:val="center"/>
        <w:rPr>
          <w:rFonts w:ascii="GHEA Grapalat" w:hAnsi="GHEA Grapalat"/>
        </w:rPr>
      </w:pPr>
      <w:r w:rsidRPr="00A768BF">
        <w:rPr>
          <w:rFonts w:ascii="GHEA Grapalat" w:hAnsi="GHEA Grapalat"/>
        </w:rPr>
        <w:br w:type="page"/>
      </w:r>
    </w:p>
    <w:p w14:paraId="7F23A874" w14:textId="77777777" w:rsidR="00B2572B" w:rsidRPr="00A768BF" w:rsidRDefault="00B2572B" w:rsidP="00A768BF">
      <w:pPr>
        <w:pStyle w:val="Heading3"/>
        <w:keepNext w:val="0"/>
        <w:widowControl w:val="0"/>
        <w:spacing w:after="160"/>
        <w:ind w:firstLine="567"/>
        <w:jc w:val="right"/>
        <w:rPr>
          <w:rFonts w:ascii="GHEA Grapalat" w:hAnsi="GHEA Grapalat" w:cs="Arial"/>
          <w:b/>
          <w:i w:val="0"/>
          <w:sz w:val="24"/>
          <w:szCs w:val="24"/>
        </w:rPr>
      </w:pPr>
      <w:r w:rsidRPr="00A768BF">
        <w:rPr>
          <w:rFonts w:ascii="GHEA Grapalat" w:hAnsi="GHEA Grapalat"/>
          <w:b/>
          <w:i w:val="0"/>
          <w:sz w:val="24"/>
          <w:szCs w:val="24"/>
        </w:rPr>
        <w:lastRenderedPageBreak/>
        <w:t>Приложение № 5.1</w:t>
      </w:r>
    </w:p>
    <w:p w14:paraId="160270CA" w14:textId="6823E5E5" w:rsidR="00B2572B" w:rsidRPr="00A768BF" w:rsidRDefault="00B2572B" w:rsidP="00A768BF">
      <w:pPr>
        <w:pStyle w:val="BodyTextIndent3"/>
        <w:widowControl w:val="0"/>
        <w:spacing w:after="160"/>
        <w:jc w:val="right"/>
        <w:rPr>
          <w:rFonts w:ascii="GHEA Grapalat" w:hAnsi="GHEA Grapalat" w:cs="Arial"/>
          <w:b/>
          <w:sz w:val="24"/>
          <w:szCs w:val="24"/>
        </w:rPr>
      </w:pPr>
      <w:r w:rsidRPr="00A768BF">
        <w:rPr>
          <w:rFonts w:ascii="GHEA Grapalat" w:hAnsi="GHEA Grapalat"/>
          <w:b/>
          <w:sz w:val="24"/>
          <w:szCs w:val="24"/>
        </w:rPr>
        <w:t>к Приглашению на запрос котировок</w:t>
      </w:r>
      <w:r w:rsidR="00EE1C0A" w:rsidRPr="00931641">
        <w:rPr>
          <w:rFonts w:ascii="GHEA Grapalat" w:hAnsi="GHEA Grapalat" w:cs="Sylfaen"/>
          <w:b/>
          <w:sz w:val="24"/>
          <w:szCs w:val="24"/>
        </w:rPr>
        <w:br/>
      </w:r>
      <w:r w:rsidR="00952612">
        <w:rPr>
          <w:rFonts w:ascii="GHEA Grapalat" w:hAnsi="GHEA Grapalat"/>
          <w:b/>
          <w:sz w:val="24"/>
          <w:szCs w:val="24"/>
        </w:rPr>
        <w:t xml:space="preserve">под кодом </w:t>
      </w:r>
      <w:r w:rsidR="00A05ECC">
        <w:rPr>
          <w:rFonts w:ascii="GHEA Grapalat" w:hAnsi="GHEA Grapalat"/>
          <w:b/>
          <w:sz w:val="24"/>
          <w:szCs w:val="24"/>
          <w:lang w:val="hy-AM"/>
        </w:rPr>
        <w:t>ՀԸՖ-ԳՀԾՁԲ-</w:t>
      </w:r>
      <w:r w:rsidR="00497544">
        <w:rPr>
          <w:rFonts w:ascii="GHEA Grapalat" w:hAnsi="GHEA Grapalat"/>
          <w:b/>
          <w:sz w:val="24"/>
          <w:szCs w:val="24"/>
        </w:rPr>
        <w:t>1/</w:t>
      </w:r>
      <w:r w:rsidR="00A05ECC" w:rsidRPr="00735207">
        <w:rPr>
          <w:rFonts w:ascii="GHEA Grapalat" w:hAnsi="GHEA Grapalat"/>
          <w:b/>
          <w:sz w:val="24"/>
          <w:szCs w:val="24"/>
        </w:rPr>
        <w:t>2</w:t>
      </w:r>
      <w:r w:rsidR="00497544">
        <w:rPr>
          <w:rFonts w:ascii="GHEA Grapalat" w:hAnsi="GHEA Grapalat"/>
          <w:b/>
          <w:sz w:val="24"/>
          <w:szCs w:val="24"/>
        </w:rPr>
        <w:t>6</w:t>
      </w:r>
      <w:r w:rsidR="00952612" w:rsidRPr="00952612">
        <w:rPr>
          <w:rStyle w:val="FootnoteReference"/>
          <w:rFonts w:ascii="GHEA Grapalat" w:hAnsi="GHEA Grapalat"/>
          <w:b/>
          <w:sz w:val="24"/>
          <w:szCs w:val="24"/>
        </w:rPr>
        <w:footnoteReference w:customMarkFollows="1" w:id="23"/>
        <w:sym w:font="Symbol" w:char="F02A"/>
      </w:r>
    </w:p>
    <w:p w14:paraId="76ADB897" w14:textId="77777777" w:rsidR="00B2572B" w:rsidRPr="00A768BF" w:rsidRDefault="00B2572B" w:rsidP="00474C40">
      <w:pPr>
        <w:widowControl w:val="0"/>
        <w:spacing w:after="120"/>
        <w:ind w:left="-68"/>
        <w:jc w:val="center"/>
        <w:rPr>
          <w:rFonts w:ascii="GHEA Grapalat" w:hAnsi="GHEA Grapalat"/>
          <w:b/>
        </w:rPr>
      </w:pPr>
    </w:p>
    <w:p w14:paraId="018F7670" w14:textId="77777777" w:rsidR="00B2572B" w:rsidRPr="00A768BF" w:rsidRDefault="00B2572B" w:rsidP="00474C40">
      <w:pPr>
        <w:widowControl w:val="0"/>
        <w:spacing w:after="160" w:line="360" w:lineRule="auto"/>
        <w:ind w:left="-68"/>
        <w:jc w:val="center"/>
        <w:rPr>
          <w:rFonts w:ascii="GHEA Grapalat" w:hAnsi="GHEA Grapalat"/>
          <w:b/>
        </w:rPr>
      </w:pPr>
      <w:r w:rsidRPr="00A768BF">
        <w:rPr>
          <w:rFonts w:ascii="GHEA Grapalat" w:hAnsi="GHEA Grapalat"/>
          <w:b/>
        </w:rPr>
        <w:t>СПРАВКА</w:t>
      </w:r>
    </w:p>
    <w:p w14:paraId="77BF6AA5" w14:textId="77777777" w:rsidR="00B2572B" w:rsidRPr="00A768BF" w:rsidRDefault="00B2572B" w:rsidP="00474C40">
      <w:pPr>
        <w:widowControl w:val="0"/>
        <w:spacing w:after="160" w:line="360" w:lineRule="auto"/>
        <w:ind w:left="-68"/>
        <w:jc w:val="center"/>
        <w:rPr>
          <w:rFonts w:ascii="GHEA Grapalat" w:hAnsi="GHEA Grapalat"/>
          <w:b/>
        </w:rPr>
      </w:pPr>
      <w:r w:rsidRPr="00A768BF">
        <w:rPr>
          <w:rFonts w:ascii="GHEA Grapalat" w:hAnsi="GHEA Grapalat"/>
          <w:b/>
        </w:rPr>
        <w:t>о технических средствах (приборах, оборудовании), предлагаемых для исполнения заключаемого договора</w:t>
      </w:r>
    </w:p>
    <w:tbl>
      <w:tblPr>
        <w:tblW w:w="10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1503"/>
        <w:gridCol w:w="4950"/>
        <w:gridCol w:w="2914"/>
      </w:tblGrid>
      <w:tr w:rsidR="00B2572B" w:rsidRPr="00474C40" w14:paraId="4B48671D" w14:textId="77777777" w:rsidTr="00474C40">
        <w:trPr>
          <w:jc w:val="center"/>
        </w:trPr>
        <w:tc>
          <w:tcPr>
            <w:tcW w:w="747" w:type="dxa"/>
            <w:vMerge w:val="restart"/>
            <w:vAlign w:val="center"/>
          </w:tcPr>
          <w:p w14:paraId="056B327C" w14:textId="77777777" w:rsidR="00B2572B" w:rsidRPr="00474C40" w:rsidRDefault="00B2572B" w:rsidP="00EE1C0A">
            <w:pPr>
              <w:widowControl w:val="0"/>
              <w:spacing w:after="120"/>
              <w:jc w:val="center"/>
              <w:rPr>
                <w:rFonts w:ascii="GHEA Grapalat" w:hAnsi="GHEA Grapalat"/>
                <w:b/>
                <w:bCs/>
                <w:sz w:val="20"/>
              </w:rPr>
            </w:pPr>
            <w:r w:rsidRPr="00474C40">
              <w:rPr>
                <w:rFonts w:ascii="GHEA Grapalat" w:hAnsi="GHEA Grapalat"/>
                <w:b/>
                <w:sz w:val="20"/>
              </w:rPr>
              <w:t>п/н</w:t>
            </w:r>
          </w:p>
        </w:tc>
        <w:tc>
          <w:tcPr>
            <w:tcW w:w="9367" w:type="dxa"/>
            <w:gridSpan w:val="3"/>
            <w:vAlign w:val="center"/>
          </w:tcPr>
          <w:p w14:paraId="7C7C6555" w14:textId="77777777" w:rsidR="00B2572B" w:rsidRPr="00474C40" w:rsidRDefault="00B2572B" w:rsidP="00EE1C0A">
            <w:pPr>
              <w:widowControl w:val="0"/>
              <w:spacing w:after="120"/>
              <w:jc w:val="center"/>
              <w:rPr>
                <w:rFonts w:ascii="GHEA Grapalat" w:hAnsi="GHEA Grapalat"/>
                <w:b/>
                <w:bCs/>
                <w:sz w:val="20"/>
              </w:rPr>
            </w:pPr>
            <w:r w:rsidRPr="00474C40">
              <w:rPr>
                <w:rFonts w:ascii="GHEA Grapalat" w:hAnsi="GHEA Grapalat"/>
                <w:b/>
                <w:sz w:val="20"/>
              </w:rPr>
              <w:t>Техническое средство (прибор, оборудование)</w:t>
            </w:r>
          </w:p>
        </w:tc>
      </w:tr>
      <w:tr w:rsidR="00B2572B" w:rsidRPr="00474C40" w14:paraId="1A60FC26" w14:textId="77777777" w:rsidTr="00474C40">
        <w:trPr>
          <w:jc w:val="center"/>
        </w:trPr>
        <w:tc>
          <w:tcPr>
            <w:tcW w:w="747" w:type="dxa"/>
            <w:vMerge/>
            <w:vAlign w:val="center"/>
          </w:tcPr>
          <w:p w14:paraId="33A89954" w14:textId="77777777" w:rsidR="00B2572B" w:rsidRPr="00474C40" w:rsidRDefault="00B2572B" w:rsidP="00EE1C0A">
            <w:pPr>
              <w:widowControl w:val="0"/>
              <w:spacing w:after="120"/>
              <w:jc w:val="center"/>
              <w:rPr>
                <w:rFonts w:ascii="GHEA Grapalat" w:hAnsi="GHEA Grapalat"/>
                <w:b/>
                <w:bCs/>
                <w:sz w:val="20"/>
              </w:rPr>
            </w:pPr>
          </w:p>
        </w:tc>
        <w:tc>
          <w:tcPr>
            <w:tcW w:w="1503" w:type="dxa"/>
            <w:vAlign w:val="center"/>
          </w:tcPr>
          <w:p w14:paraId="660F0487" w14:textId="77777777" w:rsidR="00B2572B" w:rsidRPr="00474C40" w:rsidRDefault="00B2572B" w:rsidP="00EE1C0A">
            <w:pPr>
              <w:widowControl w:val="0"/>
              <w:spacing w:after="120"/>
              <w:jc w:val="center"/>
              <w:rPr>
                <w:rFonts w:ascii="GHEA Grapalat" w:hAnsi="GHEA Grapalat"/>
                <w:b/>
                <w:bCs/>
                <w:sz w:val="20"/>
              </w:rPr>
            </w:pPr>
            <w:r w:rsidRPr="00474C40">
              <w:rPr>
                <w:rFonts w:ascii="GHEA Grapalat" w:hAnsi="GHEA Grapalat"/>
                <w:b/>
                <w:sz w:val="20"/>
              </w:rPr>
              <w:t>вид</w:t>
            </w:r>
          </w:p>
        </w:tc>
        <w:tc>
          <w:tcPr>
            <w:tcW w:w="4950" w:type="dxa"/>
            <w:vAlign w:val="center"/>
          </w:tcPr>
          <w:p w14:paraId="692DA727" w14:textId="77777777" w:rsidR="00B2572B" w:rsidRPr="00474C40" w:rsidRDefault="00B2572B" w:rsidP="00EE1C0A">
            <w:pPr>
              <w:widowControl w:val="0"/>
              <w:spacing w:after="120"/>
              <w:jc w:val="center"/>
              <w:rPr>
                <w:rFonts w:ascii="GHEA Grapalat" w:hAnsi="GHEA Grapalat"/>
                <w:b/>
                <w:bCs/>
                <w:sz w:val="20"/>
              </w:rPr>
            </w:pPr>
            <w:r w:rsidRPr="00474C40">
              <w:rPr>
                <w:rFonts w:ascii="GHEA Grapalat" w:hAnsi="GHEA Grapalat"/>
                <w:b/>
                <w:sz w:val="20"/>
              </w:rPr>
              <w:t>марка, государственный номер (при наличии) и дата производства</w:t>
            </w:r>
          </w:p>
        </w:tc>
        <w:tc>
          <w:tcPr>
            <w:tcW w:w="2914" w:type="dxa"/>
            <w:vAlign w:val="center"/>
          </w:tcPr>
          <w:p w14:paraId="17726387" w14:textId="77777777" w:rsidR="00B2572B" w:rsidRPr="00474C40" w:rsidRDefault="00B2572B" w:rsidP="00EE1C0A">
            <w:pPr>
              <w:widowControl w:val="0"/>
              <w:spacing w:after="120"/>
              <w:jc w:val="center"/>
              <w:rPr>
                <w:rFonts w:ascii="GHEA Grapalat" w:hAnsi="GHEA Grapalat"/>
                <w:b/>
                <w:bCs/>
                <w:sz w:val="20"/>
              </w:rPr>
            </w:pPr>
            <w:r w:rsidRPr="00474C40">
              <w:rPr>
                <w:rFonts w:ascii="GHEA Grapalat" w:hAnsi="GHEA Grapalat"/>
                <w:b/>
                <w:sz w:val="20"/>
              </w:rPr>
              <w:t>тип права на</w:t>
            </w:r>
          </w:p>
        </w:tc>
      </w:tr>
      <w:tr w:rsidR="00B2572B" w:rsidRPr="00474C40" w14:paraId="1FA70AE2" w14:textId="77777777" w:rsidTr="00474C40">
        <w:trPr>
          <w:jc w:val="center"/>
        </w:trPr>
        <w:tc>
          <w:tcPr>
            <w:tcW w:w="747" w:type="dxa"/>
          </w:tcPr>
          <w:p w14:paraId="15B609EF" w14:textId="77777777" w:rsidR="00B2572B" w:rsidRPr="00474C40" w:rsidRDefault="00B2572B" w:rsidP="00EE1C0A">
            <w:pPr>
              <w:widowControl w:val="0"/>
              <w:spacing w:after="120"/>
              <w:jc w:val="center"/>
              <w:rPr>
                <w:rFonts w:ascii="GHEA Grapalat" w:hAnsi="GHEA Grapalat"/>
                <w:sz w:val="20"/>
              </w:rPr>
            </w:pPr>
          </w:p>
        </w:tc>
        <w:tc>
          <w:tcPr>
            <w:tcW w:w="1503" w:type="dxa"/>
          </w:tcPr>
          <w:p w14:paraId="03A7DE49" w14:textId="77777777" w:rsidR="00B2572B" w:rsidRPr="00474C40" w:rsidRDefault="00B2572B" w:rsidP="00EE1C0A">
            <w:pPr>
              <w:widowControl w:val="0"/>
              <w:spacing w:after="120"/>
              <w:jc w:val="center"/>
              <w:rPr>
                <w:rFonts w:ascii="GHEA Grapalat" w:hAnsi="GHEA Grapalat"/>
                <w:sz w:val="20"/>
              </w:rPr>
            </w:pPr>
          </w:p>
        </w:tc>
        <w:tc>
          <w:tcPr>
            <w:tcW w:w="4950" w:type="dxa"/>
          </w:tcPr>
          <w:p w14:paraId="5A073C6F" w14:textId="77777777" w:rsidR="00B2572B" w:rsidRPr="00474C40" w:rsidRDefault="00B2572B" w:rsidP="00EE1C0A">
            <w:pPr>
              <w:widowControl w:val="0"/>
              <w:spacing w:after="120"/>
              <w:jc w:val="center"/>
              <w:rPr>
                <w:rFonts w:ascii="GHEA Grapalat" w:hAnsi="GHEA Grapalat"/>
                <w:sz w:val="20"/>
              </w:rPr>
            </w:pPr>
          </w:p>
        </w:tc>
        <w:tc>
          <w:tcPr>
            <w:tcW w:w="2914" w:type="dxa"/>
          </w:tcPr>
          <w:p w14:paraId="62A644B7" w14:textId="77777777" w:rsidR="00B2572B" w:rsidRPr="00474C40" w:rsidRDefault="00B2572B" w:rsidP="00EE1C0A">
            <w:pPr>
              <w:widowControl w:val="0"/>
              <w:spacing w:after="120"/>
              <w:jc w:val="center"/>
              <w:rPr>
                <w:rFonts w:ascii="GHEA Grapalat" w:hAnsi="GHEA Grapalat"/>
                <w:sz w:val="20"/>
              </w:rPr>
            </w:pPr>
          </w:p>
        </w:tc>
      </w:tr>
      <w:tr w:rsidR="00B2572B" w:rsidRPr="00474C40" w14:paraId="40C9AD3E" w14:textId="77777777" w:rsidTr="00474C40">
        <w:trPr>
          <w:jc w:val="center"/>
        </w:trPr>
        <w:tc>
          <w:tcPr>
            <w:tcW w:w="747" w:type="dxa"/>
          </w:tcPr>
          <w:p w14:paraId="665930E1" w14:textId="77777777" w:rsidR="00B2572B" w:rsidRPr="00474C40" w:rsidRDefault="00B2572B" w:rsidP="00EE1C0A">
            <w:pPr>
              <w:widowControl w:val="0"/>
              <w:spacing w:after="120"/>
              <w:jc w:val="center"/>
              <w:rPr>
                <w:rFonts w:ascii="GHEA Grapalat" w:hAnsi="GHEA Grapalat"/>
                <w:sz w:val="20"/>
              </w:rPr>
            </w:pPr>
          </w:p>
        </w:tc>
        <w:tc>
          <w:tcPr>
            <w:tcW w:w="1503" w:type="dxa"/>
          </w:tcPr>
          <w:p w14:paraId="06B50B19" w14:textId="77777777" w:rsidR="00B2572B" w:rsidRPr="00474C40" w:rsidRDefault="00B2572B" w:rsidP="00EE1C0A">
            <w:pPr>
              <w:widowControl w:val="0"/>
              <w:spacing w:after="120"/>
              <w:jc w:val="center"/>
              <w:rPr>
                <w:rFonts w:ascii="GHEA Grapalat" w:hAnsi="GHEA Grapalat"/>
                <w:sz w:val="20"/>
              </w:rPr>
            </w:pPr>
          </w:p>
        </w:tc>
        <w:tc>
          <w:tcPr>
            <w:tcW w:w="4950" w:type="dxa"/>
          </w:tcPr>
          <w:p w14:paraId="6A776C03" w14:textId="77777777" w:rsidR="00B2572B" w:rsidRPr="00474C40" w:rsidRDefault="00B2572B" w:rsidP="00EE1C0A">
            <w:pPr>
              <w:widowControl w:val="0"/>
              <w:spacing w:after="120"/>
              <w:jc w:val="center"/>
              <w:rPr>
                <w:rFonts w:ascii="GHEA Grapalat" w:hAnsi="GHEA Grapalat"/>
                <w:sz w:val="20"/>
              </w:rPr>
            </w:pPr>
          </w:p>
        </w:tc>
        <w:tc>
          <w:tcPr>
            <w:tcW w:w="2914" w:type="dxa"/>
          </w:tcPr>
          <w:p w14:paraId="02779632" w14:textId="77777777" w:rsidR="00B2572B" w:rsidRPr="00474C40" w:rsidRDefault="00B2572B" w:rsidP="00EE1C0A">
            <w:pPr>
              <w:widowControl w:val="0"/>
              <w:spacing w:after="120"/>
              <w:jc w:val="center"/>
              <w:rPr>
                <w:rFonts w:ascii="GHEA Grapalat" w:hAnsi="GHEA Grapalat"/>
                <w:sz w:val="20"/>
              </w:rPr>
            </w:pPr>
          </w:p>
        </w:tc>
      </w:tr>
      <w:tr w:rsidR="00B2572B" w:rsidRPr="00474C40" w14:paraId="6243D113" w14:textId="77777777" w:rsidTr="00474C40">
        <w:trPr>
          <w:jc w:val="center"/>
        </w:trPr>
        <w:tc>
          <w:tcPr>
            <w:tcW w:w="747" w:type="dxa"/>
          </w:tcPr>
          <w:p w14:paraId="1407FC65" w14:textId="77777777" w:rsidR="00B2572B" w:rsidRPr="00474C40" w:rsidRDefault="00B2572B" w:rsidP="00EE1C0A">
            <w:pPr>
              <w:widowControl w:val="0"/>
              <w:spacing w:after="120"/>
              <w:jc w:val="center"/>
              <w:rPr>
                <w:rFonts w:ascii="GHEA Grapalat" w:hAnsi="GHEA Grapalat"/>
                <w:sz w:val="20"/>
              </w:rPr>
            </w:pPr>
          </w:p>
        </w:tc>
        <w:tc>
          <w:tcPr>
            <w:tcW w:w="1503" w:type="dxa"/>
          </w:tcPr>
          <w:p w14:paraId="116A6325" w14:textId="77777777" w:rsidR="00B2572B" w:rsidRPr="00474C40" w:rsidRDefault="00B2572B" w:rsidP="00EE1C0A">
            <w:pPr>
              <w:widowControl w:val="0"/>
              <w:spacing w:after="120"/>
              <w:jc w:val="center"/>
              <w:rPr>
                <w:rFonts w:ascii="GHEA Grapalat" w:hAnsi="GHEA Grapalat"/>
                <w:sz w:val="20"/>
              </w:rPr>
            </w:pPr>
          </w:p>
        </w:tc>
        <w:tc>
          <w:tcPr>
            <w:tcW w:w="4950" w:type="dxa"/>
          </w:tcPr>
          <w:p w14:paraId="396A3B9D" w14:textId="77777777" w:rsidR="00B2572B" w:rsidRPr="00474C40" w:rsidRDefault="00B2572B" w:rsidP="00EE1C0A">
            <w:pPr>
              <w:widowControl w:val="0"/>
              <w:spacing w:after="120"/>
              <w:jc w:val="center"/>
              <w:rPr>
                <w:rFonts w:ascii="GHEA Grapalat" w:hAnsi="GHEA Grapalat"/>
                <w:sz w:val="20"/>
              </w:rPr>
            </w:pPr>
          </w:p>
        </w:tc>
        <w:tc>
          <w:tcPr>
            <w:tcW w:w="2914" w:type="dxa"/>
          </w:tcPr>
          <w:p w14:paraId="3B7DC037" w14:textId="77777777" w:rsidR="00B2572B" w:rsidRPr="00474C40" w:rsidRDefault="00B2572B" w:rsidP="00EE1C0A">
            <w:pPr>
              <w:widowControl w:val="0"/>
              <w:spacing w:after="120"/>
              <w:jc w:val="center"/>
              <w:rPr>
                <w:rFonts w:ascii="GHEA Grapalat" w:hAnsi="GHEA Grapalat"/>
                <w:sz w:val="20"/>
              </w:rPr>
            </w:pPr>
          </w:p>
        </w:tc>
      </w:tr>
    </w:tbl>
    <w:p w14:paraId="5EB8B099" w14:textId="77777777" w:rsidR="00B2572B" w:rsidRPr="00A768BF" w:rsidRDefault="00B2572B" w:rsidP="00A768BF">
      <w:pPr>
        <w:widowControl w:val="0"/>
        <w:spacing w:after="160" w:line="360" w:lineRule="auto"/>
        <w:jc w:val="both"/>
        <w:rPr>
          <w:rFonts w:ascii="GHEA Grapalat" w:hAnsi="GHEA Grapalat" w:cs="Arial"/>
        </w:rPr>
      </w:pPr>
    </w:p>
    <w:p w14:paraId="6E5BD098" w14:textId="77777777" w:rsidR="00EE1C0A" w:rsidRPr="00EE1C0A" w:rsidRDefault="00B2572B" w:rsidP="00A768BF">
      <w:pPr>
        <w:widowControl w:val="0"/>
        <w:spacing w:after="160" w:line="360" w:lineRule="auto"/>
        <w:jc w:val="both"/>
        <w:rPr>
          <w:rFonts w:ascii="GHEA Grapalat" w:hAnsi="GHEA Grapalat"/>
        </w:rPr>
      </w:pPr>
      <w:r w:rsidRPr="00A768BF">
        <w:rPr>
          <w:rFonts w:ascii="GHEA Grapalat" w:hAnsi="GHEA Grapalat"/>
        </w:rPr>
        <w:t>Прилагаются копии технических паспортов на указанные в настоящей Справке технические средства и документов, подтверждающих право собственн</w:t>
      </w:r>
      <w:r w:rsidR="00EE1C0A">
        <w:rPr>
          <w:rFonts w:ascii="GHEA Grapalat" w:hAnsi="GHEA Grapalat"/>
        </w:rPr>
        <w:t>ости</w:t>
      </w:r>
      <w:r w:rsidR="00EE1C0A" w:rsidRPr="00EE1C0A">
        <w:rPr>
          <w:rFonts w:ascii="GHEA Grapalat" w:hAnsi="GHEA Grapalat"/>
        </w:rPr>
        <w:t xml:space="preserve"> </w:t>
      </w:r>
      <w:r w:rsidR="00EE1C0A" w:rsidRPr="00A768BF">
        <w:rPr>
          <w:rFonts w:ascii="GHEA Grapalat" w:hAnsi="GHEA Grapalat"/>
        </w:rPr>
        <w:t>на эти</w:t>
      </w:r>
    </w:p>
    <w:p w14:paraId="535E5074" w14:textId="77777777" w:rsidR="00B2572B" w:rsidRPr="00EE1C0A" w:rsidRDefault="00B2572B" w:rsidP="00EE1C0A">
      <w:pPr>
        <w:widowControl w:val="0"/>
        <w:jc w:val="both"/>
        <w:rPr>
          <w:rFonts w:ascii="GHEA Grapalat" w:hAnsi="GHEA Grapalat" w:cs="Arial"/>
        </w:rPr>
      </w:pPr>
      <w:r w:rsidRPr="00A768BF">
        <w:rPr>
          <w:rFonts w:ascii="GHEA Grapalat" w:hAnsi="GHEA Grapalat"/>
        </w:rPr>
        <w:t>_____________________________</w:t>
      </w:r>
      <w:r w:rsidR="00EE1C0A" w:rsidRPr="00EE1C0A">
        <w:rPr>
          <w:rFonts w:ascii="GHEA Grapalat" w:hAnsi="GHEA Grapalat"/>
        </w:rPr>
        <w:t>________________________________________</w:t>
      </w:r>
      <w:r w:rsidR="00EE1C0A">
        <w:rPr>
          <w:rFonts w:ascii="GHEA Grapalat" w:hAnsi="GHEA Grapalat"/>
        </w:rPr>
        <w:t>____</w:t>
      </w:r>
    </w:p>
    <w:p w14:paraId="644147EE" w14:textId="77777777" w:rsidR="00B2572B" w:rsidRPr="00EE1C0A" w:rsidRDefault="00B2572B" w:rsidP="00EE1C0A">
      <w:pPr>
        <w:widowControl w:val="0"/>
        <w:spacing w:after="160" w:line="360" w:lineRule="auto"/>
        <w:jc w:val="center"/>
        <w:rPr>
          <w:rFonts w:ascii="GHEA Grapalat" w:hAnsi="GHEA Grapalat" w:cs="Arial"/>
          <w:sz w:val="16"/>
          <w:u w:val="single"/>
        </w:rPr>
      </w:pPr>
      <w:r w:rsidRPr="00EE1C0A">
        <w:rPr>
          <w:rFonts w:ascii="GHEA Grapalat" w:hAnsi="GHEA Grapalat"/>
          <w:sz w:val="16"/>
        </w:rPr>
        <w:t>наименование занявшего первое место участника</w:t>
      </w:r>
    </w:p>
    <w:p w14:paraId="377174D7" w14:textId="77777777" w:rsidR="00B2572B" w:rsidRPr="00A768BF" w:rsidRDefault="00B2572B" w:rsidP="00A768BF">
      <w:pPr>
        <w:widowControl w:val="0"/>
        <w:spacing w:after="160" w:line="360" w:lineRule="auto"/>
        <w:jc w:val="both"/>
        <w:rPr>
          <w:rFonts w:ascii="GHEA Grapalat" w:hAnsi="GHEA Grapalat" w:cs="Arial"/>
        </w:rPr>
      </w:pPr>
      <w:r w:rsidRPr="00A768BF">
        <w:rPr>
          <w:rFonts w:ascii="GHEA Grapalat" w:hAnsi="GHEA Grapalat"/>
        </w:rPr>
        <w:t>средства или на их временное использование.</w:t>
      </w:r>
    </w:p>
    <w:p w14:paraId="169C2DDB" w14:textId="77777777" w:rsidR="00EE1C0A" w:rsidRPr="00DD2B43" w:rsidRDefault="00EE1C0A" w:rsidP="00EE1C0A">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w:t>
      </w:r>
      <w:r w:rsidRPr="00931641">
        <w:rPr>
          <w:rFonts w:ascii="GHEA Grapalat" w:hAnsi="GHEA Grapalat"/>
        </w:rPr>
        <w:t>_</w:t>
      </w:r>
      <w:r w:rsidRPr="00DD2B43">
        <w:rPr>
          <w:rFonts w:ascii="GHEA Grapalat" w:hAnsi="GHEA Grapalat"/>
        </w:rPr>
        <w:t>__</w:t>
      </w:r>
    </w:p>
    <w:p w14:paraId="0097E48F" w14:textId="77777777" w:rsidR="00EE1C0A" w:rsidRPr="00567D3B" w:rsidRDefault="00EE1C0A" w:rsidP="00EE1C0A">
      <w:pPr>
        <w:widowControl w:val="0"/>
        <w:tabs>
          <w:tab w:val="left" w:pos="7513"/>
        </w:tabs>
        <w:spacing w:after="160" w:line="360" w:lineRule="auto"/>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5E27E5B0" w14:textId="77777777" w:rsidR="00B2572B" w:rsidRPr="00A768BF" w:rsidRDefault="00B2572B" w:rsidP="00A768BF">
      <w:pPr>
        <w:widowControl w:val="0"/>
        <w:spacing w:after="160" w:line="360" w:lineRule="auto"/>
        <w:jc w:val="right"/>
        <w:rPr>
          <w:rFonts w:ascii="GHEA Grapalat" w:hAnsi="GHEA Grapalat"/>
        </w:rPr>
      </w:pPr>
    </w:p>
    <w:p w14:paraId="3BA3836E" w14:textId="77777777" w:rsidR="00422D4F" w:rsidRPr="00952612" w:rsidRDefault="00B2572B" w:rsidP="00952612">
      <w:pPr>
        <w:widowControl w:val="0"/>
        <w:spacing w:after="160" w:line="360" w:lineRule="auto"/>
        <w:jc w:val="right"/>
        <w:rPr>
          <w:rFonts w:ascii="GHEA Grapalat" w:hAnsi="GHEA Grapalat" w:cs="Arial"/>
        </w:rPr>
      </w:pPr>
      <w:r w:rsidRPr="00A768BF">
        <w:rPr>
          <w:rFonts w:ascii="GHEA Grapalat" w:hAnsi="GHEA Grapalat"/>
        </w:rPr>
        <w:t>М. П.</w:t>
      </w:r>
    </w:p>
    <w:p w14:paraId="0AF5E6E2" w14:textId="77777777" w:rsidR="00B2572B" w:rsidRPr="00A768BF" w:rsidRDefault="00B2572B" w:rsidP="00A768BF">
      <w:pPr>
        <w:pStyle w:val="BodyTextIndent3"/>
        <w:widowControl w:val="0"/>
        <w:spacing w:after="160"/>
        <w:jc w:val="right"/>
        <w:rPr>
          <w:rFonts w:ascii="GHEA Grapalat" w:hAnsi="GHEA Grapalat" w:cs="Sylfaen"/>
          <w:b/>
          <w:sz w:val="24"/>
          <w:szCs w:val="24"/>
        </w:rPr>
      </w:pPr>
      <w:r w:rsidRPr="00A768BF">
        <w:rPr>
          <w:rFonts w:ascii="GHEA Grapalat" w:hAnsi="GHEA Grapalat"/>
          <w:sz w:val="24"/>
          <w:szCs w:val="24"/>
        </w:rPr>
        <w:br w:type="page"/>
      </w:r>
      <w:r w:rsidRPr="00A768BF">
        <w:rPr>
          <w:rFonts w:ascii="GHEA Grapalat" w:hAnsi="GHEA Grapalat"/>
          <w:b/>
          <w:sz w:val="24"/>
          <w:szCs w:val="24"/>
        </w:rPr>
        <w:lastRenderedPageBreak/>
        <w:t>Приложение № 5.2</w:t>
      </w:r>
    </w:p>
    <w:p w14:paraId="16A7305D" w14:textId="32F6BFB9" w:rsidR="00B2572B" w:rsidRPr="00A768BF" w:rsidRDefault="00B2572B" w:rsidP="00A768BF">
      <w:pPr>
        <w:pStyle w:val="BodyTextIndent3"/>
        <w:widowControl w:val="0"/>
        <w:spacing w:after="160"/>
        <w:jc w:val="right"/>
        <w:rPr>
          <w:rFonts w:ascii="GHEA Grapalat" w:hAnsi="GHEA Grapalat" w:cs="Sylfaen"/>
          <w:b/>
          <w:sz w:val="24"/>
          <w:szCs w:val="24"/>
        </w:rPr>
      </w:pPr>
      <w:r w:rsidRPr="00A768BF">
        <w:rPr>
          <w:rFonts w:ascii="GHEA Grapalat" w:hAnsi="GHEA Grapalat"/>
          <w:b/>
          <w:sz w:val="24"/>
          <w:szCs w:val="24"/>
        </w:rPr>
        <w:t>к Приглашению на запрос котировок</w:t>
      </w:r>
      <w:r w:rsidR="00EE1C0A" w:rsidRPr="00931641">
        <w:rPr>
          <w:rFonts w:ascii="GHEA Grapalat" w:hAnsi="GHEA Grapalat" w:cs="Sylfaen"/>
          <w:b/>
          <w:sz w:val="24"/>
          <w:szCs w:val="24"/>
        </w:rPr>
        <w:br/>
      </w:r>
      <w:r w:rsidR="00952612">
        <w:rPr>
          <w:rFonts w:ascii="GHEA Grapalat" w:hAnsi="GHEA Grapalat"/>
          <w:b/>
          <w:sz w:val="24"/>
          <w:szCs w:val="24"/>
        </w:rPr>
        <w:t xml:space="preserve">под кодом </w:t>
      </w:r>
      <w:r w:rsidR="00A05ECC">
        <w:rPr>
          <w:rFonts w:ascii="GHEA Grapalat" w:hAnsi="GHEA Grapalat"/>
          <w:b/>
          <w:sz w:val="24"/>
          <w:szCs w:val="24"/>
          <w:lang w:val="hy-AM"/>
        </w:rPr>
        <w:t>ՀԸՖ-ԳՀԾՁԲ-</w:t>
      </w:r>
      <w:r w:rsidR="00497544">
        <w:rPr>
          <w:rFonts w:ascii="GHEA Grapalat" w:hAnsi="GHEA Grapalat"/>
          <w:b/>
          <w:sz w:val="24"/>
          <w:szCs w:val="24"/>
        </w:rPr>
        <w:t>1/26</w:t>
      </w:r>
      <w:r w:rsidR="00952612" w:rsidRPr="00952612">
        <w:rPr>
          <w:rStyle w:val="FootnoteReference"/>
          <w:rFonts w:ascii="GHEA Grapalat" w:hAnsi="GHEA Grapalat"/>
          <w:b/>
          <w:sz w:val="24"/>
          <w:szCs w:val="24"/>
        </w:rPr>
        <w:footnoteReference w:customMarkFollows="1" w:id="24"/>
        <w:sym w:font="Symbol" w:char="F02A"/>
      </w:r>
    </w:p>
    <w:p w14:paraId="26F72578" w14:textId="77777777" w:rsidR="00B2572B" w:rsidRPr="00A768BF" w:rsidRDefault="00B2572B" w:rsidP="00A768BF">
      <w:pPr>
        <w:widowControl w:val="0"/>
        <w:spacing w:after="160" w:line="360" w:lineRule="auto"/>
        <w:ind w:left="-66"/>
        <w:jc w:val="center"/>
        <w:rPr>
          <w:rFonts w:ascii="GHEA Grapalat" w:hAnsi="GHEA Grapalat"/>
          <w:b/>
        </w:rPr>
      </w:pPr>
    </w:p>
    <w:p w14:paraId="72654395" w14:textId="77777777" w:rsidR="00B2572B" w:rsidRPr="00A768BF" w:rsidRDefault="00B2572B" w:rsidP="00A768BF">
      <w:pPr>
        <w:widowControl w:val="0"/>
        <w:spacing w:after="160" w:line="360" w:lineRule="auto"/>
        <w:ind w:left="-66"/>
        <w:jc w:val="center"/>
        <w:rPr>
          <w:rFonts w:ascii="GHEA Grapalat" w:hAnsi="GHEA Grapalat"/>
          <w:b/>
        </w:rPr>
      </w:pPr>
      <w:r w:rsidRPr="00A768BF">
        <w:rPr>
          <w:rFonts w:ascii="GHEA Grapalat" w:hAnsi="GHEA Grapalat"/>
          <w:b/>
        </w:rPr>
        <w:t>СПРАВКА</w:t>
      </w:r>
    </w:p>
    <w:p w14:paraId="31DEA6E9" w14:textId="77777777" w:rsidR="00B2572B" w:rsidRPr="00A768BF" w:rsidRDefault="00B2572B" w:rsidP="00A768BF">
      <w:pPr>
        <w:widowControl w:val="0"/>
        <w:spacing w:after="160" w:line="360" w:lineRule="auto"/>
        <w:ind w:left="-66"/>
        <w:jc w:val="center"/>
        <w:rPr>
          <w:rFonts w:ascii="GHEA Grapalat" w:hAnsi="GHEA Grapalat"/>
          <w:b/>
        </w:rPr>
      </w:pPr>
      <w:r w:rsidRPr="00A768BF">
        <w:rPr>
          <w:rFonts w:ascii="GHEA Grapalat" w:hAnsi="GHEA Grapalat"/>
          <w:b/>
        </w:rPr>
        <w:t>о составе основного персонала, предлагаемого для исполнения заключаемого договора</w:t>
      </w:r>
    </w:p>
    <w:tbl>
      <w:tblPr>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1508"/>
        <w:gridCol w:w="1440"/>
        <w:gridCol w:w="1588"/>
        <w:gridCol w:w="2822"/>
        <w:gridCol w:w="1997"/>
      </w:tblGrid>
      <w:tr w:rsidR="00B2572B" w:rsidRPr="00952612" w14:paraId="35D9804C" w14:textId="77777777" w:rsidTr="00EE1C0A">
        <w:trPr>
          <w:cantSplit/>
          <w:jc w:val="center"/>
        </w:trPr>
        <w:tc>
          <w:tcPr>
            <w:tcW w:w="850" w:type="dxa"/>
            <w:vMerge w:val="restart"/>
            <w:vAlign w:val="center"/>
          </w:tcPr>
          <w:p w14:paraId="45B6152E" w14:textId="77777777" w:rsidR="00B2572B" w:rsidRPr="00952612" w:rsidRDefault="00B2572B" w:rsidP="00EE1C0A">
            <w:pPr>
              <w:widowControl w:val="0"/>
              <w:spacing w:after="120"/>
              <w:jc w:val="center"/>
              <w:rPr>
                <w:rFonts w:ascii="GHEA Grapalat" w:hAnsi="GHEA Grapalat"/>
                <w:sz w:val="20"/>
              </w:rPr>
            </w:pPr>
            <w:r w:rsidRPr="00952612">
              <w:rPr>
                <w:rFonts w:ascii="GHEA Grapalat" w:hAnsi="GHEA Grapalat"/>
                <w:b/>
                <w:sz w:val="20"/>
              </w:rPr>
              <w:t>п/н</w:t>
            </w:r>
            <w:r w:rsidRPr="00952612">
              <w:rPr>
                <w:rFonts w:ascii="GHEA Grapalat" w:hAnsi="GHEA Grapalat"/>
                <w:sz w:val="20"/>
              </w:rPr>
              <w:t xml:space="preserve"> </w:t>
            </w:r>
          </w:p>
        </w:tc>
        <w:tc>
          <w:tcPr>
            <w:tcW w:w="9355" w:type="dxa"/>
            <w:gridSpan w:val="5"/>
            <w:vAlign w:val="center"/>
          </w:tcPr>
          <w:p w14:paraId="75576C0F" w14:textId="77777777" w:rsidR="00B2572B" w:rsidRPr="00952612" w:rsidRDefault="00B2572B" w:rsidP="00EE1C0A">
            <w:pPr>
              <w:widowControl w:val="0"/>
              <w:spacing w:after="120"/>
              <w:jc w:val="center"/>
              <w:rPr>
                <w:rFonts w:ascii="GHEA Grapalat" w:hAnsi="GHEA Grapalat"/>
                <w:b/>
                <w:bCs/>
                <w:sz w:val="20"/>
              </w:rPr>
            </w:pPr>
            <w:r w:rsidRPr="00952612">
              <w:rPr>
                <w:rFonts w:ascii="GHEA Grapalat" w:hAnsi="GHEA Grapalat"/>
                <w:b/>
                <w:sz w:val="20"/>
              </w:rPr>
              <w:t>Специалисты, включенные в состав основного персонала</w:t>
            </w:r>
          </w:p>
        </w:tc>
      </w:tr>
      <w:tr w:rsidR="00B2572B" w:rsidRPr="00952612" w14:paraId="0BB7980A" w14:textId="77777777" w:rsidTr="00EE1C0A">
        <w:trPr>
          <w:cantSplit/>
          <w:jc w:val="center"/>
        </w:trPr>
        <w:tc>
          <w:tcPr>
            <w:tcW w:w="850" w:type="dxa"/>
            <w:vMerge/>
            <w:vAlign w:val="center"/>
          </w:tcPr>
          <w:p w14:paraId="741BBF65" w14:textId="77777777" w:rsidR="00B2572B" w:rsidRPr="00952612" w:rsidRDefault="00B2572B" w:rsidP="00EE1C0A">
            <w:pPr>
              <w:widowControl w:val="0"/>
              <w:spacing w:after="120"/>
              <w:jc w:val="center"/>
              <w:rPr>
                <w:rFonts w:ascii="GHEA Grapalat" w:hAnsi="GHEA Grapalat"/>
                <w:sz w:val="20"/>
              </w:rPr>
            </w:pPr>
          </w:p>
        </w:tc>
        <w:tc>
          <w:tcPr>
            <w:tcW w:w="1508" w:type="dxa"/>
            <w:vMerge w:val="restart"/>
            <w:vAlign w:val="center"/>
          </w:tcPr>
          <w:p w14:paraId="678A7316" w14:textId="77777777" w:rsidR="00B2572B" w:rsidRPr="00952612" w:rsidRDefault="00B2572B" w:rsidP="00EE1C0A">
            <w:pPr>
              <w:widowControl w:val="0"/>
              <w:spacing w:after="120"/>
              <w:jc w:val="center"/>
              <w:rPr>
                <w:rFonts w:ascii="GHEA Grapalat" w:hAnsi="GHEA Grapalat"/>
                <w:b/>
                <w:bCs/>
                <w:sz w:val="20"/>
              </w:rPr>
            </w:pPr>
            <w:r w:rsidRPr="00952612">
              <w:rPr>
                <w:rFonts w:ascii="GHEA Grapalat" w:hAnsi="GHEA Grapalat"/>
                <w:b/>
                <w:sz w:val="20"/>
              </w:rPr>
              <w:t>имя, фамилия</w:t>
            </w:r>
          </w:p>
        </w:tc>
        <w:tc>
          <w:tcPr>
            <w:tcW w:w="1440" w:type="dxa"/>
            <w:vMerge w:val="restart"/>
            <w:vAlign w:val="center"/>
          </w:tcPr>
          <w:p w14:paraId="456DF453" w14:textId="77777777" w:rsidR="00B2572B" w:rsidRPr="00952612" w:rsidRDefault="00B2572B" w:rsidP="00EE1C0A">
            <w:pPr>
              <w:widowControl w:val="0"/>
              <w:spacing w:after="120"/>
              <w:jc w:val="center"/>
              <w:rPr>
                <w:rFonts w:ascii="GHEA Grapalat" w:hAnsi="GHEA Grapalat"/>
                <w:b/>
                <w:bCs/>
                <w:sz w:val="20"/>
              </w:rPr>
            </w:pPr>
            <w:r w:rsidRPr="00952612">
              <w:rPr>
                <w:rFonts w:ascii="GHEA Grapalat" w:hAnsi="GHEA Grapalat"/>
                <w:b/>
                <w:sz w:val="20"/>
              </w:rPr>
              <w:t>квалификация</w:t>
            </w:r>
          </w:p>
        </w:tc>
        <w:tc>
          <w:tcPr>
            <w:tcW w:w="4410" w:type="dxa"/>
            <w:gridSpan w:val="2"/>
            <w:vAlign w:val="center"/>
          </w:tcPr>
          <w:p w14:paraId="2642EC1F" w14:textId="77777777" w:rsidR="00B2572B" w:rsidRPr="00952612" w:rsidRDefault="00B2572B" w:rsidP="00EE1C0A">
            <w:pPr>
              <w:widowControl w:val="0"/>
              <w:spacing w:after="120"/>
              <w:jc w:val="center"/>
              <w:rPr>
                <w:rFonts w:ascii="GHEA Grapalat" w:hAnsi="GHEA Grapalat"/>
                <w:b/>
                <w:bCs/>
                <w:sz w:val="20"/>
              </w:rPr>
            </w:pPr>
            <w:r w:rsidRPr="00952612">
              <w:rPr>
                <w:rFonts w:ascii="GHEA Grapalat" w:hAnsi="GHEA Grapalat"/>
                <w:b/>
                <w:sz w:val="20"/>
              </w:rPr>
              <w:t>трудовой опыт</w:t>
            </w:r>
          </w:p>
        </w:tc>
        <w:tc>
          <w:tcPr>
            <w:tcW w:w="1997" w:type="dxa"/>
            <w:vMerge w:val="restart"/>
            <w:vAlign w:val="center"/>
          </w:tcPr>
          <w:p w14:paraId="70691E2D" w14:textId="77777777" w:rsidR="00B2572B" w:rsidRPr="00952612" w:rsidRDefault="00B2572B" w:rsidP="00EE1C0A">
            <w:pPr>
              <w:widowControl w:val="0"/>
              <w:spacing w:after="120"/>
              <w:jc w:val="center"/>
              <w:rPr>
                <w:rFonts w:ascii="GHEA Grapalat" w:hAnsi="GHEA Grapalat" w:cs="Arial"/>
                <w:sz w:val="20"/>
              </w:rPr>
            </w:pPr>
            <w:r w:rsidRPr="00952612">
              <w:rPr>
                <w:rFonts w:ascii="GHEA Grapalat" w:hAnsi="GHEA Grapalat"/>
                <w:b/>
                <w:sz w:val="20"/>
              </w:rPr>
              <w:t>наименование работодателя</w:t>
            </w:r>
          </w:p>
        </w:tc>
      </w:tr>
      <w:tr w:rsidR="00B2572B" w:rsidRPr="00952612" w14:paraId="600E61D0" w14:textId="77777777" w:rsidTr="00EE1C0A">
        <w:trPr>
          <w:cantSplit/>
          <w:jc w:val="center"/>
        </w:trPr>
        <w:tc>
          <w:tcPr>
            <w:tcW w:w="850" w:type="dxa"/>
            <w:vMerge/>
            <w:vAlign w:val="center"/>
          </w:tcPr>
          <w:p w14:paraId="1D507C7F" w14:textId="77777777" w:rsidR="00B2572B" w:rsidRPr="00952612" w:rsidRDefault="00B2572B" w:rsidP="00EE1C0A">
            <w:pPr>
              <w:widowControl w:val="0"/>
              <w:spacing w:after="120"/>
              <w:jc w:val="center"/>
              <w:rPr>
                <w:rFonts w:ascii="GHEA Grapalat" w:hAnsi="GHEA Grapalat"/>
                <w:sz w:val="20"/>
              </w:rPr>
            </w:pPr>
          </w:p>
        </w:tc>
        <w:tc>
          <w:tcPr>
            <w:tcW w:w="1508" w:type="dxa"/>
            <w:vMerge/>
            <w:vAlign w:val="center"/>
          </w:tcPr>
          <w:p w14:paraId="33C4C4D7" w14:textId="77777777" w:rsidR="00B2572B" w:rsidRPr="00952612" w:rsidRDefault="00B2572B" w:rsidP="00EE1C0A">
            <w:pPr>
              <w:widowControl w:val="0"/>
              <w:spacing w:after="120"/>
              <w:jc w:val="center"/>
              <w:rPr>
                <w:rFonts w:ascii="GHEA Grapalat" w:hAnsi="GHEA Grapalat"/>
                <w:sz w:val="20"/>
              </w:rPr>
            </w:pPr>
          </w:p>
        </w:tc>
        <w:tc>
          <w:tcPr>
            <w:tcW w:w="1440" w:type="dxa"/>
            <w:vMerge/>
            <w:vAlign w:val="center"/>
          </w:tcPr>
          <w:p w14:paraId="1EC0487F" w14:textId="77777777" w:rsidR="00B2572B" w:rsidRPr="00952612" w:rsidDel="006B374D" w:rsidRDefault="00B2572B" w:rsidP="00EE1C0A">
            <w:pPr>
              <w:widowControl w:val="0"/>
              <w:spacing w:after="120"/>
              <w:jc w:val="center"/>
              <w:rPr>
                <w:rFonts w:ascii="GHEA Grapalat" w:hAnsi="GHEA Grapalat"/>
                <w:b/>
                <w:bCs/>
                <w:sz w:val="20"/>
              </w:rPr>
            </w:pPr>
          </w:p>
        </w:tc>
        <w:tc>
          <w:tcPr>
            <w:tcW w:w="1588" w:type="dxa"/>
            <w:vAlign w:val="center"/>
          </w:tcPr>
          <w:p w14:paraId="51A9E230" w14:textId="77777777" w:rsidR="00B2572B" w:rsidRPr="00952612" w:rsidDel="00B57526" w:rsidRDefault="00B2572B" w:rsidP="00EE1C0A">
            <w:pPr>
              <w:widowControl w:val="0"/>
              <w:spacing w:after="120"/>
              <w:jc w:val="center"/>
              <w:rPr>
                <w:rFonts w:ascii="GHEA Grapalat" w:hAnsi="GHEA Grapalat"/>
                <w:b/>
                <w:bCs/>
                <w:sz w:val="20"/>
              </w:rPr>
            </w:pPr>
            <w:r w:rsidRPr="00952612">
              <w:rPr>
                <w:rFonts w:ascii="GHEA Grapalat" w:hAnsi="GHEA Grapalat"/>
                <w:b/>
                <w:sz w:val="20"/>
              </w:rPr>
              <w:t>период</w:t>
            </w:r>
          </w:p>
        </w:tc>
        <w:tc>
          <w:tcPr>
            <w:tcW w:w="2822" w:type="dxa"/>
            <w:vAlign w:val="center"/>
          </w:tcPr>
          <w:p w14:paraId="7D573229" w14:textId="77777777" w:rsidR="00B2572B" w:rsidRPr="00952612" w:rsidDel="00B57526" w:rsidRDefault="00B2572B" w:rsidP="00EE1C0A">
            <w:pPr>
              <w:widowControl w:val="0"/>
              <w:spacing w:after="120"/>
              <w:jc w:val="center"/>
              <w:rPr>
                <w:rFonts w:ascii="GHEA Grapalat" w:hAnsi="GHEA Grapalat"/>
                <w:b/>
                <w:bCs/>
                <w:sz w:val="20"/>
              </w:rPr>
            </w:pPr>
            <w:r w:rsidRPr="00952612">
              <w:rPr>
                <w:rFonts w:ascii="GHEA Grapalat" w:hAnsi="GHEA Grapalat"/>
                <w:b/>
                <w:sz w:val="20"/>
              </w:rPr>
              <w:t>сфера деятельности и выполненная работа</w:t>
            </w:r>
          </w:p>
        </w:tc>
        <w:tc>
          <w:tcPr>
            <w:tcW w:w="1997" w:type="dxa"/>
            <w:vMerge/>
            <w:vAlign w:val="center"/>
          </w:tcPr>
          <w:p w14:paraId="152C5039" w14:textId="77777777" w:rsidR="00B2572B" w:rsidRPr="00952612" w:rsidRDefault="00B2572B" w:rsidP="00EE1C0A">
            <w:pPr>
              <w:widowControl w:val="0"/>
              <w:spacing w:after="120"/>
              <w:jc w:val="center"/>
              <w:rPr>
                <w:rFonts w:ascii="GHEA Grapalat" w:hAnsi="GHEA Grapalat"/>
                <w:sz w:val="20"/>
              </w:rPr>
            </w:pPr>
          </w:p>
        </w:tc>
      </w:tr>
      <w:tr w:rsidR="00B2572B" w:rsidRPr="00952612" w14:paraId="15C81231" w14:textId="77777777" w:rsidTr="00EE1C0A">
        <w:trPr>
          <w:cantSplit/>
          <w:jc w:val="center"/>
        </w:trPr>
        <w:tc>
          <w:tcPr>
            <w:tcW w:w="850" w:type="dxa"/>
          </w:tcPr>
          <w:p w14:paraId="22CB50DD" w14:textId="77777777" w:rsidR="00B2572B" w:rsidRPr="00952612" w:rsidRDefault="00B2572B" w:rsidP="00EE1C0A">
            <w:pPr>
              <w:widowControl w:val="0"/>
              <w:spacing w:after="120"/>
              <w:jc w:val="center"/>
              <w:rPr>
                <w:rFonts w:ascii="GHEA Grapalat" w:hAnsi="GHEA Grapalat"/>
                <w:sz w:val="20"/>
              </w:rPr>
            </w:pPr>
          </w:p>
        </w:tc>
        <w:tc>
          <w:tcPr>
            <w:tcW w:w="1508" w:type="dxa"/>
          </w:tcPr>
          <w:p w14:paraId="6CEA0221" w14:textId="77777777" w:rsidR="00B2572B" w:rsidRPr="00952612" w:rsidRDefault="00B2572B" w:rsidP="00EE1C0A">
            <w:pPr>
              <w:widowControl w:val="0"/>
              <w:spacing w:after="120"/>
              <w:jc w:val="center"/>
              <w:rPr>
                <w:rFonts w:ascii="GHEA Grapalat" w:hAnsi="GHEA Grapalat"/>
                <w:sz w:val="20"/>
              </w:rPr>
            </w:pPr>
          </w:p>
        </w:tc>
        <w:tc>
          <w:tcPr>
            <w:tcW w:w="1440" w:type="dxa"/>
          </w:tcPr>
          <w:p w14:paraId="68608FA4" w14:textId="77777777" w:rsidR="00B2572B" w:rsidRPr="00952612" w:rsidRDefault="00B2572B" w:rsidP="00EE1C0A">
            <w:pPr>
              <w:widowControl w:val="0"/>
              <w:spacing w:after="120"/>
              <w:jc w:val="center"/>
              <w:rPr>
                <w:rFonts w:ascii="GHEA Grapalat" w:hAnsi="GHEA Grapalat"/>
                <w:sz w:val="20"/>
              </w:rPr>
            </w:pPr>
          </w:p>
        </w:tc>
        <w:tc>
          <w:tcPr>
            <w:tcW w:w="1588" w:type="dxa"/>
          </w:tcPr>
          <w:p w14:paraId="5B7376BF" w14:textId="77777777" w:rsidR="00B2572B" w:rsidRPr="00952612" w:rsidRDefault="00B2572B" w:rsidP="00EE1C0A">
            <w:pPr>
              <w:widowControl w:val="0"/>
              <w:spacing w:after="120"/>
              <w:jc w:val="center"/>
              <w:rPr>
                <w:rFonts w:ascii="GHEA Grapalat" w:hAnsi="GHEA Grapalat"/>
                <w:sz w:val="20"/>
              </w:rPr>
            </w:pPr>
          </w:p>
        </w:tc>
        <w:tc>
          <w:tcPr>
            <w:tcW w:w="2822" w:type="dxa"/>
          </w:tcPr>
          <w:p w14:paraId="779F5400" w14:textId="77777777" w:rsidR="00B2572B" w:rsidRPr="00952612" w:rsidRDefault="00B2572B" w:rsidP="00EE1C0A">
            <w:pPr>
              <w:widowControl w:val="0"/>
              <w:spacing w:after="120"/>
              <w:jc w:val="center"/>
              <w:rPr>
                <w:rFonts w:ascii="GHEA Grapalat" w:hAnsi="GHEA Grapalat"/>
                <w:sz w:val="20"/>
              </w:rPr>
            </w:pPr>
          </w:p>
        </w:tc>
        <w:tc>
          <w:tcPr>
            <w:tcW w:w="1997" w:type="dxa"/>
          </w:tcPr>
          <w:p w14:paraId="3666834E" w14:textId="77777777" w:rsidR="00B2572B" w:rsidRPr="00952612" w:rsidRDefault="00B2572B" w:rsidP="00EE1C0A">
            <w:pPr>
              <w:widowControl w:val="0"/>
              <w:spacing w:after="120"/>
              <w:jc w:val="center"/>
              <w:rPr>
                <w:rFonts w:ascii="GHEA Grapalat" w:hAnsi="GHEA Grapalat"/>
                <w:sz w:val="20"/>
              </w:rPr>
            </w:pPr>
          </w:p>
        </w:tc>
      </w:tr>
      <w:tr w:rsidR="00B2572B" w:rsidRPr="00952612" w14:paraId="7B1F1A5D" w14:textId="77777777" w:rsidTr="00EE1C0A">
        <w:trPr>
          <w:cantSplit/>
          <w:jc w:val="center"/>
        </w:trPr>
        <w:tc>
          <w:tcPr>
            <w:tcW w:w="850" w:type="dxa"/>
          </w:tcPr>
          <w:p w14:paraId="376EA6E3" w14:textId="77777777" w:rsidR="00B2572B" w:rsidRPr="00952612" w:rsidRDefault="00B2572B" w:rsidP="00EE1C0A">
            <w:pPr>
              <w:widowControl w:val="0"/>
              <w:spacing w:after="120"/>
              <w:jc w:val="center"/>
              <w:rPr>
                <w:rFonts w:ascii="GHEA Grapalat" w:hAnsi="GHEA Grapalat"/>
                <w:sz w:val="20"/>
              </w:rPr>
            </w:pPr>
          </w:p>
        </w:tc>
        <w:tc>
          <w:tcPr>
            <w:tcW w:w="1508" w:type="dxa"/>
          </w:tcPr>
          <w:p w14:paraId="2B051813" w14:textId="77777777" w:rsidR="00B2572B" w:rsidRPr="00952612" w:rsidRDefault="00B2572B" w:rsidP="00EE1C0A">
            <w:pPr>
              <w:widowControl w:val="0"/>
              <w:spacing w:after="120"/>
              <w:jc w:val="center"/>
              <w:rPr>
                <w:rFonts w:ascii="GHEA Grapalat" w:hAnsi="GHEA Grapalat"/>
                <w:sz w:val="20"/>
              </w:rPr>
            </w:pPr>
          </w:p>
        </w:tc>
        <w:tc>
          <w:tcPr>
            <w:tcW w:w="1440" w:type="dxa"/>
          </w:tcPr>
          <w:p w14:paraId="7D7960EC" w14:textId="77777777" w:rsidR="00B2572B" w:rsidRPr="00952612" w:rsidRDefault="00B2572B" w:rsidP="00EE1C0A">
            <w:pPr>
              <w:widowControl w:val="0"/>
              <w:spacing w:after="120"/>
              <w:jc w:val="center"/>
              <w:rPr>
                <w:rFonts w:ascii="GHEA Grapalat" w:hAnsi="GHEA Grapalat"/>
                <w:sz w:val="20"/>
              </w:rPr>
            </w:pPr>
          </w:p>
        </w:tc>
        <w:tc>
          <w:tcPr>
            <w:tcW w:w="1588" w:type="dxa"/>
          </w:tcPr>
          <w:p w14:paraId="34883DA3" w14:textId="77777777" w:rsidR="00B2572B" w:rsidRPr="00952612" w:rsidRDefault="00B2572B" w:rsidP="00EE1C0A">
            <w:pPr>
              <w:widowControl w:val="0"/>
              <w:spacing w:after="120"/>
              <w:jc w:val="center"/>
              <w:rPr>
                <w:rFonts w:ascii="GHEA Grapalat" w:hAnsi="GHEA Grapalat"/>
                <w:sz w:val="20"/>
              </w:rPr>
            </w:pPr>
          </w:p>
        </w:tc>
        <w:tc>
          <w:tcPr>
            <w:tcW w:w="2822" w:type="dxa"/>
          </w:tcPr>
          <w:p w14:paraId="69B17273" w14:textId="77777777" w:rsidR="00B2572B" w:rsidRPr="00952612" w:rsidRDefault="00B2572B" w:rsidP="00EE1C0A">
            <w:pPr>
              <w:widowControl w:val="0"/>
              <w:spacing w:after="120"/>
              <w:jc w:val="center"/>
              <w:rPr>
                <w:rFonts w:ascii="GHEA Grapalat" w:hAnsi="GHEA Grapalat"/>
                <w:sz w:val="20"/>
              </w:rPr>
            </w:pPr>
          </w:p>
        </w:tc>
        <w:tc>
          <w:tcPr>
            <w:tcW w:w="1997" w:type="dxa"/>
          </w:tcPr>
          <w:p w14:paraId="5780969E" w14:textId="77777777" w:rsidR="00B2572B" w:rsidRPr="00952612" w:rsidRDefault="00B2572B" w:rsidP="00EE1C0A">
            <w:pPr>
              <w:widowControl w:val="0"/>
              <w:spacing w:after="120"/>
              <w:jc w:val="center"/>
              <w:rPr>
                <w:rFonts w:ascii="GHEA Grapalat" w:hAnsi="GHEA Grapalat"/>
                <w:sz w:val="20"/>
              </w:rPr>
            </w:pPr>
          </w:p>
        </w:tc>
      </w:tr>
      <w:tr w:rsidR="00B2572B" w:rsidRPr="00952612" w14:paraId="22CB124C" w14:textId="77777777" w:rsidTr="00EE1C0A">
        <w:trPr>
          <w:cantSplit/>
          <w:jc w:val="center"/>
        </w:trPr>
        <w:tc>
          <w:tcPr>
            <w:tcW w:w="850" w:type="dxa"/>
          </w:tcPr>
          <w:p w14:paraId="7343625C" w14:textId="77777777" w:rsidR="00B2572B" w:rsidRPr="00952612" w:rsidRDefault="00B2572B" w:rsidP="00EE1C0A">
            <w:pPr>
              <w:widowControl w:val="0"/>
              <w:spacing w:after="120"/>
              <w:jc w:val="center"/>
              <w:rPr>
                <w:rFonts w:ascii="GHEA Grapalat" w:hAnsi="GHEA Grapalat"/>
                <w:sz w:val="20"/>
              </w:rPr>
            </w:pPr>
          </w:p>
        </w:tc>
        <w:tc>
          <w:tcPr>
            <w:tcW w:w="1508" w:type="dxa"/>
          </w:tcPr>
          <w:p w14:paraId="7B2157EF" w14:textId="77777777" w:rsidR="00B2572B" w:rsidRPr="00952612" w:rsidRDefault="00B2572B" w:rsidP="00EE1C0A">
            <w:pPr>
              <w:widowControl w:val="0"/>
              <w:spacing w:after="120"/>
              <w:jc w:val="center"/>
              <w:rPr>
                <w:rFonts w:ascii="GHEA Grapalat" w:hAnsi="GHEA Grapalat"/>
                <w:sz w:val="20"/>
              </w:rPr>
            </w:pPr>
          </w:p>
        </w:tc>
        <w:tc>
          <w:tcPr>
            <w:tcW w:w="1440" w:type="dxa"/>
          </w:tcPr>
          <w:p w14:paraId="4937570C" w14:textId="77777777" w:rsidR="00B2572B" w:rsidRPr="00952612" w:rsidRDefault="00B2572B" w:rsidP="00EE1C0A">
            <w:pPr>
              <w:widowControl w:val="0"/>
              <w:spacing w:after="120"/>
              <w:jc w:val="center"/>
              <w:rPr>
                <w:rFonts w:ascii="GHEA Grapalat" w:hAnsi="GHEA Grapalat"/>
                <w:sz w:val="20"/>
              </w:rPr>
            </w:pPr>
          </w:p>
        </w:tc>
        <w:tc>
          <w:tcPr>
            <w:tcW w:w="1588" w:type="dxa"/>
          </w:tcPr>
          <w:p w14:paraId="6B133E80" w14:textId="77777777" w:rsidR="00B2572B" w:rsidRPr="00952612" w:rsidRDefault="00B2572B" w:rsidP="00EE1C0A">
            <w:pPr>
              <w:widowControl w:val="0"/>
              <w:spacing w:after="120"/>
              <w:jc w:val="center"/>
              <w:rPr>
                <w:rFonts w:ascii="GHEA Grapalat" w:hAnsi="GHEA Grapalat"/>
                <w:sz w:val="20"/>
              </w:rPr>
            </w:pPr>
          </w:p>
        </w:tc>
        <w:tc>
          <w:tcPr>
            <w:tcW w:w="2822" w:type="dxa"/>
          </w:tcPr>
          <w:p w14:paraId="5C5197DA" w14:textId="77777777" w:rsidR="00B2572B" w:rsidRPr="00952612" w:rsidRDefault="00B2572B" w:rsidP="00EE1C0A">
            <w:pPr>
              <w:widowControl w:val="0"/>
              <w:spacing w:after="120"/>
              <w:jc w:val="center"/>
              <w:rPr>
                <w:rFonts w:ascii="GHEA Grapalat" w:hAnsi="GHEA Grapalat"/>
                <w:sz w:val="20"/>
              </w:rPr>
            </w:pPr>
          </w:p>
        </w:tc>
        <w:tc>
          <w:tcPr>
            <w:tcW w:w="1997" w:type="dxa"/>
          </w:tcPr>
          <w:p w14:paraId="413B80DA" w14:textId="77777777" w:rsidR="00B2572B" w:rsidRPr="00952612" w:rsidRDefault="00B2572B" w:rsidP="00EE1C0A">
            <w:pPr>
              <w:widowControl w:val="0"/>
              <w:spacing w:after="120"/>
              <w:jc w:val="center"/>
              <w:rPr>
                <w:rFonts w:ascii="GHEA Grapalat" w:hAnsi="GHEA Grapalat"/>
                <w:sz w:val="20"/>
              </w:rPr>
            </w:pPr>
          </w:p>
        </w:tc>
      </w:tr>
    </w:tbl>
    <w:p w14:paraId="6389C50D" w14:textId="77777777" w:rsidR="00481714" w:rsidRPr="00A768BF" w:rsidRDefault="00481714" w:rsidP="00A768BF">
      <w:pPr>
        <w:widowControl w:val="0"/>
        <w:spacing w:after="160" w:line="360" w:lineRule="auto"/>
        <w:jc w:val="both"/>
        <w:rPr>
          <w:rFonts w:ascii="GHEA Grapalat" w:hAnsi="GHEA Grapalat"/>
        </w:rPr>
      </w:pPr>
    </w:p>
    <w:p w14:paraId="37595C97" w14:textId="77777777" w:rsidR="00B2572B" w:rsidRPr="00A768BF" w:rsidRDefault="00B2572B" w:rsidP="00CC5BA6">
      <w:pPr>
        <w:widowControl w:val="0"/>
        <w:spacing w:after="160" w:line="360" w:lineRule="auto"/>
        <w:ind w:firstLine="567"/>
        <w:jc w:val="both"/>
        <w:rPr>
          <w:rFonts w:ascii="GHEA Grapalat" w:hAnsi="GHEA Grapalat" w:cs="Arial"/>
        </w:rPr>
      </w:pPr>
      <w:r w:rsidRPr="00A768BF">
        <w:rPr>
          <w:rFonts w:ascii="GHEA Grapalat" w:hAnsi="GHEA Grapalat"/>
        </w:rPr>
        <w:t>Прилагается письменное согласие, утвержденное указанными в настоящей Справке специалистами, об их включении в выполняемые работы, а также копии паспортов специалистов и подтверждающих их квалификацию документов (диплом, свидетельство, сертификат и т. д.).</w:t>
      </w:r>
    </w:p>
    <w:p w14:paraId="7A41D0AA" w14:textId="77777777" w:rsidR="00EE1C0A" w:rsidRPr="00DD2B43" w:rsidRDefault="00EE1C0A" w:rsidP="00EE1C0A">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49EEF25C" w14:textId="77777777" w:rsidR="00EE1C0A" w:rsidRPr="00567D3B" w:rsidRDefault="00EE1C0A" w:rsidP="00EE1C0A">
      <w:pPr>
        <w:widowControl w:val="0"/>
        <w:tabs>
          <w:tab w:val="left" w:pos="7513"/>
        </w:tabs>
        <w:spacing w:after="160" w:line="360" w:lineRule="auto"/>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6ED47CC6" w14:textId="77777777" w:rsidR="00EE1C0A" w:rsidRPr="00931641" w:rsidRDefault="00EE1C0A" w:rsidP="00A768BF">
      <w:pPr>
        <w:widowControl w:val="0"/>
        <w:spacing w:after="160" w:line="360" w:lineRule="auto"/>
        <w:jc w:val="right"/>
        <w:rPr>
          <w:rFonts w:ascii="GHEA Grapalat" w:hAnsi="GHEA Grapalat"/>
        </w:rPr>
      </w:pPr>
    </w:p>
    <w:p w14:paraId="68C3B176" w14:textId="77777777" w:rsidR="00422D4F" w:rsidRPr="00952612" w:rsidRDefault="00B2572B" w:rsidP="00952612">
      <w:pPr>
        <w:widowControl w:val="0"/>
        <w:spacing w:after="160" w:line="360" w:lineRule="auto"/>
        <w:jc w:val="right"/>
        <w:rPr>
          <w:rFonts w:ascii="GHEA Grapalat" w:hAnsi="GHEA Grapalat" w:cs="Arial"/>
        </w:rPr>
      </w:pPr>
      <w:r w:rsidRPr="00A768BF">
        <w:rPr>
          <w:rFonts w:ascii="GHEA Grapalat" w:hAnsi="GHEA Grapalat"/>
        </w:rPr>
        <w:t>М. П.</w:t>
      </w:r>
    </w:p>
    <w:p w14:paraId="367BED89" w14:textId="77777777" w:rsidR="00071D1C" w:rsidRPr="00A768BF" w:rsidRDefault="00B2572B" w:rsidP="00A768BF">
      <w:pPr>
        <w:pStyle w:val="BodyTextIndent3"/>
        <w:widowControl w:val="0"/>
        <w:spacing w:after="160"/>
        <w:jc w:val="right"/>
        <w:rPr>
          <w:rFonts w:ascii="GHEA Grapalat" w:hAnsi="GHEA Grapalat" w:cs="Sylfaen"/>
          <w:b/>
          <w:sz w:val="24"/>
          <w:szCs w:val="24"/>
        </w:rPr>
      </w:pPr>
      <w:r w:rsidRPr="00A768BF">
        <w:rPr>
          <w:rFonts w:ascii="GHEA Grapalat" w:hAnsi="GHEA Grapalat"/>
          <w:sz w:val="24"/>
          <w:szCs w:val="24"/>
        </w:rPr>
        <w:br w:type="page"/>
      </w:r>
      <w:r w:rsidRPr="00A768BF">
        <w:rPr>
          <w:rFonts w:ascii="GHEA Grapalat" w:hAnsi="GHEA Grapalat"/>
          <w:b/>
          <w:sz w:val="24"/>
          <w:szCs w:val="24"/>
        </w:rPr>
        <w:lastRenderedPageBreak/>
        <w:t>Приложение № 6</w:t>
      </w:r>
    </w:p>
    <w:p w14:paraId="4B54694D" w14:textId="02BD63B6" w:rsidR="00071D1C" w:rsidRPr="00952612" w:rsidRDefault="00071D1C" w:rsidP="00A768BF">
      <w:pPr>
        <w:pStyle w:val="BodyTextIndent3"/>
        <w:widowControl w:val="0"/>
        <w:spacing w:after="160"/>
        <w:jc w:val="right"/>
        <w:rPr>
          <w:rFonts w:ascii="GHEA Grapalat" w:hAnsi="GHEA Grapalat" w:cs="Sylfaen"/>
          <w:b/>
          <w:sz w:val="24"/>
          <w:szCs w:val="24"/>
        </w:rPr>
      </w:pPr>
      <w:r w:rsidRPr="00A768BF">
        <w:rPr>
          <w:rFonts w:ascii="GHEA Grapalat" w:hAnsi="GHEA Grapalat"/>
          <w:b/>
          <w:sz w:val="24"/>
          <w:szCs w:val="24"/>
        </w:rPr>
        <w:t>к Приглашению на запрос котировок</w:t>
      </w:r>
      <w:r w:rsidR="00EE1C0A" w:rsidRPr="00931641">
        <w:rPr>
          <w:rFonts w:ascii="GHEA Grapalat" w:hAnsi="GHEA Grapalat" w:cs="Sylfaen"/>
          <w:b/>
          <w:sz w:val="24"/>
          <w:szCs w:val="24"/>
        </w:rPr>
        <w:br/>
      </w:r>
      <w:r w:rsidR="00952612">
        <w:rPr>
          <w:rFonts w:ascii="GHEA Grapalat" w:hAnsi="GHEA Grapalat"/>
          <w:b/>
          <w:sz w:val="24"/>
          <w:szCs w:val="24"/>
        </w:rPr>
        <w:t xml:space="preserve">под кодом </w:t>
      </w:r>
      <w:r w:rsidR="00A05ECC">
        <w:rPr>
          <w:rFonts w:ascii="GHEA Grapalat" w:hAnsi="GHEA Grapalat"/>
          <w:b/>
          <w:sz w:val="24"/>
          <w:szCs w:val="24"/>
          <w:lang w:val="hy-AM"/>
        </w:rPr>
        <w:t>ՀԸՖ-ԳՀԾՁԲ-</w:t>
      </w:r>
      <w:r w:rsidR="00497544">
        <w:rPr>
          <w:rFonts w:ascii="GHEA Grapalat" w:hAnsi="GHEA Grapalat"/>
          <w:b/>
          <w:sz w:val="24"/>
          <w:szCs w:val="24"/>
        </w:rPr>
        <w:t>1/26</w:t>
      </w:r>
      <w:r w:rsidR="00952612" w:rsidRPr="00952612">
        <w:rPr>
          <w:rStyle w:val="FootnoteReference"/>
          <w:rFonts w:ascii="GHEA Grapalat" w:hAnsi="GHEA Grapalat"/>
          <w:b/>
          <w:sz w:val="24"/>
          <w:szCs w:val="24"/>
        </w:rPr>
        <w:footnoteReference w:customMarkFollows="1" w:id="25"/>
        <w:sym w:font="Symbol" w:char="F02A"/>
      </w:r>
    </w:p>
    <w:p w14:paraId="00588239" w14:textId="77777777" w:rsidR="00071D1C" w:rsidRPr="00A768BF" w:rsidRDefault="00071D1C" w:rsidP="00A768BF">
      <w:pPr>
        <w:widowControl w:val="0"/>
        <w:spacing w:after="160" w:line="360" w:lineRule="auto"/>
        <w:jc w:val="right"/>
        <w:rPr>
          <w:rFonts w:ascii="GHEA Grapalat" w:hAnsi="GHEA Grapalat"/>
          <w:i/>
        </w:rPr>
      </w:pPr>
    </w:p>
    <w:p w14:paraId="5E88709D" w14:textId="77777777" w:rsidR="00952612" w:rsidRDefault="00572583" w:rsidP="00952612">
      <w:pPr>
        <w:widowControl w:val="0"/>
        <w:spacing w:after="160" w:line="336" w:lineRule="auto"/>
        <w:jc w:val="center"/>
        <w:rPr>
          <w:rFonts w:ascii="GHEA Grapalat" w:hAnsi="GHEA Grapalat"/>
          <w:b/>
        </w:rPr>
      </w:pPr>
      <w:r w:rsidRPr="00A768BF">
        <w:rPr>
          <w:rFonts w:ascii="GHEA Grapalat" w:hAnsi="GHEA Grapalat"/>
          <w:b/>
        </w:rPr>
        <w:t xml:space="preserve">ДОГОВОР ГОСУДАРСТВЕННОЙ ЗАКУПКИ НА ПРЕДОСТАВЛЕНИЕ </w:t>
      </w:r>
    </w:p>
    <w:p w14:paraId="335521CF" w14:textId="77777777" w:rsidR="00572583" w:rsidRPr="00A768BF" w:rsidRDefault="00952612" w:rsidP="00952612">
      <w:pPr>
        <w:widowControl w:val="0"/>
        <w:spacing w:after="160" w:line="336" w:lineRule="auto"/>
        <w:jc w:val="center"/>
        <w:rPr>
          <w:rFonts w:ascii="GHEA Grapalat" w:hAnsi="GHEA Grapalat"/>
          <w:b/>
        </w:rPr>
      </w:pPr>
      <w:r w:rsidRPr="009B0FC5">
        <w:rPr>
          <w:rFonts w:ascii="GHEA Grapalat" w:hAnsi="GHEA Grapalat"/>
          <w:b/>
        </w:rPr>
        <w:t>___________________</w:t>
      </w:r>
      <w:r w:rsidR="00572583" w:rsidRPr="00A768BF">
        <w:rPr>
          <w:rFonts w:ascii="GHEA Grapalat" w:hAnsi="GHEA Grapalat"/>
          <w:b/>
        </w:rPr>
        <w:t xml:space="preserve"> ДЛЯ</w:t>
      </w:r>
      <w:r w:rsidRPr="00952612">
        <w:rPr>
          <w:rFonts w:ascii="GHEA Grapalat" w:hAnsi="GHEA Grapalat"/>
          <w:b/>
        </w:rPr>
        <w:t xml:space="preserve"> </w:t>
      </w:r>
      <w:r w:rsidRPr="00A768BF">
        <w:rPr>
          <w:rFonts w:ascii="GHEA Grapalat" w:hAnsi="GHEA Grapalat"/>
          <w:b/>
        </w:rPr>
        <w:t>НУЖД ГОСУДАРСТВА</w:t>
      </w:r>
    </w:p>
    <w:p w14:paraId="63FEE434" w14:textId="77777777" w:rsidR="00572583" w:rsidRDefault="00572583" w:rsidP="00952612">
      <w:pPr>
        <w:widowControl w:val="0"/>
        <w:spacing w:after="160" w:line="336" w:lineRule="auto"/>
        <w:jc w:val="center"/>
        <w:rPr>
          <w:rFonts w:ascii="GHEA Grapalat" w:hAnsi="GHEA Grapalat"/>
          <w:b/>
          <w:u w:val="single"/>
          <w:lang w:val="en-US"/>
        </w:rPr>
      </w:pPr>
      <w:r w:rsidRPr="00A768BF">
        <w:rPr>
          <w:rFonts w:ascii="GHEA Grapalat" w:hAnsi="GHEA Grapalat"/>
          <w:b/>
        </w:rPr>
        <w:t xml:space="preserve">N </w:t>
      </w:r>
      <w:r w:rsidRPr="00A768BF">
        <w:rPr>
          <w:rFonts w:ascii="GHEA Grapalat" w:hAnsi="GHEA Grapalat"/>
          <w:b/>
          <w:u w:val="single"/>
        </w:rPr>
        <w:t>____</w:t>
      </w:r>
      <w:r w:rsidR="00952612">
        <w:rPr>
          <w:rFonts w:ascii="GHEA Grapalat" w:hAnsi="GHEA Grapalat"/>
          <w:b/>
          <w:u w:val="single"/>
          <w:lang w:val="en-US"/>
        </w:rPr>
        <w:t>__________</w:t>
      </w:r>
      <w:r w:rsidRPr="00A768BF">
        <w:rPr>
          <w:rFonts w:ascii="GHEA Grapalat" w:hAnsi="GHEA Grapalat"/>
          <w:b/>
          <w:u w:val="single"/>
        </w:rPr>
        <w:t>____</w:t>
      </w:r>
    </w:p>
    <w:p w14:paraId="44858F35" w14:textId="77777777" w:rsidR="00952612" w:rsidRDefault="00952612" w:rsidP="00952612">
      <w:pPr>
        <w:widowControl w:val="0"/>
        <w:spacing w:after="160" w:line="336" w:lineRule="auto"/>
        <w:jc w:val="center"/>
        <w:rPr>
          <w:rFonts w:ascii="GHEA Grapalat" w:hAnsi="GHEA Grapalat"/>
          <w:b/>
          <w:u w:val="single"/>
          <w:lang w:val="en-U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537"/>
      </w:tblGrid>
      <w:tr w:rsidR="00952612" w:rsidRPr="00952612" w14:paraId="16A9AC16" w14:textId="77777777" w:rsidTr="00952612">
        <w:trPr>
          <w:jc w:val="center"/>
        </w:trPr>
        <w:tc>
          <w:tcPr>
            <w:tcW w:w="4643" w:type="dxa"/>
          </w:tcPr>
          <w:p w14:paraId="52D3C8CF" w14:textId="77777777" w:rsidR="00952612" w:rsidRDefault="00952612" w:rsidP="00952612">
            <w:pPr>
              <w:widowControl w:val="0"/>
              <w:spacing w:after="160" w:line="360" w:lineRule="auto"/>
              <w:ind w:left="567"/>
              <w:rPr>
                <w:rFonts w:ascii="GHEA Grapalat" w:hAnsi="GHEA Grapalat"/>
                <w:b/>
                <w:u w:val="single"/>
                <w:lang w:val="en-US"/>
              </w:rPr>
            </w:pPr>
            <w:r w:rsidRPr="00A768BF">
              <w:rPr>
                <w:rFonts w:ascii="GHEA Grapalat" w:hAnsi="GHEA Grapalat"/>
              </w:rPr>
              <w:t>г.</w:t>
            </w:r>
          </w:p>
        </w:tc>
        <w:tc>
          <w:tcPr>
            <w:tcW w:w="4643" w:type="dxa"/>
          </w:tcPr>
          <w:p w14:paraId="21CB7DE6" w14:textId="77777777" w:rsidR="00952612" w:rsidRPr="00952612" w:rsidRDefault="00952612" w:rsidP="00952612">
            <w:pPr>
              <w:widowControl w:val="0"/>
              <w:spacing w:after="160" w:line="360" w:lineRule="auto"/>
              <w:jc w:val="right"/>
              <w:rPr>
                <w:rFonts w:ascii="GHEA Grapalat" w:hAnsi="GHEA Grapalat"/>
                <w:b/>
                <w:u w:val="single"/>
              </w:rPr>
            </w:pPr>
            <w:r w:rsidRPr="00A768BF">
              <w:rPr>
                <w:rFonts w:ascii="GHEA Grapalat" w:hAnsi="GHEA Grapalat"/>
              </w:rPr>
              <w:t>"</w:t>
            </w:r>
            <w:r w:rsidRPr="00952612">
              <w:rPr>
                <w:rFonts w:ascii="GHEA Grapalat" w:hAnsi="GHEA Grapalat"/>
              </w:rPr>
              <w:tab/>
            </w:r>
            <w:r>
              <w:rPr>
                <w:rFonts w:ascii="GHEA Grapalat" w:hAnsi="GHEA Grapalat"/>
              </w:rPr>
              <w:t>"</w:t>
            </w:r>
            <w:r w:rsidRPr="00952612">
              <w:rPr>
                <w:rFonts w:ascii="GHEA Grapalat" w:hAnsi="GHEA Grapalat"/>
              </w:rPr>
              <w:tab/>
            </w:r>
            <w:r w:rsidRPr="00A768BF">
              <w:rPr>
                <w:rFonts w:ascii="GHEA Grapalat" w:hAnsi="GHEA Grapalat"/>
              </w:rPr>
              <w:t>20</w:t>
            </w:r>
            <w:r w:rsidRPr="00952612">
              <w:rPr>
                <w:rFonts w:ascii="GHEA Grapalat" w:hAnsi="GHEA Grapalat"/>
              </w:rPr>
              <w:tab/>
            </w:r>
            <w:r w:rsidRPr="00A768BF">
              <w:rPr>
                <w:rFonts w:ascii="GHEA Grapalat" w:hAnsi="GHEA Grapalat"/>
              </w:rPr>
              <w:t>г.</w:t>
            </w:r>
          </w:p>
        </w:tc>
      </w:tr>
    </w:tbl>
    <w:p w14:paraId="063B7F11" w14:textId="77777777" w:rsidR="00572583" w:rsidRPr="00952612" w:rsidRDefault="00572583" w:rsidP="00952612">
      <w:pPr>
        <w:widowControl w:val="0"/>
        <w:spacing w:after="120"/>
        <w:jc w:val="both"/>
        <w:rPr>
          <w:rFonts w:ascii="GHEA Grapalat" w:hAnsi="GHEA Grapalat" w:cs="Sylfaen"/>
        </w:rPr>
      </w:pPr>
    </w:p>
    <w:p w14:paraId="3386760F" w14:textId="77777777" w:rsidR="00761D5F" w:rsidRPr="00A768BF" w:rsidRDefault="00761D5F" w:rsidP="00952612">
      <w:pPr>
        <w:widowControl w:val="0"/>
        <w:spacing w:after="160" w:line="360" w:lineRule="auto"/>
        <w:ind w:firstLine="567"/>
        <w:jc w:val="both"/>
        <w:rPr>
          <w:rFonts w:ascii="GHEA Grapalat" w:hAnsi="GHEA Grapalat"/>
        </w:rPr>
      </w:pPr>
      <w:r w:rsidRPr="00A768BF">
        <w:rPr>
          <w:rFonts w:ascii="GHEA Grapalat" w:hAnsi="GHEA Grapalat"/>
        </w:rPr>
        <w:t xml:space="preserve">_____________, в лице _______________________, действующего на основании устава _____________, (далее — </w:t>
      </w:r>
      <w:r w:rsidR="00952612">
        <w:rPr>
          <w:rFonts w:ascii="GHEA Grapalat" w:hAnsi="GHEA Grapalat"/>
        </w:rPr>
        <w:t xml:space="preserve">"Заказчик), с одной стороны, и </w:t>
      </w:r>
      <w:r w:rsidRPr="00A768BF">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486BF0D8" w14:textId="77777777" w:rsidR="00572583" w:rsidRPr="00A768BF" w:rsidRDefault="00572583" w:rsidP="00A768BF">
      <w:pPr>
        <w:widowControl w:val="0"/>
        <w:spacing w:after="160" w:line="360" w:lineRule="auto"/>
        <w:jc w:val="both"/>
        <w:rPr>
          <w:rFonts w:ascii="GHEA Grapalat" w:hAnsi="GHEA Grapalat"/>
          <w:i/>
        </w:rPr>
      </w:pPr>
    </w:p>
    <w:p w14:paraId="70036EAD" w14:textId="77777777" w:rsidR="00572583" w:rsidRPr="00952612" w:rsidRDefault="00572583" w:rsidP="00952612">
      <w:pPr>
        <w:spacing w:after="160" w:line="360" w:lineRule="auto"/>
        <w:jc w:val="center"/>
        <w:rPr>
          <w:rFonts w:ascii="GHEA Grapalat" w:hAnsi="GHEA Grapalat"/>
          <w:b/>
        </w:rPr>
      </w:pPr>
      <w:r w:rsidRPr="00952612">
        <w:rPr>
          <w:rFonts w:ascii="GHEA Grapalat" w:hAnsi="GHEA Grapalat"/>
          <w:b/>
        </w:rPr>
        <w:t>1. Предмет договора</w:t>
      </w:r>
    </w:p>
    <w:p w14:paraId="4EB9C561" w14:textId="77777777" w:rsidR="00572583" w:rsidRPr="00A768BF" w:rsidRDefault="00572583" w:rsidP="00952612">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1.1</w:t>
      </w:r>
      <w:r w:rsidR="00952612" w:rsidRPr="00952612">
        <w:rPr>
          <w:rFonts w:ascii="GHEA Grapalat" w:hAnsi="GHEA Grapalat"/>
        </w:rPr>
        <w:t>.</w:t>
      </w:r>
      <w:r w:rsidR="00952612" w:rsidRPr="00952612">
        <w:rPr>
          <w:rFonts w:ascii="GHEA Grapalat" w:hAnsi="GHEA Grapalat"/>
        </w:rPr>
        <w:tab/>
      </w:r>
      <w:r w:rsidRPr="00A768BF">
        <w:rPr>
          <w:rFonts w:ascii="GHEA Grapalat" w:hAnsi="GHEA Grapalat"/>
        </w:rPr>
        <w:t xml:space="preserve">Заказчик поручает, а Исполнитель принимает обязательство по предоставлению </w:t>
      </w:r>
      <w:r w:rsidR="00952612" w:rsidRPr="00952612">
        <w:rPr>
          <w:rFonts w:ascii="GHEA Grapalat" w:hAnsi="GHEA Grapalat"/>
        </w:rPr>
        <w:t>_____________</w:t>
      </w:r>
      <w:r w:rsidRPr="00A768BF">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47D5EEAF" w14:textId="77777777" w:rsidR="00572583" w:rsidRPr="00A768BF" w:rsidRDefault="00572583" w:rsidP="00952612">
      <w:pPr>
        <w:widowControl w:val="0"/>
        <w:tabs>
          <w:tab w:val="left" w:pos="1134"/>
        </w:tabs>
        <w:spacing w:after="160" w:line="360" w:lineRule="auto"/>
        <w:ind w:firstLine="567"/>
        <w:jc w:val="both"/>
        <w:rPr>
          <w:rFonts w:ascii="GHEA Grapalat" w:hAnsi="GHEA Grapalat"/>
        </w:rPr>
      </w:pPr>
      <w:r w:rsidRPr="00A768BF">
        <w:rPr>
          <w:rFonts w:ascii="GHEA Grapalat" w:hAnsi="GHEA Grapalat"/>
        </w:rPr>
        <w:t>1.2</w:t>
      </w:r>
      <w:r w:rsidR="00952612" w:rsidRPr="00952612">
        <w:rPr>
          <w:rFonts w:ascii="GHEA Grapalat" w:hAnsi="GHEA Grapalat"/>
        </w:rPr>
        <w:t>.</w:t>
      </w:r>
      <w:r w:rsidR="00952612" w:rsidRPr="00952612">
        <w:rPr>
          <w:rFonts w:ascii="GHEA Grapalat" w:hAnsi="GHEA Grapalat"/>
        </w:rPr>
        <w:tab/>
      </w:r>
      <w:r w:rsidRPr="00A768BF">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14:paraId="75327E3F" w14:textId="77777777" w:rsidR="00572583" w:rsidRPr="00A768BF" w:rsidRDefault="00572583" w:rsidP="00952612">
      <w:pPr>
        <w:widowControl w:val="0"/>
        <w:spacing w:after="160" w:line="360" w:lineRule="auto"/>
        <w:jc w:val="center"/>
        <w:rPr>
          <w:rFonts w:ascii="GHEA Grapalat" w:hAnsi="GHEA Grapalat" w:cs="Sylfaen"/>
          <w:b/>
          <w:smallCaps/>
        </w:rPr>
      </w:pPr>
      <w:r w:rsidRPr="00A768BF">
        <w:rPr>
          <w:rFonts w:ascii="GHEA Grapalat" w:hAnsi="GHEA Grapalat"/>
          <w:b/>
          <w:smallCaps/>
        </w:rPr>
        <w:lastRenderedPageBreak/>
        <w:t>2. ПРАВА И ОБЯЗАННОСТИ СТОРОН</w:t>
      </w:r>
    </w:p>
    <w:p w14:paraId="2D222C73" w14:textId="77777777" w:rsidR="00572583" w:rsidRPr="00A768BF" w:rsidRDefault="00572583" w:rsidP="00952612">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2.1</w:t>
      </w:r>
      <w:r w:rsidR="00952612" w:rsidRPr="00952612">
        <w:rPr>
          <w:rFonts w:ascii="GHEA Grapalat" w:hAnsi="GHEA Grapalat"/>
        </w:rPr>
        <w:t>.</w:t>
      </w:r>
      <w:r w:rsidR="00952612" w:rsidRPr="009B0FC5">
        <w:rPr>
          <w:rFonts w:ascii="GHEA Grapalat" w:hAnsi="GHEA Grapalat"/>
        </w:rPr>
        <w:tab/>
      </w:r>
      <w:r w:rsidRPr="00A768BF">
        <w:rPr>
          <w:rFonts w:ascii="GHEA Grapalat" w:hAnsi="GHEA Grapalat"/>
        </w:rPr>
        <w:t>Заказчик имеет право:</w:t>
      </w:r>
    </w:p>
    <w:p w14:paraId="13101178" w14:textId="77777777" w:rsidR="00572583" w:rsidRPr="00A768BF" w:rsidRDefault="00572583" w:rsidP="00952612">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2.1.1</w:t>
      </w:r>
      <w:r w:rsidR="00952612" w:rsidRPr="00952612">
        <w:rPr>
          <w:rFonts w:ascii="GHEA Grapalat" w:hAnsi="GHEA Grapalat"/>
        </w:rPr>
        <w:t>.</w:t>
      </w:r>
      <w:r w:rsidR="00952612" w:rsidRPr="009B0FC5">
        <w:rPr>
          <w:rFonts w:ascii="GHEA Grapalat" w:hAnsi="GHEA Grapalat"/>
        </w:rPr>
        <w:tab/>
      </w:r>
      <w:r w:rsidRPr="00A768BF">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6A7AEC54" w14:textId="77777777" w:rsidR="00572583" w:rsidRPr="00952612" w:rsidRDefault="00572583" w:rsidP="00952612">
      <w:pPr>
        <w:widowControl w:val="0"/>
        <w:tabs>
          <w:tab w:val="left" w:pos="1276"/>
        </w:tabs>
        <w:spacing w:after="160" w:line="360" w:lineRule="auto"/>
        <w:ind w:firstLine="567"/>
        <w:jc w:val="both"/>
        <w:rPr>
          <w:rFonts w:ascii="GHEA Grapalat" w:hAnsi="GHEA Grapalat"/>
        </w:rPr>
      </w:pPr>
      <w:r w:rsidRPr="00A768BF">
        <w:rPr>
          <w:rFonts w:ascii="GHEA Grapalat" w:hAnsi="GHEA Grapalat"/>
        </w:rPr>
        <w:t>2.1.2</w:t>
      </w:r>
      <w:r w:rsidR="00952612" w:rsidRPr="00952612">
        <w:rPr>
          <w:rFonts w:ascii="GHEA Grapalat" w:hAnsi="GHEA Grapalat"/>
        </w:rPr>
        <w:t>.</w:t>
      </w:r>
      <w:r w:rsidR="00952612" w:rsidRPr="009B0FC5">
        <w:rPr>
          <w:rFonts w:ascii="GHEA Grapalat" w:hAnsi="GHEA Grapalat"/>
        </w:rPr>
        <w:tab/>
      </w:r>
      <w:r w:rsidRPr="00A768BF">
        <w:rPr>
          <w:rFonts w:ascii="GHEA Grapalat" w:hAnsi="GHEA Grapalat"/>
        </w:rPr>
        <w:t>Если предоставлена услуга, не соответствующая Технической характеристике-графику закупки, указанн</w:t>
      </w:r>
      <w:r w:rsidR="00952612">
        <w:rPr>
          <w:rFonts w:ascii="GHEA Grapalat" w:hAnsi="GHEA Grapalat"/>
        </w:rPr>
        <w:t>ой в Приложении № 1 к договору:</w:t>
      </w:r>
    </w:p>
    <w:p w14:paraId="08C93427" w14:textId="77777777" w:rsidR="00572583" w:rsidRPr="00952612" w:rsidRDefault="00572583" w:rsidP="00952612">
      <w:pPr>
        <w:widowControl w:val="0"/>
        <w:tabs>
          <w:tab w:val="left" w:pos="1134"/>
        </w:tabs>
        <w:spacing w:after="160" w:line="360" w:lineRule="auto"/>
        <w:ind w:firstLine="567"/>
        <w:jc w:val="both"/>
        <w:rPr>
          <w:rFonts w:ascii="GHEA Grapalat" w:hAnsi="GHEA Grapalat"/>
        </w:rPr>
      </w:pPr>
      <w:r w:rsidRPr="00A768BF">
        <w:rPr>
          <w:rFonts w:ascii="GHEA Grapalat" w:hAnsi="GHEA Grapalat"/>
        </w:rPr>
        <w:t>а)</w:t>
      </w:r>
      <w:r w:rsidR="00952612" w:rsidRPr="00952612">
        <w:rPr>
          <w:rFonts w:ascii="GHEA Grapalat" w:hAnsi="GHEA Grapalat"/>
        </w:rPr>
        <w:tab/>
      </w:r>
      <w:r w:rsidRPr="00A768BF">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sidR="00952612">
        <w:rPr>
          <w:rFonts w:ascii="GHEA Grapalat" w:hAnsi="GHEA Grapalat"/>
        </w:rPr>
        <w:t>мотренной пунктом 5.3 договора;</w:t>
      </w:r>
    </w:p>
    <w:p w14:paraId="29E26348" w14:textId="77777777" w:rsidR="00572583" w:rsidRPr="00952612" w:rsidRDefault="00572583" w:rsidP="00952612">
      <w:pPr>
        <w:widowControl w:val="0"/>
        <w:tabs>
          <w:tab w:val="left" w:pos="1134"/>
        </w:tabs>
        <w:spacing w:after="160" w:line="360" w:lineRule="auto"/>
        <w:ind w:firstLine="567"/>
        <w:jc w:val="both"/>
        <w:rPr>
          <w:rFonts w:ascii="GHEA Grapalat" w:hAnsi="GHEA Grapalat"/>
        </w:rPr>
      </w:pPr>
      <w:r w:rsidRPr="00A768BF">
        <w:rPr>
          <w:rFonts w:ascii="GHEA Grapalat" w:hAnsi="GHEA Grapalat"/>
        </w:rPr>
        <w:t>б)</w:t>
      </w:r>
      <w:r w:rsidR="00952612" w:rsidRPr="00952612">
        <w:rPr>
          <w:rFonts w:ascii="GHEA Grapalat" w:hAnsi="GHEA Grapalat"/>
        </w:rPr>
        <w:tab/>
      </w:r>
      <w:r w:rsidRPr="00A768BF">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sidR="00952612">
        <w:rPr>
          <w:rFonts w:ascii="GHEA Grapalat" w:hAnsi="GHEA Grapalat"/>
        </w:rPr>
        <w:t>го пунктом 5.2 договора штрафа.</w:t>
      </w:r>
    </w:p>
    <w:p w14:paraId="6D0793F3" w14:textId="77777777" w:rsidR="00572583" w:rsidRPr="00A768BF" w:rsidRDefault="00572583" w:rsidP="00952612">
      <w:pPr>
        <w:widowControl w:val="0"/>
        <w:tabs>
          <w:tab w:val="left" w:pos="1276"/>
        </w:tabs>
        <w:spacing w:after="160" w:line="360" w:lineRule="auto"/>
        <w:ind w:firstLine="567"/>
        <w:jc w:val="both"/>
        <w:rPr>
          <w:rFonts w:ascii="GHEA Grapalat" w:hAnsi="GHEA Grapalat"/>
        </w:rPr>
      </w:pPr>
      <w:r w:rsidRPr="00A768BF">
        <w:rPr>
          <w:rFonts w:ascii="GHEA Grapalat" w:hAnsi="GHEA Grapalat"/>
        </w:rPr>
        <w:t>2.1.3</w:t>
      </w:r>
      <w:r w:rsidR="00952612" w:rsidRPr="00952612">
        <w:rPr>
          <w:rFonts w:ascii="GHEA Grapalat" w:hAnsi="GHEA Grapalat"/>
        </w:rPr>
        <w:t>.</w:t>
      </w:r>
      <w:r w:rsidR="00952612" w:rsidRPr="009B0FC5">
        <w:rPr>
          <w:rFonts w:ascii="GHEA Grapalat" w:hAnsi="GHEA Grapalat"/>
        </w:rPr>
        <w:tab/>
      </w:r>
      <w:r w:rsidRPr="00A768BF">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56C3C677" w14:textId="77777777" w:rsidR="00572583" w:rsidRPr="00A768BF" w:rsidRDefault="00572583" w:rsidP="00952612">
      <w:pPr>
        <w:widowControl w:val="0"/>
        <w:tabs>
          <w:tab w:val="left" w:pos="1134"/>
        </w:tabs>
        <w:spacing w:after="160" w:line="360" w:lineRule="auto"/>
        <w:ind w:firstLine="567"/>
        <w:jc w:val="both"/>
        <w:rPr>
          <w:rFonts w:ascii="GHEA Grapalat" w:hAnsi="GHEA Grapalat"/>
        </w:rPr>
      </w:pPr>
      <w:r w:rsidRPr="00A768BF">
        <w:rPr>
          <w:rFonts w:ascii="GHEA Grapalat" w:hAnsi="GHEA Grapalat"/>
        </w:rPr>
        <w:t>а)</w:t>
      </w:r>
      <w:r w:rsidR="00952612" w:rsidRPr="00952612">
        <w:rPr>
          <w:rFonts w:ascii="GHEA Grapalat" w:hAnsi="GHEA Grapalat"/>
        </w:rPr>
        <w:tab/>
      </w:r>
      <w:r w:rsidRPr="00A768BF">
        <w:rPr>
          <w:rFonts w:ascii="GHEA Grapalat" w:hAnsi="GHEA Grapalat"/>
        </w:rPr>
        <w:t>предоставленная услуга не соответствует требованиям, установленным Приложением № 1 к договору;</w:t>
      </w:r>
    </w:p>
    <w:p w14:paraId="2FA1A05E" w14:textId="77777777" w:rsidR="00572583" w:rsidRPr="00A768BF" w:rsidRDefault="00572583" w:rsidP="00952612">
      <w:pPr>
        <w:widowControl w:val="0"/>
        <w:tabs>
          <w:tab w:val="left" w:pos="1134"/>
        </w:tabs>
        <w:spacing w:after="160" w:line="360" w:lineRule="auto"/>
        <w:ind w:firstLine="567"/>
        <w:jc w:val="both"/>
        <w:rPr>
          <w:rFonts w:ascii="GHEA Grapalat" w:hAnsi="GHEA Grapalat"/>
        </w:rPr>
      </w:pPr>
      <w:r w:rsidRPr="00A768BF">
        <w:rPr>
          <w:rFonts w:ascii="GHEA Grapalat" w:hAnsi="GHEA Grapalat"/>
        </w:rPr>
        <w:t>б)</w:t>
      </w:r>
      <w:r w:rsidR="00952612" w:rsidRPr="00952612">
        <w:rPr>
          <w:rFonts w:ascii="GHEA Grapalat" w:hAnsi="GHEA Grapalat"/>
        </w:rPr>
        <w:tab/>
      </w:r>
      <w:r w:rsidRPr="00A768BF">
        <w:rPr>
          <w:rFonts w:ascii="GHEA Grapalat" w:hAnsi="GHEA Grapalat"/>
        </w:rPr>
        <w:t>нарушен срок предоставления услуги.</w:t>
      </w:r>
    </w:p>
    <w:p w14:paraId="66920785" w14:textId="77777777" w:rsidR="00572583" w:rsidRPr="00A768BF" w:rsidRDefault="00572583" w:rsidP="00952612">
      <w:pPr>
        <w:widowControl w:val="0"/>
        <w:tabs>
          <w:tab w:val="left" w:pos="1134"/>
        </w:tabs>
        <w:spacing w:after="160" w:line="360" w:lineRule="auto"/>
        <w:ind w:firstLine="567"/>
        <w:jc w:val="both"/>
        <w:rPr>
          <w:rFonts w:ascii="GHEA Grapalat" w:hAnsi="GHEA Grapalat" w:cs="Sylfaen"/>
          <w:b/>
        </w:rPr>
      </w:pPr>
      <w:r w:rsidRPr="00A768BF">
        <w:rPr>
          <w:rFonts w:ascii="GHEA Grapalat" w:hAnsi="GHEA Grapalat"/>
          <w:b/>
        </w:rPr>
        <w:t>2.2</w:t>
      </w:r>
      <w:r w:rsidR="00952612" w:rsidRPr="00952612">
        <w:rPr>
          <w:rFonts w:ascii="GHEA Grapalat" w:hAnsi="GHEA Grapalat"/>
          <w:b/>
        </w:rPr>
        <w:t>.</w:t>
      </w:r>
      <w:r w:rsidR="00952612" w:rsidRPr="00952612">
        <w:rPr>
          <w:rFonts w:ascii="GHEA Grapalat" w:hAnsi="GHEA Grapalat"/>
          <w:b/>
        </w:rPr>
        <w:tab/>
      </w:r>
      <w:r w:rsidRPr="00A768BF">
        <w:rPr>
          <w:rFonts w:ascii="GHEA Grapalat" w:hAnsi="GHEA Grapalat"/>
          <w:b/>
        </w:rPr>
        <w:t>Заказчик обязан:</w:t>
      </w:r>
    </w:p>
    <w:p w14:paraId="0B375D33" w14:textId="77777777" w:rsidR="00572583" w:rsidRPr="00A768BF" w:rsidRDefault="00572583" w:rsidP="00952612">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2.2.1</w:t>
      </w:r>
      <w:r w:rsidR="00952612" w:rsidRPr="00952612">
        <w:rPr>
          <w:rFonts w:ascii="GHEA Grapalat" w:hAnsi="GHEA Grapalat"/>
        </w:rPr>
        <w:t>.</w:t>
      </w:r>
      <w:r w:rsidR="00952612" w:rsidRPr="009B0FC5">
        <w:rPr>
          <w:rFonts w:ascii="GHEA Grapalat" w:hAnsi="GHEA Grapalat"/>
        </w:rPr>
        <w:tab/>
      </w:r>
      <w:r w:rsidRPr="00A768BF">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65FF25DF" w14:textId="77777777" w:rsidR="00572583" w:rsidRPr="00A768BF" w:rsidRDefault="00572583" w:rsidP="00952612">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lastRenderedPageBreak/>
        <w:t>2.2.2</w:t>
      </w:r>
      <w:r w:rsidR="00952612" w:rsidRPr="00952612">
        <w:rPr>
          <w:rFonts w:ascii="GHEA Grapalat" w:hAnsi="GHEA Grapalat"/>
        </w:rPr>
        <w:t>.</w:t>
      </w:r>
      <w:r w:rsidR="00952612" w:rsidRPr="009B0FC5">
        <w:rPr>
          <w:rFonts w:ascii="GHEA Grapalat" w:hAnsi="GHEA Grapalat"/>
        </w:rPr>
        <w:tab/>
      </w:r>
      <w:r w:rsidRPr="00A768BF">
        <w:rPr>
          <w:rFonts w:ascii="GHEA Grapalat" w:hAnsi="GHEA Grapalat"/>
        </w:rPr>
        <w:t>В случае приемки результата услуги, уплатить Исполнителю суммы, подлежащие уплате последнему, а в случае нарушения срока — также предусмотренную пунктом 5.5 договора пеню.</w:t>
      </w:r>
    </w:p>
    <w:p w14:paraId="085CCCA2" w14:textId="77777777" w:rsidR="00572583" w:rsidRPr="00A768BF" w:rsidRDefault="00572583" w:rsidP="00952612">
      <w:pPr>
        <w:widowControl w:val="0"/>
        <w:tabs>
          <w:tab w:val="left" w:pos="1134"/>
        </w:tabs>
        <w:spacing w:after="160" w:line="360" w:lineRule="auto"/>
        <w:ind w:firstLine="567"/>
        <w:jc w:val="both"/>
        <w:rPr>
          <w:rFonts w:ascii="GHEA Grapalat" w:hAnsi="GHEA Grapalat" w:cs="Sylfaen"/>
          <w:b/>
        </w:rPr>
      </w:pPr>
      <w:r w:rsidRPr="00A768BF">
        <w:rPr>
          <w:rFonts w:ascii="GHEA Grapalat" w:hAnsi="GHEA Grapalat"/>
          <w:b/>
        </w:rPr>
        <w:t>2.3</w:t>
      </w:r>
      <w:r w:rsidR="00952612" w:rsidRPr="00952612">
        <w:rPr>
          <w:rFonts w:ascii="GHEA Grapalat" w:hAnsi="GHEA Grapalat"/>
          <w:b/>
        </w:rPr>
        <w:t>.</w:t>
      </w:r>
      <w:r w:rsidR="00952612" w:rsidRPr="00952612">
        <w:rPr>
          <w:rFonts w:ascii="GHEA Grapalat" w:hAnsi="GHEA Grapalat"/>
          <w:b/>
        </w:rPr>
        <w:tab/>
      </w:r>
      <w:r w:rsidRPr="00A768BF">
        <w:rPr>
          <w:rFonts w:ascii="GHEA Grapalat" w:hAnsi="GHEA Grapalat"/>
          <w:b/>
        </w:rPr>
        <w:t>Исполнитель имеет право:</w:t>
      </w:r>
    </w:p>
    <w:p w14:paraId="6B23168D" w14:textId="77777777" w:rsidR="00572583" w:rsidRPr="00A768BF" w:rsidRDefault="00572583" w:rsidP="00952612">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2.3.1</w:t>
      </w:r>
      <w:r w:rsidR="00952612" w:rsidRPr="00952612">
        <w:rPr>
          <w:rFonts w:ascii="GHEA Grapalat" w:hAnsi="GHEA Grapalat"/>
        </w:rPr>
        <w:t>.</w:t>
      </w:r>
      <w:r w:rsidR="00952612" w:rsidRPr="009B0FC5">
        <w:rPr>
          <w:rFonts w:ascii="GHEA Grapalat" w:hAnsi="GHEA Grapalat"/>
        </w:rPr>
        <w:tab/>
      </w:r>
      <w:r w:rsidRPr="00A768BF">
        <w:rPr>
          <w:rFonts w:ascii="GHEA Grapalat" w:hAnsi="GHEA Grapalat"/>
        </w:rPr>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14:paraId="3C2505CD" w14:textId="77777777" w:rsidR="00572583" w:rsidRPr="00952612" w:rsidRDefault="00572583" w:rsidP="00952612">
      <w:pPr>
        <w:widowControl w:val="0"/>
        <w:tabs>
          <w:tab w:val="left" w:pos="1134"/>
        </w:tabs>
        <w:spacing w:after="160" w:line="360" w:lineRule="auto"/>
        <w:ind w:firstLine="567"/>
        <w:jc w:val="both"/>
        <w:rPr>
          <w:rFonts w:ascii="GHEA Grapalat" w:hAnsi="GHEA Grapalat" w:cs="Sylfaen"/>
          <w:b/>
        </w:rPr>
      </w:pPr>
      <w:r w:rsidRPr="00A768BF">
        <w:rPr>
          <w:rFonts w:ascii="GHEA Grapalat" w:hAnsi="GHEA Grapalat"/>
          <w:b/>
        </w:rPr>
        <w:t>2.4</w:t>
      </w:r>
      <w:r w:rsidR="00952612" w:rsidRPr="00952612">
        <w:rPr>
          <w:rFonts w:ascii="GHEA Grapalat" w:hAnsi="GHEA Grapalat"/>
          <w:b/>
        </w:rPr>
        <w:t>.</w:t>
      </w:r>
      <w:r w:rsidR="00952612" w:rsidRPr="00952612">
        <w:rPr>
          <w:rFonts w:ascii="GHEA Grapalat" w:hAnsi="GHEA Grapalat"/>
          <w:b/>
        </w:rPr>
        <w:tab/>
      </w:r>
      <w:r w:rsidRPr="00A768BF">
        <w:rPr>
          <w:rFonts w:ascii="GHEA Grapalat" w:hAnsi="GHEA Grapalat"/>
          <w:b/>
        </w:rPr>
        <w:t>Исполнитель обязан:</w:t>
      </w:r>
    </w:p>
    <w:p w14:paraId="735C5692" w14:textId="77777777" w:rsidR="00572583" w:rsidRPr="00A768BF" w:rsidRDefault="00572583" w:rsidP="00952612">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2.4.1</w:t>
      </w:r>
      <w:r w:rsidR="00952612" w:rsidRPr="00952612">
        <w:rPr>
          <w:rFonts w:ascii="GHEA Grapalat" w:hAnsi="GHEA Grapalat"/>
        </w:rPr>
        <w:t>.</w:t>
      </w:r>
      <w:r w:rsidR="00952612" w:rsidRPr="009B0FC5">
        <w:rPr>
          <w:rFonts w:ascii="GHEA Grapalat" w:hAnsi="GHEA Grapalat"/>
        </w:rPr>
        <w:tab/>
      </w:r>
      <w:r w:rsidRPr="00A768BF">
        <w:rPr>
          <w:rFonts w:ascii="GHEA Grapalat" w:hAnsi="GHEA Grapalat"/>
        </w:rPr>
        <w:t>Обеспечивать предоставление услуги по условиям, установленным Приложением № 1 к договору, руководствуясь действующим законодательством.</w:t>
      </w:r>
    </w:p>
    <w:p w14:paraId="38721BB8" w14:textId="77777777" w:rsidR="00572583" w:rsidRPr="00A768BF" w:rsidRDefault="00572583" w:rsidP="00952612">
      <w:pPr>
        <w:widowControl w:val="0"/>
        <w:tabs>
          <w:tab w:val="left" w:pos="1276"/>
        </w:tabs>
        <w:spacing w:after="160" w:line="360" w:lineRule="auto"/>
        <w:ind w:firstLine="567"/>
        <w:jc w:val="both"/>
        <w:rPr>
          <w:rFonts w:ascii="GHEA Grapalat" w:hAnsi="GHEA Grapalat" w:cs="Sylfaen"/>
        </w:rPr>
      </w:pPr>
      <w:r w:rsidRPr="00A768BF">
        <w:rPr>
          <w:rFonts w:ascii="GHEA Grapalat" w:hAnsi="GHEA Grapalat"/>
        </w:rPr>
        <w:t>2.4.2</w:t>
      </w:r>
      <w:r w:rsidR="00952612" w:rsidRPr="00952612">
        <w:rPr>
          <w:rFonts w:ascii="GHEA Grapalat" w:hAnsi="GHEA Grapalat"/>
        </w:rPr>
        <w:t>.</w:t>
      </w:r>
      <w:r w:rsidR="00952612" w:rsidRPr="009B0FC5">
        <w:rPr>
          <w:rFonts w:ascii="GHEA Grapalat" w:hAnsi="GHEA Grapalat"/>
        </w:rPr>
        <w:tab/>
      </w:r>
      <w:r w:rsidRPr="00A768BF">
        <w:rPr>
          <w:rFonts w:ascii="GHEA Grapalat" w:hAnsi="GHEA Grapalat"/>
        </w:rPr>
        <w:t>В предусмотренных договором случаях уплачивать предусмотренные пунктами 5.2 и 5.3 договора пеню и штраф.</w:t>
      </w:r>
    </w:p>
    <w:p w14:paraId="0C9E4547" w14:textId="77777777" w:rsidR="00572583" w:rsidRPr="00A768BF" w:rsidRDefault="00572583" w:rsidP="00952612">
      <w:pPr>
        <w:widowControl w:val="0"/>
        <w:tabs>
          <w:tab w:val="left" w:pos="1276"/>
        </w:tabs>
        <w:spacing w:after="160" w:line="360" w:lineRule="auto"/>
        <w:ind w:firstLine="567"/>
        <w:jc w:val="both"/>
        <w:rPr>
          <w:rFonts w:ascii="GHEA Grapalat" w:hAnsi="GHEA Grapalat"/>
        </w:rPr>
      </w:pPr>
      <w:r w:rsidRPr="00A768BF">
        <w:rPr>
          <w:rFonts w:ascii="GHEA Grapalat" w:hAnsi="GHEA Grapalat"/>
        </w:rPr>
        <w:t>2.4.3</w:t>
      </w:r>
      <w:r w:rsidR="00952612" w:rsidRPr="00952612">
        <w:rPr>
          <w:rFonts w:ascii="GHEA Grapalat" w:hAnsi="GHEA Grapalat"/>
        </w:rPr>
        <w:t>.</w:t>
      </w:r>
      <w:r w:rsidR="00952612" w:rsidRPr="009B0FC5">
        <w:rPr>
          <w:rFonts w:ascii="GHEA Grapalat" w:hAnsi="GHEA Grapalat"/>
        </w:rPr>
        <w:tab/>
      </w:r>
      <w:r w:rsidRPr="00A768BF">
        <w:rPr>
          <w:rFonts w:ascii="GHEA Grapalat" w:hAnsi="GHEA Grapalat"/>
        </w:rPr>
        <w:t>В течение срока действия обеспечения исполнения договора в случае начала процесса ликвидации или банкротства заранее в письменной форме уведомлять об этом Заказчика.</w:t>
      </w:r>
    </w:p>
    <w:p w14:paraId="2ED469B2" w14:textId="77777777" w:rsidR="00572583" w:rsidRPr="00A768BF" w:rsidRDefault="00572583" w:rsidP="00952612">
      <w:pPr>
        <w:widowControl w:val="0"/>
        <w:tabs>
          <w:tab w:val="left" w:pos="1276"/>
        </w:tabs>
        <w:spacing w:after="160" w:line="360" w:lineRule="auto"/>
        <w:ind w:firstLine="567"/>
        <w:jc w:val="both"/>
        <w:rPr>
          <w:rFonts w:ascii="GHEA Grapalat" w:hAnsi="GHEA Grapalat"/>
        </w:rPr>
      </w:pPr>
      <w:r w:rsidRPr="00A768BF">
        <w:rPr>
          <w:rFonts w:ascii="GHEA Grapalat" w:hAnsi="GHEA Grapalat"/>
        </w:rPr>
        <w:t>2.4.4</w:t>
      </w:r>
      <w:r w:rsidR="00952612" w:rsidRPr="00952612">
        <w:rPr>
          <w:rFonts w:ascii="GHEA Grapalat" w:hAnsi="GHEA Grapalat"/>
        </w:rPr>
        <w:t>.</w:t>
      </w:r>
      <w:r w:rsidR="00952612" w:rsidRPr="009B0FC5">
        <w:rPr>
          <w:rFonts w:ascii="GHEA Grapalat" w:hAnsi="GHEA Grapalat"/>
        </w:rPr>
        <w:tab/>
      </w:r>
      <w:r w:rsidRPr="00A768BF">
        <w:rPr>
          <w:rFonts w:ascii="GHEA Grapalat" w:hAnsi="GHEA Grapalat"/>
        </w:rPr>
        <w:t>Гарантийные сроки объекта подряда и его отдельных частей представлены в приложении № —- к договору</w:t>
      </w:r>
      <w:r w:rsidRPr="00A768BF">
        <w:rPr>
          <w:rFonts w:ascii="GHEA Grapalat" w:hAnsi="GHEA Grapalat"/>
          <w:vertAlign w:val="superscript"/>
        </w:rPr>
        <w:footnoteReference w:id="26"/>
      </w:r>
      <w:r w:rsidRPr="00A768BF">
        <w:rPr>
          <w:rFonts w:ascii="GHEA Grapalat" w:hAnsi="GHEA Grapalat"/>
        </w:rPr>
        <w:t xml:space="preserve">. </w:t>
      </w:r>
    </w:p>
    <w:p w14:paraId="25E78E48" w14:textId="77777777" w:rsidR="00572583" w:rsidRPr="00952612" w:rsidRDefault="00572583" w:rsidP="00952612">
      <w:pPr>
        <w:widowControl w:val="0"/>
        <w:tabs>
          <w:tab w:val="left" w:pos="1276"/>
        </w:tabs>
        <w:spacing w:after="160" w:line="360" w:lineRule="auto"/>
        <w:ind w:firstLine="567"/>
        <w:jc w:val="both"/>
        <w:rPr>
          <w:rFonts w:ascii="GHEA Grapalat" w:hAnsi="GHEA Grapalat"/>
        </w:rPr>
      </w:pPr>
      <w:r w:rsidRPr="00A768BF">
        <w:rPr>
          <w:rFonts w:ascii="GHEA Grapalat" w:hAnsi="GHEA Grapalat"/>
        </w:rPr>
        <w:t>2.4.5</w:t>
      </w:r>
      <w:r w:rsidR="00952612" w:rsidRPr="00952612">
        <w:rPr>
          <w:rFonts w:ascii="GHEA Grapalat" w:hAnsi="GHEA Grapalat"/>
        </w:rPr>
        <w:t>.</w:t>
      </w:r>
      <w:r w:rsidR="00952612" w:rsidRPr="009B0FC5">
        <w:rPr>
          <w:rFonts w:ascii="GHEA Grapalat" w:hAnsi="GHEA Grapalat"/>
        </w:rPr>
        <w:tab/>
      </w:r>
      <w:r w:rsidRPr="00A768BF">
        <w:rPr>
          <w:rFonts w:ascii="GHEA Grapalat" w:hAnsi="GHEA Grapalat"/>
        </w:rPr>
        <w:t>Если в течение установленного пунктом 2.4.4 договора выявлены недостатки, Исполнитель за неисполнение или ненадлежащее исполнение своих обязательств, предусмотренных договором, выплачивает Заказчику штраф для устранения выявленного недостатка в размере фактических расходов, произведенных подрядчиком или Заказчиком</w:t>
      </w:r>
      <w:r w:rsidRPr="00A768BF">
        <w:rPr>
          <w:rFonts w:ascii="GHEA Grapalat" w:hAnsi="GHEA Grapalat"/>
          <w:vertAlign w:val="superscript"/>
        </w:rPr>
        <w:footnoteReference w:id="27"/>
      </w:r>
      <w:r w:rsidR="00952612">
        <w:rPr>
          <w:rFonts w:ascii="GHEA Grapalat" w:hAnsi="GHEA Grapalat"/>
        </w:rPr>
        <w:t>.</w:t>
      </w:r>
    </w:p>
    <w:p w14:paraId="3F4A37F9" w14:textId="77777777" w:rsidR="00572583" w:rsidRPr="00A768BF" w:rsidRDefault="00572583" w:rsidP="00A768BF">
      <w:pPr>
        <w:widowControl w:val="0"/>
        <w:spacing w:after="160" w:line="360" w:lineRule="auto"/>
        <w:ind w:firstLine="720"/>
        <w:jc w:val="both"/>
        <w:rPr>
          <w:rFonts w:ascii="GHEA Grapalat" w:hAnsi="GHEA Grapalat"/>
        </w:rPr>
      </w:pPr>
    </w:p>
    <w:p w14:paraId="1D5220CE" w14:textId="77777777" w:rsidR="00572583" w:rsidRPr="00A768BF" w:rsidRDefault="00572583" w:rsidP="00952612">
      <w:pPr>
        <w:widowControl w:val="0"/>
        <w:spacing w:after="160" w:line="360" w:lineRule="auto"/>
        <w:jc w:val="center"/>
        <w:rPr>
          <w:rFonts w:ascii="GHEA Grapalat" w:hAnsi="GHEA Grapalat" w:cs="Sylfaen"/>
          <w:b/>
        </w:rPr>
      </w:pPr>
      <w:r w:rsidRPr="00A768BF">
        <w:rPr>
          <w:rFonts w:ascii="GHEA Grapalat" w:hAnsi="GHEA Grapalat"/>
          <w:b/>
        </w:rPr>
        <w:lastRenderedPageBreak/>
        <w:t>3. ПОРЯДОК СДАЧИ И ПРИЕМКИ УСЛУГИ</w:t>
      </w:r>
    </w:p>
    <w:p w14:paraId="72C12E0A" w14:textId="77777777" w:rsidR="00572583" w:rsidRPr="00952612" w:rsidRDefault="00572583" w:rsidP="00952612">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3.1</w:t>
      </w:r>
      <w:r w:rsidR="00952612" w:rsidRPr="00952612">
        <w:rPr>
          <w:rFonts w:ascii="GHEA Grapalat" w:hAnsi="GHEA Grapalat"/>
        </w:rPr>
        <w:t>.</w:t>
      </w:r>
      <w:r w:rsidR="00952612" w:rsidRPr="00952612">
        <w:rPr>
          <w:rFonts w:ascii="GHEA Grapalat" w:hAnsi="GHEA Grapalat"/>
        </w:rPr>
        <w:tab/>
      </w:r>
      <w:r w:rsidRPr="00A768BF">
        <w:rPr>
          <w:rFonts w:ascii="GHEA Grapalat" w:hAnsi="GHEA Grapalat"/>
        </w:rPr>
        <w:t>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w:t>
      </w:r>
      <w:r w:rsidR="00952612">
        <w:rPr>
          <w:rFonts w:ascii="GHEA Grapalat" w:hAnsi="GHEA Grapalat"/>
        </w:rPr>
        <w:t>ием даты составления документа.</w:t>
      </w:r>
    </w:p>
    <w:p w14:paraId="7810201A" w14:textId="77777777" w:rsidR="00572583" w:rsidRPr="00A768BF" w:rsidRDefault="00572583" w:rsidP="00952612">
      <w:pPr>
        <w:widowControl w:val="0"/>
        <w:spacing w:after="160" w:line="360" w:lineRule="auto"/>
        <w:ind w:firstLine="567"/>
        <w:jc w:val="both"/>
        <w:rPr>
          <w:rFonts w:ascii="GHEA Grapalat" w:hAnsi="GHEA Grapalat" w:cs="Sylfaen"/>
        </w:rPr>
      </w:pPr>
      <w:r w:rsidRPr="00A768BF">
        <w:rPr>
          <w:rFonts w:ascii="GHEA Grapalat" w:hAnsi="GHEA Grapalat"/>
        </w:rPr>
        <w:t>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w:t>
      </w:r>
      <w:r w:rsidR="00952612">
        <w:rPr>
          <w:rFonts w:ascii="GHEA Grapalat" w:hAnsi="GHEA Grapalat"/>
        </w:rPr>
        <w:t xml:space="preserve">1) и </w:t>
      </w:r>
      <w:r w:rsidRPr="00A768BF">
        <w:rPr>
          <w:rFonts w:ascii="GHEA Grapalat" w:hAnsi="GHEA Grapalat"/>
        </w:rPr>
        <w:t xml:space="preserve">_______ экземпляр акта сдачи-приемки (Приложение № 3). </w:t>
      </w:r>
    </w:p>
    <w:p w14:paraId="1DAC89FF" w14:textId="77777777" w:rsidR="00572583" w:rsidRPr="00A768BF" w:rsidRDefault="00572583" w:rsidP="00952612">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3.2</w:t>
      </w:r>
      <w:r w:rsidR="00952612" w:rsidRPr="00952612">
        <w:rPr>
          <w:rFonts w:ascii="GHEA Grapalat" w:hAnsi="GHEA Grapalat"/>
        </w:rPr>
        <w:t>.</w:t>
      </w:r>
      <w:r w:rsidR="00952612" w:rsidRPr="00952612">
        <w:rPr>
          <w:rFonts w:ascii="GHEA Grapalat" w:hAnsi="GHEA Grapalat"/>
        </w:rPr>
        <w:tab/>
      </w:r>
      <w:r w:rsidRPr="00A768BF">
        <w:rPr>
          <w:rFonts w:ascii="GHEA Grapalat" w:hAnsi="GHEA Grapalat"/>
        </w:rPr>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7F36BB8C" w14:textId="77777777" w:rsidR="00572583" w:rsidRPr="00A768BF" w:rsidRDefault="00572583" w:rsidP="00952612">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а)</w:t>
      </w:r>
      <w:r w:rsidR="00952612" w:rsidRPr="00952612">
        <w:rPr>
          <w:rFonts w:ascii="GHEA Grapalat" w:hAnsi="GHEA Grapalat"/>
        </w:rPr>
        <w:tab/>
      </w:r>
      <w:r w:rsidRPr="00A768BF">
        <w:rPr>
          <w:rFonts w:ascii="GHEA Grapalat" w:hAnsi="GHEA Grapalat"/>
        </w:rPr>
        <w:t>для урегулирования вопроса предпринимает меры, предусмотренные договором для подобной ситуации;</w:t>
      </w:r>
    </w:p>
    <w:p w14:paraId="71C5E7BC" w14:textId="77777777" w:rsidR="00572583" w:rsidRPr="00A768BF" w:rsidRDefault="00572583" w:rsidP="00952612">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б)</w:t>
      </w:r>
      <w:r w:rsidR="00952612" w:rsidRPr="00952612">
        <w:rPr>
          <w:rFonts w:ascii="GHEA Grapalat" w:hAnsi="GHEA Grapalat"/>
        </w:rPr>
        <w:tab/>
      </w:r>
      <w:r w:rsidRPr="00A768BF">
        <w:rPr>
          <w:rFonts w:ascii="GHEA Grapalat" w:hAnsi="GHEA Grapalat"/>
        </w:rPr>
        <w:t>в отношении Исполнителя применяет меры ответственности, предусмотренные договором.</w:t>
      </w:r>
    </w:p>
    <w:p w14:paraId="50581D7E" w14:textId="77777777" w:rsidR="00572583" w:rsidRPr="00A768BF" w:rsidRDefault="00572583" w:rsidP="00952612">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3.3</w:t>
      </w:r>
      <w:r w:rsidR="00952612" w:rsidRPr="00952612">
        <w:rPr>
          <w:rFonts w:ascii="GHEA Grapalat" w:hAnsi="GHEA Grapalat"/>
        </w:rPr>
        <w:t>.</w:t>
      </w:r>
      <w:r w:rsidR="00952612" w:rsidRPr="00952612">
        <w:rPr>
          <w:rFonts w:ascii="GHEA Grapalat" w:hAnsi="GHEA Grapalat"/>
        </w:rPr>
        <w:tab/>
      </w:r>
      <w:r w:rsidRPr="00A768BF">
        <w:rPr>
          <w:rFonts w:ascii="GHEA Grapalat" w:hAnsi="GHEA Grapalat"/>
        </w:rPr>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5F7050E6" w14:textId="77777777" w:rsidR="00572583" w:rsidRPr="00952612" w:rsidRDefault="00572583" w:rsidP="00952612">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3.4</w:t>
      </w:r>
      <w:r w:rsidR="00952612" w:rsidRPr="00952612">
        <w:rPr>
          <w:rFonts w:ascii="GHEA Grapalat" w:hAnsi="GHEA Grapalat"/>
        </w:rPr>
        <w:t>.</w:t>
      </w:r>
      <w:r w:rsidR="00952612" w:rsidRPr="00952612">
        <w:rPr>
          <w:rFonts w:ascii="GHEA Grapalat" w:hAnsi="GHEA Grapalat"/>
        </w:rPr>
        <w:tab/>
      </w:r>
      <w:r w:rsidRPr="00A768BF">
        <w:rPr>
          <w:rFonts w:ascii="GHEA Grapalat" w:hAnsi="GHEA Grapalat"/>
        </w:rPr>
        <w:t xml:space="preserve">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w:t>
      </w:r>
      <w:r w:rsidR="00952612">
        <w:rPr>
          <w:rFonts w:ascii="GHEA Grapalat" w:hAnsi="GHEA Grapalat"/>
        </w:rPr>
        <w:t>акт сдачи-приемки.</w:t>
      </w:r>
    </w:p>
    <w:p w14:paraId="72DC777F" w14:textId="77777777" w:rsidR="00572583" w:rsidRPr="00A768BF" w:rsidRDefault="00572583" w:rsidP="00952612">
      <w:pPr>
        <w:widowControl w:val="0"/>
        <w:spacing w:after="160" w:line="360" w:lineRule="auto"/>
        <w:jc w:val="center"/>
        <w:rPr>
          <w:rFonts w:ascii="GHEA Grapalat" w:hAnsi="GHEA Grapalat" w:cs="Sylfaen"/>
          <w:b/>
        </w:rPr>
      </w:pPr>
      <w:r w:rsidRPr="00A768BF">
        <w:rPr>
          <w:rFonts w:ascii="GHEA Grapalat" w:hAnsi="GHEA Grapalat"/>
          <w:b/>
        </w:rPr>
        <w:lastRenderedPageBreak/>
        <w:t>4. ЦЕНА ДОГОВОРА</w:t>
      </w:r>
    </w:p>
    <w:p w14:paraId="0EE12B37" w14:textId="77777777" w:rsidR="00572583" w:rsidRPr="00952612" w:rsidRDefault="00572583" w:rsidP="00952612">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4.1.</w:t>
      </w:r>
      <w:r w:rsidR="00952612" w:rsidRPr="00952612">
        <w:rPr>
          <w:rFonts w:ascii="GHEA Grapalat" w:hAnsi="GHEA Grapalat"/>
        </w:rPr>
        <w:tab/>
      </w:r>
      <w:r w:rsidRPr="00A768BF">
        <w:rPr>
          <w:rFonts w:ascii="GHEA Grapalat" w:hAnsi="GHEA Grapalat"/>
        </w:rPr>
        <w:t>Цена подлежащей предоставлению Исполнителем услуги по настоящему договору составляет ______ (____прописью_______</w:t>
      </w:r>
      <w:r w:rsidR="00952612">
        <w:rPr>
          <w:rFonts w:ascii="GHEA Grapalat" w:hAnsi="GHEA Grapalat"/>
        </w:rPr>
        <w:t>___________________________</w:t>
      </w:r>
      <w:r w:rsidRPr="00A768BF">
        <w:rPr>
          <w:rFonts w:ascii="GHEA Grapalat" w:hAnsi="GHEA Grapalat"/>
        </w:rPr>
        <w:t>) драмов РА, включая НДС</w:t>
      </w:r>
      <w:r w:rsidRPr="00A768BF">
        <w:rPr>
          <w:rStyle w:val="FootnoteReference"/>
          <w:rFonts w:ascii="GHEA Grapalat" w:hAnsi="GHEA Grapalat"/>
        </w:rPr>
        <w:footnoteReference w:id="28"/>
      </w:r>
      <w:r w:rsidR="00952612">
        <w:rPr>
          <w:rFonts w:ascii="GHEA Grapalat" w:hAnsi="GHEA Grapalat"/>
        </w:rPr>
        <w:t>.</w:t>
      </w:r>
    </w:p>
    <w:p w14:paraId="6F439BFE" w14:textId="77777777" w:rsidR="00572583" w:rsidRPr="00A768BF" w:rsidRDefault="00572583" w:rsidP="00952612">
      <w:pPr>
        <w:widowControl w:val="0"/>
        <w:spacing w:after="160" w:line="360" w:lineRule="auto"/>
        <w:ind w:firstLine="567"/>
        <w:jc w:val="both"/>
        <w:rPr>
          <w:rFonts w:ascii="GHEA Grapalat" w:hAnsi="GHEA Grapalat" w:cs="Sylfaen"/>
        </w:rPr>
      </w:pPr>
      <w:r w:rsidRPr="00A768BF">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0FC45643" w14:textId="77777777" w:rsidR="00572583" w:rsidRPr="00A768BF" w:rsidRDefault="00572583" w:rsidP="00952612">
      <w:pPr>
        <w:widowControl w:val="0"/>
        <w:spacing w:after="160" w:line="360" w:lineRule="auto"/>
        <w:ind w:firstLine="567"/>
        <w:jc w:val="both"/>
        <w:rPr>
          <w:rFonts w:ascii="GHEA Grapalat" w:hAnsi="GHEA Grapalat" w:cs="Sylfaen"/>
        </w:rPr>
      </w:pPr>
      <w:r w:rsidRPr="00A768BF">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7A2E0CE5" w14:textId="77777777" w:rsidR="00572583" w:rsidRPr="00952612" w:rsidRDefault="00572583" w:rsidP="00952612">
      <w:pPr>
        <w:widowControl w:val="0"/>
        <w:tabs>
          <w:tab w:val="left" w:pos="1276"/>
        </w:tabs>
        <w:spacing w:after="160" w:line="336" w:lineRule="auto"/>
        <w:ind w:firstLine="567"/>
        <w:jc w:val="both"/>
        <w:rPr>
          <w:rFonts w:ascii="GHEA Grapalat" w:hAnsi="GHEA Grapalat"/>
        </w:rPr>
      </w:pPr>
      <w:r w:rsidRPr="00A768BF">
        <w:rPr>
          <w:rFonts w:ascii="GHEA Grapalat" w:hAnsi="GHEA Grapalat"/>
        </w:rPr>
        <w:t>4.1.1</w:t>
      </w:r>
      <w:r w:rsidR="00952612" w:rsidRPr="00952612">
        <w:rPr>
          <w:rFonts w:ascii="GHEA Grapalat" w:hAnsi="GHEA Grapalat"/>
        </w:rPr>
        <w:t>.</w:t>
      </w:r>
      <w:r w:rsidR="00952612" w:rsidRPr="009B0FC5">
        <w:rPr>
          <w:rFonts w:ascii="GHEA Grapalat" w:hAnsi="GHEA Grapalat"/>
        </w:rPr>
        <w:tab/>
      </w:r>
      <w:r w:rsidRPr="00A768BF">
        <w:rPr>
          <w:rFonts w:ascii="GHEA Grapalat" w:hAnsi="GHEA Grapalat"/>
        </w:rPr>
        <w:t xml:space="preserve">Заказчик перечисляет сумму в размере до </w:t>
      </w:r>
      <w:r w:rsidR="00952612" w:rsidRPr="00952612">
        <w:rPr>
          <w:rFonts w:ascii="GHEA Grapalat" w:hAnsi="GHEA Grapalat"/>
        </w:rPr>
        <w:t>_______</w:t>
      </w:r>
      <w:r w:rsidRPr="00A768BF">
        <w:rPr>
          <w:rFonts w:ascii="GHEA Grapalat" w:hAnsi="GHEA Grapalat"/>
        </w:rPr>
        <w:t xml:space="preserve"> (</w:t>
      </w:r>
      <w:r w:rsidR="00952612" w:rsidRPr="00952612">
        <w:rPr>
          <w:rFonts w:ascii="GHEA Grapalat" w:hAnsi="GHEA Grapalat"/>
        </w:rPr>
        <w:t>__________</w:t>
      </w:r>
      <w:r w:rsidRPr="00A768BF">
        <w:rPr>
          <w:rFonts w:ascii="GHEA Grapalat" w:hAnsi="GHEA Grapalat"/>
        </w:rPr>
        <w:t>) 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В каждом случае размер уменьшаемой суммы (погашаемой предоплаты) определяется пропорционально сумме, выплачиваемой относительно цены договора</w:t>
      </w:r>
      <w:r w:rsidRPr="00A768BF">
        <w:rPr>
          <w:rStyle w:val="FootnoteReference"/>
          <w:rFonts w:ascii="GHEA Grapalat" w:hAnsi="GHEA Grapalat"/>
        </w:rPr>
        <w:footnoteReference w:id="29"/>
      </w:r>
      <w:r w:rsidR="00952612">
        <w:rPr>
          <w:rFonts w:ascii="GHEA Grapalat" w:hAnsi="GHEA Grapalat"/>
        </w:rPr>
        <w:t>.</w:t>
      </w:r>
    </w:p>
    <w:p w14:paraId="53B1B51C" w14:textId="77777777" w:rsidR="00572583" w:rsidRPr="00952612" w:rsidRDefault="00572583" w:rsidP="00952612">
      <w:pPr>
        <w:widowControl w:val="0"/>
        <w:tabs>
          <w:tab w:val="left" w:pos="1134"/>
        </w:tabs>
        <w:spacing w:after="160" w:line="336" w:lineRule="auto"/>
        <w:ind w:firstLine="567"/>
        <w:jc w:val="both"/>
        <w:rPr>
          <w:rFonts w:ascii="GHEA Grapalat" w:hAnsi="GHEA Grapalat"/>
        </w:rPr>
      </w:pPr>
      <w:r w:rsidRPr="00A768BF">
        <w:rPr>
          <w:rFonts w:ascii="GHEA Grapalat" w:hAnsi="GHEA Grapalat"/>
        </w:rPr>
        <w:t>4.2</w:t>
      </w:r>
      <w:r w:rsidR="00952612" w:rsidRPr="00952612">
        <w:rPr>
          <w:rFonts w:ascii="GHEA Grapalat" w:hAnsi="GHEA Grapalat"/>
        </w:rPr>
        <w:t>.</w:t>
      </w:r>
      <w:r w:rsidR="00952612" w:rsidRPr="00952612">
        <w:rPr>
          <w:rFonts w:ascii="GHEA Grapalat" w:hAnsi="GHEA Grapalat"/>
        </w:rPr>
        <w:tab/>
      </w:r>
      <w:r w:rsidRPr="00A768BF">
        <w:rPr>
          <w:rFonts w:ascii="GHEA Grapalat" w:hAnsi="GHEA Grapalat"/>
        </w:rPr>
        <w:t xml:space="preserve">Заказчик платит за предоставленную ему услугу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размерах и в месяцы, предусмотренные графиком оплаты договора (Приложение № 2). Если акт составляется после 20 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w:t>
      </w:r>
      <w:r w:rsidR="00952612">
        <w:rPr>
          <w:rFonts w:ascii="GHEA Grapalat" w:hAnsi="GHEA Grapalat"/>
        </w:rPr>
        <w:t>чем до 20 декабря данного года.</w:t>
      </w:r>
    </w:p>
    <w:p w14:paraId="637DE00A" w14:textId="77777777" w:rsidR="00572583" w:rsidRPr="00A768BF" w:rsidRDefault="00572583" w:rsidP="00952612">
      <w:pPr>
        <w:widowControl w:val="0"/>
        <w:spacing w:after="160" w:line="360" w:lineRule="auto"/>
        <w:jc w:val="center"/>
        <w:rPr>
          <w:rFonts w:ascii="GHEA Grapalat" w:hAnsi="GHEA Grapalat" w:cs="Sylfaen"/>
          <w:b/>
        </w:rPr>
      </w:pPr>
      <w:r w:rsidRPr="00A768BF">
        <w:rPr>
          <w:rFonts w:ascii="GHEA Grapalat" w:hAnsi="GHEA Grapalat"/>
          <w:b/>
        </w:rPr>
        <w:lastRenderedPageBreak/>
        <w:t>5. ОТВЕТСТВЕННОСТЬ СТОРОН</w:t>
      </w:r>
    </w:p>
    <w:p w14:paraId="6F08DCE9" w14:textId="77777777" w:rsidR="00572583" w:rsidRPr="00A768BF" w:rsidRDefault="00572583" w:rsidP="00374C01">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5.1</w:t>
      </w:r>
      <w:r w:rsidR="00374C01" w:rsidRPr="00374C01">
        <w:rPr>
          <w:rFonts w:ascii="GHEA Grapalat" w:hAnsi="GHEA Grapalat"/>
        </w:rPr>
        <w:t>.</w:t>
      </w:r>
      <w:r w:rsidR="00374C01" w:rsidRPr="00374C01">
        <w:rPr>
          <w:rFonts w:ascii="GHEA Grapalat" w:hAnsi="GHEA Grapalat"/>
        </w:rPr>
        <w:tab/>
      </w:r>
      <w:r w:rsidRPr="00A768BF">
        <w:rPr>
          <w:rFonts w:ascii="GHEA Grapalat" w:hAnsi="GHEA Grapalat"/>
        </w:rPr>
        <w:t>Исполнитель несет ответственность за соблюдение требований договора к предоставлению услуги.</w:t>
      </w:r>
    </w:p>
    <w:p w14:paraId="420FCB75" w14:textId="77777777" w:rsidR="00572583" w:rsidRPr="00A768BF" w:rsidRDefault="00572583" w:rsidP="00374C01">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5.2</w:t>
      </w:r>
      <w:r w:rsidR="00374C01" w:rsidRPr="00374C01">
        <w:rPr>
          <w:rFonts w:ascii="GHEA Grapalat" w:hAnsi="GHEA Grapalat"/>
        </w:rPr>
        <w:t>.</w:t>
      </w:r>
      <w:r w:rsidR="00374C01" w:rsidRPr="00374C01">
        <w:rPr>
          <w:rFonts w:ascii="GHEA Grapalat" w:hAnsi="GHEA Grapalat"/>
        </w:rPr>
        <w:tab/>
      </w:r>
      <w:r w:rsidRPr="00A768BF">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Pr="00A768BF">
        <w:rPr>
          <w:rStyle w:val="FootnoteReference"/>
          <w:rFonts w:ascii="GHEA Grapalat" w:hAnsi="GHEA Grapalat"/>
        </w:rPr>
        <w:footnoteReference w:id="30"/>
      </w:r>
      <w:r w:rsidRPr="00A768BF">
        <w:rPr>
          <w:rFonts w:ascii="GHEA Grapalat" w:hAnsi="GHEA Grapalat"/>
        </w:rPr>
        <w:t>.</w:t>
      </w:r>
    </w:p>
    <w:p w14:paraId="72FD283C" w14:textId="77777777" w:rsidR="00572583" w:rsidRPr="00A768BF" w:rsidRDefault="00572583" w:rsidP="00374C01">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5.3</w:t>
      </w:r>
      <w:r w:rsidR="00374C01" w:rsidRPr="00374C01">
        <w:rPr>
          <w:rFonts w:ascii="GHEA Grapalat" w:hAnsi="GHEA Grapalat"/>
        </w:rPr>
        <w:t>.</w:t>
      </w:r>
      <w:r w:rsidR="00374C01" w:rsidRPr="00374C01">
        <w:rPr>
          <w:rFonts w:ascii="GHEA Grapalat" w:hAnsi="GHEA Grapalat"/>
        </w:rPr>
        <w:tab/>
      </w:r>
      <w:r w:rsidRPr="00A768BF">
        <w:rPr>
          <w:rFonts w:ascii="GHEA Grapalat" w:hAnsi="GHEA Grapalat"/>
        </w:rPr>
        <w:t>В случае нарушения предусмотренного договором срока предоставления услуги с Исполнителя за каждый просроченный день взимается пеня в размере 0,05 (ноль целых пять сотых) процента от цены подлежащей предоставлению, но непредоставленной услуги.</w:t>
      </w:r>
    </w:p>
    <w:p w14:paraId="74FD72BD" w14:textId="77777777" w:rsidR="00572583" w:rsidRPr="00A768BF" w:rsidRDefault="00572583" w:rsidP="00374C01">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5.4</w:t>
      </w:r>
      <w:r w:rsidR="00374C01" w:rsidRPr="00374C01">
        <w:rPr>
          <w:rFonts w:ascii="GHEA Grapalat" w:hAnsi="GHEA Grapalat"/>
        </w:rPr>
        <w:t>.</w:t>
      </w:r>
      <w:r w:rsidR="00374C01" w:rsidRPr="00374C01">
        <w:rPr>
          <w:rFonts w:ascii="GHEA Grapalat" w:hAnsi="GHEA Grapalat"/>
        </w:rPr>
        <w:tab/>
      </w:r>
      <w:r w:rsidRPr="00A768BF">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3A27C0E9" w14:textId="77777777" w:rsidR="00572583" w:rsidRPr="00A768BF" w:rsidRDefault="00572583" w:rsidP="00374C01">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5.5</w:t>
      </w:r>
      <w:r w:rsidR="00374C01" w:rsidRPr="00374C01">
        <w:rPr>
          <w:rFonts w:ascii="GHEA Grapalat" w:hAnsi="GHEA Grapalat"/>
        </w:rPr>
        <w:t>.</w:t>
      </w:r>
      <w:r w:rsidR="00374C01" w:rsidRPr="00374C01">
        <w:rPr>
          <w:rFonts w:ascii="GHEA Grapalat" w:hAnsi="GHEA Grapalat"/>
        </w:rPr>
        <w:tab/>
      </w:r>
      <w:r w:rsidRPr="00A768BF">
        <w:rPr>
          <w:rFonts w:ascii="GHEA Grapalat" w:hAnsi="GHEA Grapalat"/>
        </w:rPr>
        <w:t>За нарушение Заказчиком предусмотренного пунктом 4.2 договора срока, в отношении Заказчика за каждый просроченный день исчисляется пеня в размере 0,05 (ноль целых пять сотых) процента от подлежащей уплате, но не уплаченной суммы.</w:t>
      </w:r>
    </w:p>
    <w:p w14:paraId="2220750D" w14:textId="77777777" w:rsidR="00572583" w:rsidRPr="00A768BF" w:rsidRDefault="00572583" w:rsidP="00374C01">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5.6</w:t>
      </w:r>
      <w:r w:rsidR="00374C01" w:rsidRPr="00374C01">
        <w:rPr>
          <w:rFonts w:ascii="GHEA Grapalat" w:hAnsi="GHEA Grapalat"/>
        </w:rPr>
        <w:t>.</w:t>
      </w:r>
      <w:r w:rsidR="00374C01" w:rsidRPr="00374C01">
        <w:rPr>
          <w:rFonts w:ascii="GHEA Grapalat" w:hAnsi="GHEA Grapalat"/>
        </w:rPr>
        <w:tab/>
      </w:r>
      <w:r w:rsidRPr="00A768BF">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237355C" w14:textId="77777777" w:rsidR="00572583" w:rsidRPr="00A768BF" w:rsidRDefault="00572583" w:rsidP="00374C01">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5.7</w:t>
      </w:r>
      <w:r w:rsidR="00374C01" w:rsidRPr="00374C01">
        <w:rPr>
          <w:rFonts w:ascii="GHEA Grapalat" w:hAnsi="GHEA Grapalat"/>
        </w:rPr>
        <w:t>.</w:t>
      </w:r>
      <w:r w:rsidR="00374C01" w:rsidRPr="00374C01">
        <w:rPr>
          <w:rFonts w:ascii="GHEA Grapalat" w:hAnsi="GHEA Grapalat"/>
        </w:rPr>
        <w:tab/>
      </w:r>
      <w:r w:rsidRPr="00A768BF">
        <w:rPr>
          <w:rFonts w:ascii="GHEA Grapalat" w:hAnsi="GHEA Grapalat"/>
        </w:rPr>
        <w:t>Уплата пеней и (или) штрафов не освобождает стороны от полного исполнения своих договорных обязательств.</w:t>
      </w:r>
    </w:p>
    <w:p w14:paraId="2B06E8C2" w14:textId="77777777" w:rsidR="00572583" w:rsidRPr="00A768BF" w:rsidRDefault="00572583" w:rsidP="00A768BF">
      <w:pPr>
        <w:widowControl w:val="0"/>
        <w:spacing w:after="160" w:line="360" w:lineRule="auto"/>
        <w:ind w:firstLine="720"/>
        <w:jc w:val="both"/>
        <w:rPr>
          <w:rFonts w:ascii="GHEA Grapalat" w:hAnsi="GHEA Grapalat" w:cs="Sylfaen"/>
        </w:rPr>
      </w:pPr>
    </w:p>
    <w:p w14:paraId="431C2841" w14:textId="77777777" w:rsidR="00572583" w:rsidRPr="00A768BF" w:rsidRDefault="00572583" w:rsidP="00374C01">
      <w:pPr>
        <w:widowControl w:val="0"/>
        <w:spacing w:after="160" w:line="360" w:lineRule="auto"/>
        <w:jc w:val="center"/>
        <w:rPr>
          <w:rFonts w:ascii="GHEA Grapalat" w:hAnsi="GHEA Grapalat" w:cs="Sylfaen"/>
        </w:rPr>
      </w:pPr>
      <w:r w:rsidRPr="00A768BF">
        <w:rPr>
          <w:rFonts w:ascii="GHEA Grapalat" w:hAnsi="GHEA Grapalat"/>
          <w:b/>
        </w:rPr>
        <w:lastRenderedPageBreak/>
        <w:t>6. ДЕЙСТВИЕ НЕПРЕОДОЛИМОЙ СИЛЫ (ФОРС-МАЖОР)</w:t>
      </w:r>
    </w:p>
    <w:p w14:paraId="2A410DEC" w14:textId="77777777" w:rsidR="00572583" w:rsidRPr="00A768BF" w:rsidRDefault="00572583" w:rsidP="00374C01">
      <w:pPr>
        <w:widowControl w:val="0"/>
        <w:spacing w:after="160" w:line="336" w:lineRule="auto"/>
        <w:ind w:firstLine="567"/>
        <w:jc w:val="both"/>
        <w:rPr>
          <w:rFonts w:ascii="GHEA Grapalat" w:hAnsi="GHEA Grapalat"/>
        </w:rPr>
      </w:pPr>
      <w:r w:rsidRPr="00A768BF">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работы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CBFD514" w14:textId="77777777" w:rsidR="00572583" w:rsidRPr="00A768BF" w:rsidRDefault="00572583" w:rsidP="00374C01">
      <w:pPr>
        <w:widowControl w:val="0"/>
        <w:spacing w:after="160" w:line="336" w:lineRule="auto"/>
        <w:ind w:firstLine="720"/>
        <w:jc w:val="both"/>
        <w:rPr>
          <w:rFonts w:ascii="GHEA Grapalat" w:hAnsi="GHEA Grapalat" w:cs="Sylfaen"/>
        </w:rPr>
      </w:pPr>
    </w:p>
    <w:p w14:paraId="065E188A" w14:textId="77777777" w:rsidR="00572583" w:rsidRPr="00A768BF" w:rsidRDefault="00572583" w:rsidP="00374C01">
      <w:pPr>
        <w:widowControl w:val="0"/>
        <w:spacing w:after="160" w:line="336" w:lineRule="auto"/>
        <w:jc w:val="center"/>
        <w:rPr>
          <w:rFonts w:ascii="GHEA Grapalat" w:hAnsi="GHEA Grapalat" w:cs="Sylfaen"/>
          <w:b/>
        </w:rPr>
      </w:pPr>
      <w:r w:rsidRPr="00A768BF">
        <w:rPr>
          <w:rFonts w:ascii="GHEA Grapalat" w:hAnsi="GHEA Grapalat"/>
          <w:b/>
        </w:rPr>
        <w:t>7. ИНЫЕ УСЛОВИЯ</w:t>
      </w:r>
    </w:p>
    <w:p w14:paraId="62E0296B" w14:textId="77777777" w:rsidR="00572583" w:rsidRPr="00A768BF" w:rsidRDefault="00572583" w:rsidP="00374C01">
      <w:pPr>
        <w:widowControl w:val="0"/>
        <w:tabs>
          <w:tab w:val="left" w:pos="1134"/>
        </w:tabs>
        <w:spacing w:after="160" w:line="336" w:lineRule="auto"/>
        <w:ind w:firstLine="567"/>
        <w:jc w:val="both"/>
        <w:rPr>
          <w:rFonts w:ascii="GHEA Grapalat" w:hAnsi="GHEA Grapalat"/>
        </w:rPr>
      </w:pPr>
      <w:r w:rsidRPr="00A768BF">
        <w:rPr>
          <w:rFonts w:ascii="GHEA Grapalat" w:hAnsi="GHEA Grapalat"/>
        </w:rPr>
        <w:t>7.1</w:t>
      </w:r>
      <w:r w:rsidR="00374C01" w:rsidRPr="00374C01">
        <w:rPr>
          <w:rFonts w:ascii="GHEA Grapalat" w:hAnsi="GHEA Grapalat"/>
        </w:rPr>
        <w:t>.</w:t>
      </w:r>
      <w:r w:rsidR="00374C01" w:rsidRPr="00374C01">
        <w:rPr>
          <w:rFonts w:ascii="GHEA Grapalat" w:hAnsi="GHEA Grapalat"/>
        </w:rPr>
        <w:tab/>
      </w:r>
      <w:r w:rsidRPr="00A768BF">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4CA1CC0E" w14:textId="77777777" w:rsidR="00572583" w:rsidRPr="00A768BF" w:rsidRDefault="00572583" w:rsidP="00374C01">
      <w:pPr>
        <w:widowControl w:val="0"/>
        <w:spacing w:after="160" w:line="336" w:lineRule="auto"/>
        <w:ind w:firstLine="567"/>
        <w:jc w:val="both"/>
        <w:rPr>
          <w:rFonts w:ascii="GHEA Grapalat" w:hAnsi="GHEA Grapalat" w:cs="Sylfaen"/>
        </w:rPr>
      </w:pPr>
      <w:r w:rsidRPr="00A768BF">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A768BF">
        <w:rPr>
          <w:rStyle w:val="FootnoteReference"/>
          <w:rFonts w:ascii="GHEA Grapalat" w:hAnsi="GHEA Grapalat"/>
        </w:rPr>
        <w:footnoteReference w:id="31"/>
      </w:r>
    </w:p>
    <w:p w14:paraId="761E1B49" w14:textId="77777777" w:rsidR="00572583" w:rsidRPr="00A768BF" w:rsidRDefault="00572583" w:rsidP="00374C01">
      <w:pPr>
        <w:widowControl w:val="0"/>
        <w:tabs>
          <w:tab w:val="left" w:pos="1134"/>
        </w:tabs>
        <w:spacing w:after="160" w:line="360" w:lineRule="auto"/>
        <w:ind w:firstLine="567"/>
        <w:jc w:val="both"/>
        <w:rPr>
          <w:rFonts w:ascii="GHEA Grapalat" w:hAnsi="GHEA Grapalat"/>
        </w:rPr>
      </w:pPr>
      <w:r w:rsidRPr="00A768BF">
        <w:rPr>
          <w:rFonts w:ascii="GHEA Grapalat" w:hAnsi="GHEA Grapalat"/>
        </w:rPr>
        <w:t>7.2</w:t>
      </w:r>
      <w:r w:rsidR="00374C01" w:rsidRPr="00374C01">
        <w:rPr>
          <w:rFonts w:ascii="GHEA Grapalat" w:hAnsi="GHEA Grapalat"/>
        </w:rPr>
        <w:t>.</w:t>
      </w:r>
      <w:r w:rsidR="00374C01" w:rsidRPr="00374C01">
        <w:rPr>
          <w:rFonts w:ascii="GHEA Grapalat" w:hAnsi="GHEA Grapalat"/>
        </w:rPr>
        <w:tab/>
      </w:r>
      <w:r w:rsidRPr="00A768BF">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7C09B66D" w14:textId="77777777" w:rsidR="00572583" w:rsidRPr="00A768BF" w:rsidRDefault="00572583" w:rsidP="00374C01">
      <w:pPr>
        <w:widowControl w:val="0"/>
        <w:tabs>
          <w:tab w:val="left" w:pos="1134"/>
        </w:tabs>
        <w:spacing w:after="160" w:line="360" w:lineRule="auto"/>
        <w:ind w:firstLine="567"/>
        <w:jc w:val="both"/>
        <w:rPr>
          <w:rFonts w:ascii="GHEA Grapalat" w:hAnsi="GHEA Grapalat"/>
        </w:rPr>
      </w:pPr>
      <w:r w:rsidRPr="00A768BF">
        <w:rPr>
          <w:rFonts w:ascii="GHEA Grapalat" w:hAnsi="GHEA Grapalat"/>
        </w:rPr>
        <w:lastRenderedPageBreak/>
        <w:t>7.3</w:t>
      </w:r>
      <w:r w:rsidR="00374C01" w:rsidRPr="00374C01">
        <w:rPr>
          <w:rFonts w:ascii="GHEA Grapalat" w:hAnsi="GHEA Grapalat"/>
        </w:rPr>
        <w:t>.</w:t>
      </w:r>
      <w:r w:rsidR="00374C01" w:rsidRPr="00374C01">
        <w:rPr>
          <w:rFonts w:ascii="GHEA Grapalat" w:hAnsi="GHEA Grapalat"/>
        </w:rPr>
        <w:tab/>
      </w:r>
      <w:r w:rsidRPr="00A768BF">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1BA87DFE" w14:textId="77777777" w:rsidR="00572583" w:rsidRPr="00A768BF" w:rsidRDefault="00572583" w:rsidP="00374C01">
      <w:pPr>
        <w:widowControl w:val="0"/>
        <w:tabs>
          <w:tab w:val="left" w:pos="1134"/>
        </w:tabs>
        <w:spacing w:after="160" w:line="360" w:lineRule="auto"/>
        <w:ind w:firstLine="567"/>
        <w:jc w:val="both"/>
        <w:rPr>
          <w:rFonts w:ascii="GHEA Grapalat" w:hAnsi="GHEA Grapalat" w:cs="Sylfaen"/>
        </w:rPr>
      </w:pPr>
      <w:r w:rsidRPr="00A768BF">
        <w:rPr>
          <w:rFonts w:ascii="GHEA Grapalat" w:hAnsi="GHEA Grapalat"/>
        </w:rPr>
        <w:t>7.4</w:t>
      </w:r>
      <w:r w:rsidR="00374C01" w:rsidRPr="00374C01">
        <w:rPr>
          <w:rFonts w:ascii="GHEA Grapalat" w:hAnsi="GHEA Grapalat"/>
        </w:rPr>
        <w:t>.</w:t>
      </w:r>
      <w:r w:rsidR="00374C01" w:rsidRPr="00374C01">
        <w:rPr>
          <w:rFonts w:ascii="GHEA Grapalat" w:hAnsi="GHEA Grapalat"/>
        </w:rPr>
        <w:tab/>
      </w:r>
      <w:r w:rsidRPr="00A768BF">
        <w:rPr>
          <w:rFonts w:ascii="GHEA Grapalat" w:hAnsi="GHEA Grapalat"/>
        </w:rPr>
        <w:t>Споры в связи с договором подлежат рассмотрению в судах Республики Армения.</w:t>
      </w:r>
    </w:p>
    <w:p w14:paraId="29F63FA2" w14:textId="77777777" w:rsidR="00572583" w:rsidRPr="00A768BF" w:rsidRDefault="00572583" w:rsidP="00374C01">
      <w:pPr>
        <w:widowControl w:val="0"/>
        <w:tabs>
          <w:tab w:val="left" w:pos="1134"/>
        </w:tabs>
        <w:spacing w:after="160" w:line="360" w:lineRule="auto"/>
        <w:ind w:firstLine="567"/>
        <w:jc w:val="both"/>
        <w:rPr>
          <w:rFonts w:ascii="GHEA Grapalat" w:hAnsi="GHEA Grapalat"/>
        </w:rPr>
      </w:pPr>
      <w:r w:rsidRPr="00A768BF">
        <w:rPr>
          <w:rFonts w:ascii="GHEA Grapalat" w:hAnsi="GHEA Grapalat"/>
        </w:rPr>
        <w:t>7.5</w:t>
      </w:r>
      <w:r w:rsidR="00374C01" w:rsidRPr="00374C01">
        <w:rPr>
          <w:rFonts w:ascii="GHEA Grapalat" w:hAnsi="GHEA Grapalat"/>
        </w:rPr>
        <w:t>.</w:t>
      </w:r>
      <w:r w:rsidR="00374C01" w:rsidRPr="00374C01">
        <w:rPr>
          <w:rFonts w:ascii="GHEA Grapalat" w:hAnsi="GHEA Grapalat"/>
        </w:rPr>
        <w:tab/>
      </w:r>
      <w:r w:rsidRPr="00A768BF">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66F3F2D4" w14:textId="77777777" w:rsidR="00572583" w:rsidRPr="00A768BF" w:rsidRDefault="00572583" w:rsidP="00374C01">
      <w:pPr>
        <w:widowControl w:val="0"/>
        <w:spacing w:after="160" w:line="360" w:lineRule="auto"/>
        <w:ind w:firstLine="567"/>
        <w:jc w:val="both"/>
        <w:rPr>
          <w:rFonts w:ascii="GHEA Grapalat" w:hAnsi="GHEA Grapalat"/>
        </w:rPr>
      </w:pPr>
      <w:r w:rsidRPr="00A768BF">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37B7AC12" w14:textId="77777777" w:rsidR="00572583" w:rsidRPr="009B0FC5" w:rsidRDefault="00572583" w:rsidP="00374C01">
      <w:pPr>
        <w:widowControl w:val="0"/>
        <w:spacing w:after="160" w:line="360" w:lineRule="auto"/>
        <w:ind w:firstLine="567"/>
        <w:jc w:val="both"/>
        <w:rPr>
          <w:rFonts w:ascii="GHEA Grapalat" w:hAnsi="GHEA Grapalat"/>
        </w:rPr>
      </w:pPr>
      <w:r w:rsidRPr="00A768BF">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C510E73" w14:textId="77777777" w:rsidR="00374C01" w:rsidRPr="009B0FC5" w:rsidRDefault="00374C01" w:rsidP="00374C01">
      <w:pPr>
        <w:widowControl w:val="0"/>
        <w:spacing w:after="160" w:line="360" w:lineRule="auto"/>
        <w:ind w:firstLine="567"/>
        <w:jc w:val="both"/>
        <w:rPr>
          <w:rFonts w:ascii="GHEA Grapalat" w:hAnsi="GHEA Grapalat" w:cs="Times Armenian"/>
        </w:rPr>
      </w:pPr>
    </w:p>
    <w:p w14:paraId="6CA4186F" w14:textId="77777777" w:rsidR="00572583" w:rsidRPr="00A768BF" w:rsidRDefault="00572583" w:rsidP="00374C01">
      <w:pPr>
        <w:widowControl w:val="0"/>
        <w:tabs>
          <w:tab w:val="left" w:pos="1134"/>
        </w:tabs>
        <w:spacing w:after="160" w:line="360" w:lineRule="auto"/>
        <w:ind w:firstLine="567"/>
        <w:jc w:val="both"/>
        <w:rPr>
          <w:rFonts w:ascii="GHEA Grapalat" w:hAnsi="GHEA Grapalat"/>
        </w:rPr>
      </w:pPr>
      <w:r w:rsidRPr="00A768BF">
        <w:rPr>
          <w:rFonts w:ascii="GHEA Grapalat" w:hAnsi="GHEA Grapalat"/>
        </w:rPr>
        <w:lastRenderedPageBreak/>
        <w:t>7.6</w:t>
      </w:r>
      <w:r w:rsidR="00374C01" w:rsidRPr="00374C01">
        <w:rPr>
          <w:rFonts w:ascii="GHEA Grapalat" w:hAnsi="GHEA Grapalat"/>
        </w:rPr>
        <w:t>.</w:t>
      </w:r>
      <w:r w:rsidR="00374C01" w:rsidRPr="00374C01">
        <w:rPr>
          <w:rFonts w:ascii="GHEA Grapalat" w:hAnsi="GHEA Grapalat"/>
        </w:rPr>
        <w:tab/>
      </w:r>
      <w:r w:rsidRPr="00A768BF">
        <w:rPr>
          <w:rFonts w:ascii="GHEA Grapalat" w:hAnsi="GHEA Grapalat"/>
        </w:rPr>
        <w:t>Если договор осуществляется посредством заключения агентского договора:</w:t>
      </w:r>
    </w:p>
    <w:p w14:paraId="6E4A3F2D" w14:textId="77777777" w:rsidR="00572583" w:rsidRPr="00A768BF" w:rsidRDefault="00572583" w:rsidP="00374C01">
      <w:pPr>
        <w:widowControl w:val="0"/>
        <w:tabs>
          <w:tab w:val="left" w:pos="1134"/>
        </w:tabs>
        <w:spacing w:after="160" w:line="360" w:lineRule="auto"/>
        <w:ind w:firstLine="567"/>
        <w:jc w:val="both"/>
        <w:rPr>
          <w:rFonts w:ascii="GHEA Grapalat" w:hAnsi="GHEA Grapalat"/>
        </w:rPr>
      </w:pPr>
      <w:r w:rsidRPr="00A768BF">
        <w:rPr>
          <w:rFonts w:ascii="GHEA Grapalat" w:hAnsi="GHEA Grapalat"/>
        </w:rPr>
        <w:t>1)</w:t>
      </w:r>
      <w:r w:rsidR="00374C01" w:rsidRPr="00374C01">
        <w:rPr>
          <w:rFonts w:ascii="GHEA Grapalat" w:hAnsi="GHEA Grapalat"/>
        </w:rPr>
        <w:tab/>
      </w:r>
      <w:r w:rsidRPr="00A768BF">
        <w:rPr>
          <w:rFonts w:ascii="GHEA Grapalat" w:hAnsi="GHEA Grapalat"/>
        </w:rPr>
        <w:t>Исполнитель несет ответственность за неисполнение или ненадлежащее исполнение обязательств агента;</w:t>
      </w:r>
    </w:p>
    <w:p w14:paraId="31668DEC" w14:textId="77777777" w:rsidR="00572583" w:rsidRPr="00A768BF" w:rsidRDefault="00572583" w:rsidP="00374C01">
      <w:pPr>
        <w:widowControl w:val="0"/>
        <w:tabs>
          <w:tab w:val="left" w:pos="1134"/>
        </w:tabs>
        <w:spacing w:after="160" w:line="360" w:lineRule="auto"/>
        <w:ind w:firstLine="567"/>
        <w:jc w:val="both"/>
        <w:rPr>
          <w:rFonts w:ascii="GHEA Grapalat" w:hAnsi="GHEA Grapalat"/>
        </w:rPr>
      </w:pPr>
      <w:r w:rsidRPr="00A768BF">
        <w:rPr>
          <w:rFonts w:ascii="GHEA Grapalat" w:hAnsi="GHEA Grapalat"/>
        </w:rPr>
        <w:t>2)</w:t>
      </w:r>
      <w:r w:rsidR="00374C01" w:rsidRPr="00374C01">
        <w:rPr>
          <w:rFonts w:ascii="GHEA Grapalat" w:hAnsi="GHEA Grapalat"/>
        </w:rPr>
        <w:tab/>
      </w:r>
      <w:r w:rsidRPr="00A768BF">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Pr="00A768BF">
        <w:rPr>
          <w:rStyle w:val="FootnoteReference"/>
          <w:rFonts w:ascii="GHEA Grapalat" w:hAnsi="GHEA Grapalat"/>
        </w:rPr>
        <w:footnoteReference w:id="32"/>
      </w:r>
      <w:r w:rsidRPr="00A768BF">
        <w:rPr>
          <w:rFonts w:ascii="GHEA Grapalat" w:hAnsi="GHEA Grapalat"/>
        </w:rPr>
        <w:t>.</w:t>
      </w:r>
    </w:p>
    <w:p w14:paraId="465F51DA" w14:textId="77777777" w:rsidR="00572583" w:rsidRPr="00A768BF" w:rsidRDefault="00572583" w:rsidP="00374C01">
      <w:pPr>
        <w:widowControl w:val="0"/>
        <w:tabs>
          <w:tab w:val="left" w:pos="1134"/>
        </w:tabs>
        <w:spacing w:after="160" w:line="360" w:lineRule="auto"/>
        <w:ind w:firstLine="567"/>
        <w:jc w:val="both"/>
        <w:rPr>
          <w:rFonts w:ascii="GHEA Grapalat" w:hAnsi="GHEA Grapalat"/>
        </w:rPr>
      </w:pPr>
      <w:r w:rsidRPr="00A768BF">
        <w:rPr>
          <w:rFonts w:ascii="GHEA Grapalat" w:hAnsi="GHEA Grapalat"/>
        </w:rPr>
        <w:t>7.7</w:t>
      </w:r>
      <w:r w:rsidR="00374C01" w:rsidRPr="00374C01">
        <w:rPr>
          <w:rFonts w:ascii="GHEA Grapalat" w:hAnsi="GHEA Grapalat"/>
        </w:rPr>
        <w:t>.</w:t>
      </w:r>
      <w:r w:rsidR="00374C01" w:rsidRPr="00374C01">
        <w:rPr>
          <w:rFonts w:ascii="GHEA Grapalat" w:hAnsi="GHEA Grapalat"/>
        </w:rPr>
        <w:tab/>
      </w:r>
      <w:r w:rsidRPr="00A768BF">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A768BF">
        <w:rPr>
          <w:rStyle w:val="FootnoteReference"/>
          <w:rFonts w:ascii="GHEA Grapalat" w:hAnsi="GHEA Grapalat"/>
        </w:rPr>
        <w:footnoteReference w:id="33"/>
      </w:r>
      <w:r w:rsidRPr="00A768BF">
        <w:rPr>
          <w:rFonts w:ascii="GHEA Grapalat" w:hAnsi="GHEA Grapalat"/>
        </w:rPr>
        <w:t>.</w:t>
      </w:r>
    </w:p>
    <w:p w14:paraId="51D3FE19" w14:textId="77777777" w:rsidR="00572583" w:rsidRPr="00A768BF" w:rsidRDefault="00572583" w:rsidP="00374C01">
      <w:pPr>
        <w:widowControl w:val="0"/>
        <w:tabs>
          <w:tab w:val="left" w:pos="1134"/>
        </w:tabs>
        <w:spacing w:after="160" w:line="360" w:lineRule="auto"/>
        <w:ind w:firstLine="567"/>
        <w:jc w:val="both"/>
        <w:rPr>
          <w:rFonts w:ascii="GHEA Grapalat" w:hAnsi="GHEA Grapalat"/>
        </w:rPr>
      </w:pPr>
      <w:r w:rsidRPr="00A768BF">
        <w:rPr>
          <w:rFonts w:ascii="GHEA Grapalat" w:hAnsi="GHEA Grapalat"/>
        </w:rPr>
        <w:t>7.8</w:t>
      </w:r>
      <w:r w:rsidR="00374C01" w:rsidRPr="00374C01">
        <w:rPr>
          <w:rFonts w:ascii="GHEA Grapalat" w:hAnsi="GHEA Grapalat"/>
        </w:rPr>
        <w:t>.</w:t>
      </w:r>
      <w:r w:rsidR="00374C01" w:rsidRPr="00374C01">
        <w:rPr>
          <w:rFonts w:ascii="GHEA Grapalat" w:hAnsi="GHEA Grapalat"/>
        </w:rPr>
        <w:tab/>
      </w:r>
      <w:r w:rsidRPr="00A768BF">
        <w:rPr>
          <w:rFonts w:ascii="GHEA Grapalat" w:hAnsi="GHEA Grapalat"/>
        </w:rPr>
        <w:t>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4CC7E01F" w14:textId="77777777" w:rsidR="00572583" w:rsidRPr="009B0FC5" w:rsidRDefault="00572583" w:rsidP="00374C01">
      <w:pPr>
        <w:widowControl w:val="0"/>
        <w:tabs>
          <w:tab w:val="left" w:pos="1134"/>
        </w:tabs>
        <w:spacing w:after="160" w:line="360" w:lineRule="auto"/>
        <w:ind w:firstLine="567"/>
        <w:jc w:val="both"/>
        <w:rPr>
          <w:rFonts w:ascii="GHEA Grapalat" w:hAnsi="GHEA Grapalat"/>
        </w:rPr>
      </w:pPr>
      <w:r w:rsidRPr="00A768BF">
        <w:rPr>
          <w:rFonts w:ascii="GHEA Grapalat" w:hAnsi="GHEA Grapalat"/>
        </w:rPr>
        <w:t>7.9</w:t>
      </w:r>
      <w:r w:rsidR="00374C01" w:rsidRPr="00374C01">
        <w:rPr>
          <w:rFonts w:ascii="GHEA Grapalat" w:hAnsi="GHEA Grapalat"/>
        </w:rPr>
        <w:t>.</w:t>
      </w:r>
      <w:r w:rsidR="00374C01" w:rsidRPr="00374C01">
        <w:rPr>
          <w:rFonts w:ascii="GHEA Grapalat" w:hAnsi="GHEA Grapalat"/>
        </w:rPr>
        <w:tab/>
      </w:r>
      <w:r w:rsidRPr="00A768BF">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2AEDD357" w14:textId="77777777" w:rsidR="00374C01" w:rsidRPr="009B0FC5" w:rsidRDefault="00374C01" w:rsidP="00374C01">
      <w:pPr>
        <w:widowControl w:val="0"/>
        <w:tabs>
          <w:tab w:val="left" w:pos="1134"/>
        </w:tabs>
        <w:spacing w:after="160" w:line="360" w:lineRule="auto"/>
        <w:ind w:firstLine="567"/>
        <w:jc w:val="both"/>
        <w:rPr>
          <w:rFonts w:ascii="GHEA Grapalat" w:hAnsi="GHEA Grapalat"/>
        </w:rPr>
      </w:pPr>
    </w:p>
    <w:p w14:paraId="00D16E6D" w14:textId="77777777" w:rsidR="00572583" w:rsidRPr="00A768BF" w:rsidRDefault="00572583" w:rsidP="00374C01">
      <w:pPr>
        <w:widowControl w:val="0"/>
        <w:spacing w:after="160" w:line="360" w:lineRule="auto"/>
        <w:ind w:firstLine="567"/>
        <w:jc w:val="both"/>
        <w:rPr>
          <w:rFonts w:ascii="GHEA Grapalat" w:hAnsi="GHEA Grapalat"/>
        </w:rPr>
      </w:pPr>
      <w:r w:rsidRPr="00A768BF">
        <w:rPr>
          <w:rFonts w:ascii="GHEA Grapalat" w:hAnsi="GHEA Grapalat"/>
        </w:rPr>
        <w:lastRenderedPageBreak/>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7D85F973" w14:textId="77777777" w:rsidR="00572583" w:rsidRPr="00374C01" w:rsidRDefault="00572583" w:rsidP="00374C01">
      <w:pPr>
        <w:widowControl w:val="0"/>
        <w:tabs>
          <w:tab w:val="left" w:pos="1276"/>
        </w:tabs>
        <w:spacing w:after="160" w:line="360" w:lineRule="auto"/>
        <w:ind w:firstLine="567"/>
        <w:jc w:val="both"/>
        <w:rPr>
          <w:rFonts w:ascii="GHEA Grapalat" w:hAnsi="GHEA Grapalat"/>
        </w:rPr>
      </w:pPr>
      <w:r w:rsidRPr="00A768BF">
        <w:rPr>
          <w:rFonts w:ascii="GHEA Grapalat" w:hAnsi="GHEA Grapalat"/>
        </w:rPr>
        <w:t>7.10</w:t>
      </w:r>
      <w:r w:rsidR="00374C01" w:rsidRPr="00374C01">
        <w:rPr>
          <w:rFonts w:ascii="GHEA Grapalat" w:hAnsi="GHEA Grapalat"/>
        </w:rPr>
        <w:t>.</w:t>
      </w:r>
      <w:r w:rsidR="00374C01" w:rsidRPr="009B0FC5">
        <w:rPr>
          <w:rFonts w:ascii="GHEA Grapalat" w:hAnsi="GHEA Grapalat"/>
        </w:rPr>
        <w:tab/>
      </w:r>
      <w:r w:rsidRPr="00A768BF">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w:t>
      </w:r>
      <w:r w:rsidR="00374C01">
        <w:rPr>
          <w:rFonts w:ascii="GHEA Grapalat" w:hAnsi="GHEA Grapalat"/>
        </w:rPr>
        <w:t>дательством Республики Армения.</w:t>
      </w:r>
    </w:p>
    <w:p w14:paraId="17BFB747" w14:textId="77777777" w:rsidR="00572583" w:rsidRPr="00A768BF" w:rsidRDefault="00572583" w:rsidP="00374C01">
      <w:pPr>
        <w:widowControl w:val="0"/>
        <w:tabs>
          <w:tab w:val="left" w:pos="1276"/>
        </w:tabs>
        <w:spacing w:after="160" w:line="360" w:lineRule="auto"/>
        <w:ind w:firstLine="567"/>
        <w:jc w:val="both"/>
        <w:rPr>
          <w:rFonts w:ascii="GHEA Grapalat" w:hAnsi="GHEA Grapalat"/>
        </w:rPr>
      </w:pPr>
      <w:r w:rsidRPr="00A768BF">
        <w:rPr>
          <w:rFonts w:ascii="GHEA Grapalat" w:hAnsi="GHEA Grapalat"/>
        </w:rPr>
        <w:t>7.11</w:t>
      </w:r>
      <w:r w:rsidR="00374C01" w:rsidRPr="00374C01">
        <w:rPr>
          <w:rFonts w:ascii="GHEA Grapalat" w:hAnsi="GHEA Grapalat"/>
        </w:rPr>
        <w:t>.</w:t>
      </w:r>
      <w:r w:rsidR="00374C01" w:rsidRPr="009B0FC5">
        <w:rPr>
          <w:rFonts w:ascii="GHEA Grapalat" w:hAnsi="GHEA Grapalat"/>
        </w:rPr>
        <w:tab/>
      </w:r>
      <w:r w:rsidRPr="00A768BF">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p>
    <w:p w14:paraId="30E6DF75" w14:textId="77777777" w:rsidR="00572583" w:rsidRPr="00A768BF" w:rsidRDefault="00572583" w:rsidP="00374C01">
      <w:pPr>
        <w:widowControl w:val="0"/>
        <w:tabs>
          <w:tab w:val="left" w:pos="1276"/>
        </w:tabs>
        <w:spacing w:after="160" w:line="360" w:lineRule="auto"/>
        <w:ind w:firstLine="567"/>
        <w:jc w:val="both"/>
        <w:rPr>
          <w:rFonts w:ascii="GHEA Grapalat" w:hAnsi="GHEA Grapalat"/>
        </w:rPr>
      </w:pPr>
      <w:r w:rsidRPr="00A768BF">
        <w:rPr>
          <w:rFonts w:ascii="GHEA Grapalat" w:hAnsi="GHEA Grapalat"/>
        </w:rPr>
        <w:t>7.12</w:t>
      </w:r>
      <w:r w:rsidR="00374C01" w:rsidRPr="00374C01">
        <w:rPr>
          <w:rFonts w:ascii="GHEA Grapalat" w:hAnsi="GHEA Grapalat"/>
        </w:rPr>
        <w:t>.</w:t>
      </w:r>
      <w:r w:rsidR="00374C01" w:rsidRPr="009B0FC5">
        <w:rPr>
          <w:rFonts w:ascii="GHEA Grapalat" w:hAnsi="GHEA Grapalat"/>
        </w:rPr>
        <w:tab/>
      </w:r>
      <w:r w:rsidRPr="00A768BF">
        <w:rPr>
          <w:rFonts w:ascii="GHEA Grapalat" w:hAnsi="GHEA Grapalat"/>
        </w:rPr>
        <w:t>Споры, возникшие в связи с настоящим Договором, разрешаются путем переговоров. В случае недостижения согласия споры разрешаются в судах Республики Армения.</w:t>
      </w:r>
    </w:p>
    <w:p w14:paraId="24175BFB" w14:textId="77777777" w:rsidR="00572583" w:rsidRPr="00A768BF" w:rsidRDefault="00572583" w:rsidP="00374C01">
      <w:pPr>
        <w:widowControl w:val="0"/>
        <w:tabs>
          <w:tab w:val="left" w:pos="1276"/>
        </w:tabs>
        <w:spacing w:after="160" w:line="360" w:lineRule="auto"/>
        <w:ind w:firstLine="567"/>
        <w:jc w:val="both"/>
        <w:rPr>
          <w:rFonts w:ascii="GHEA Grapalat" w:hAnsi="GHEA Grapalat"/>
        </w:rPr>
      </w:pPr>
      <w:r w:rsidRPr="00A768BF">
        <w:rPr>
          <w:rFonts w:ascii="GHEA Grapalat" w:hAnsi="GHEA Grapalat"/>
        </w:rPr>
        <w:t>7.13</w:t>
      </w:r>
      <w:r w:rsidR="00374C01" w:rsidRPr="00374C01">
        <w:rPr>
          <w:rFonts w:ascii="GHEA Grapalat" w:hAnsi="GHEA Grapalat"/>
        </w:rPr>
        <w:t>.</w:t>
      </w:r>
      <w:r w:rsidR="00374C01" w:rsidRPr="009B0FC5">
        <w:rPr>
          <w:rFonts w:ascii="GHEA Grapalat" w:hAnsi="GHEA Grapalat"/>
        </w:rPr>
        <w:tab/>
      </w:r>
      <w:r w:rsidRPr="00A768BF">
        <w:rPr>
          <w:rFonts w:ascii="GHEA Grapalat" w:hAnsi="GHEA Grapalat"/>
        </w:rPr>
        <w:t xml:space="preserve">Настоящий Договор составлен на _____ страницах, заключается в двух </w:t>
      </w:r>
      <w:r w:rsidRPr="00A768BF">
        <w:rPr>
          <w:rFonts w:ascii="GHEA Grapalat" w:hAnsi="GHEA Grapalat"/>
        </w:rPr>
        <w:lastRenderedPageBreak/>
        <w:t>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14:paraId="2F3062CF" w14:textId="77777777" w:rsidR="00572583" w:rsidRPr="00A768BF" w:rsidRDefault="00572583" w:rsidP="00374C01">
      <w:pPr>
        <w:widowControl w:val="0"/>
        <w:tabs>
          <w:tab w:val="left" w:pos="1276"/>
        </w:tabs>
        <w:spacing w:after="160" w:line="360" w:lineRule="auto"/>
        <w:ind w:firstLine="567"/>
        <w:jc w:val="both"/>
        <w:rPr>
          <w:rFonts w:ascii="GHEA Grapalat" w:hAnsi="GHEA Grapalat"/>
          <w:bCs/>
        </w:rPr>
      </w:pPr>
      <w:r w:rsidRPr="00A768BF">
        <w:rPr>
          <w:rFonts w:ascii="GHEA Grapalat" w:hAnsi="GHEA Grapalat"/>
        </w:rPr>
        <w:t>7.14</w:t>
      </w:r>
      <w:r w:rsidR="00374C01" w:rsidRPr="00374C01">
        <w:rPr>
          <w:rFonts w:ascii="GHEA Grapalat" w:hAnsi="GHEA Grapalat"/>
        </w:rPr>
        <w:t>.</w:t>
      </w:r>
      <w:r w:rsidR="00374C01" w:rsidRPr="009B0FC5">
        <w:rPr>
          <w:rFonts w:ascii="GHEA Grapalat" w:hAnsi="GHEA Grapalat"/>
        </w:rPr>
        <w:tab/>
      </w:r>
      <w:r w:rsidRPr="00A768BF">
        <w:rPr>
          <w:rFonts w:ascii="GHEA Grapalat" w:hAnsi="GHEA Grapalat"/>
        </w:rPr>
        <w:t>В отношении настоящего Договора применяется право Республики Армения.</w:t>
      </w:r>
    </w:p>
    <w:p w14:paraId="6E4B62A2" w14:textId="77777777" w:rsidR="00572583" w:rsidRPr="00A768BF" w:rsidRDefault="00572583" w:rsidP="00374C01">
      <w:pPr>
        <w:widowControl w:val="0"/>
        <w:tabs>
          <w:tab w:val="left" w:pos="1276"/>
        </w:tabs>
        <w:spacing w:after="160" w:line="360" w:lineRule="auto"/>
        <w:ind w:firstLine="567"/>
        <w:jc w:val="both"/>
        <w:rPr>
          <w:rFonts w:ascii="GHEA Grapalat" w:hAnsi="GHEA Grapalat"/>
        </w:rPr>
      </w:pPr>
      <w:r w:rsidRPr="00A768BF">
        <w:rPr>
          <w:rFonts w:ascii="GHEA Grapalat" w:hAnsi="GHEA Grapalat"/>
        </w:rPr>
        <w:t>7.15</w:t>
      </w:r>
      <w:r w:rsidR="00374C01" w:rsidRPr="00374C01">
        <w:rPr>
          <w:rFonts w:ascii="GHEA Grapalat" w:hAnsi="GHEA Grapalat"/>
        </w:rPr>
        <w:t>.</w:t>
      </w:r>
      <w:r w:rsidR="00374C01" w:rsidRPr="009B0FC5">
        <w:rPr>
          <w:rFonts w:ascii="GHEA Grapalat" w:hAnsi="GHEA Grapalat"/>
        </w:rPr>
        <w:tab/>
      </w:r>
      <w:r w:rsidRPr="00A768BF">
        <w:rPr>
          <w:rFonts w:ascii="GHEA Grapalat" w:hAnsi="GHEA Grapalat"/>
        </w:rPr>
        <w:t>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Исполнитель заключает соглашение и представляет Заказчику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Pr="00A768BF">
        <w:rPr>
          <w:rStyle w:val="FootnoteReference"/>
          <w:rFonts w:ascii="GHEA Grapalat" w:hAnsi="GHEA Grapalat"/>
        </w:rPr>
        <w:footnoteReference w:id="34"/>
      </w:r>
    </w:p>
    <w:p w14:paraId="5D13CCF9" w14:textId="77777777" w:rsidR="00572583" w:rsidRPr="00A768BF" w:rsidRDefault="00572583" w:rsidP="00A768BF">
      <w:pPr>
        <w:widowControl w:val="0"/>
        <w:spacing w:after="160" w:line="360" w:lineRule="auto"/>
        <w:rPr>
          <w:rFonts w:ascii="GHEA Grapalat" w:hAnsi="GHEA Grapalat"/>
        </w:rPr>
      </w:pPr>
    </w:p>
    <w:p w14:paraId="5BAB4A7E" w14:textId="77777777" w:rsidR="00572583" w:rsidRPr="00A768BF" w:rsidRDefault="00572583" w:rsidP="00374C01">
      <w:pPr>
        <w:widowControl w:val="0"/>
        <w:spacing w:after="160" w:line="360" w:lineRule="auto"/>
        <w:jc w:val="center"/>
        <w:rPr>
          <w:rFonts w:ascii="GHEA Grapalat" w:hAnsi="GHEA Grapalat" w:cs="Sylfaen"/>
        </w:rPr>
      </w:pPr>
      <w:r w:rsidRPr="00A768BF">
        <w:rPr>
          <w:rFonts w:ascii="GHEA Grapalat" w:hAnsi="GHEA Grapalat"/>
          <w:b/>
        </w:rPr>
        <w:t>8.</w:t>
      </w:r>
      <w:r w:rsidRPr="00A768BF">
        <w:rPr>
          <w:rFonts w:ascii="GHEA Grapalat" w:hAnsi="GHEA Grapalat"/>
        </w:rPr>
        <w:t xml:space="preserve"> </w:t>
      </w:r>
      <w:r w:rsidRPr="00A768BF">
        <w:rPr>
          <w:rFonts w:ascii="GHEA Grapalat" w:hAnsi="GHEA Grapalat"/>
          <w:b/>
        </w:rPr>
        <w:t>АДРЕСА, БАНКОВСКИЕ РЕКВИЗИТЫ И ПОДПИСИ СТОРОН</w:t>
      </w:r>
    </w:p>
    <w:tbl>
      <w:tblPr>
        <w:tblW w:w="9639" w:type="dxa"/>
        <w:jc w:val="center"/>
        <w:tblLayout w:type="fixed"/>
        <w:tblLook w:val="0000" w:firstRow="0" w:lastRow="0" w:firstColumn="0" w:lastColumn="0" w:noHBand="0" w:noVBand="0"/>
      </w:tblPr>
      <w:tblGrid>
        <w:gridCol w:w="4536"/>
        <w:gridCol w:w="760"/>
        <w:gridCol w:w="4343"/>
      </w:tblGrid>
      <w:tr w:rsidR="00EE1C0A" w:rsidRPr="00A26859" w14:paraId="2516C94A" w14:textId="77777777" w:rsidTr="00931641">
        <w:trPr>
          <w:jc w:val="center"/>
        </w:trPr>
        <w:tc>
          <w:tcPr>
            <w:tcW w:w="4536" w:type="dxa"/>
          </w:tcPr>
          <w:p w14:paraId="55559C0A" w14:textId="77777777" w:rsidR="00EE1C0A" w:rsidRPr="00A26859" w:rsidRDefault="00EE1C0A" w:rsidP="00931641">
            <w:pPr>
              <w:widowControl w:val="0"/>
              <w:spacing w:after="120"/>
              <w:jc w:val="center"/>
              <w:rPr>
                <w:rFonts w:ascii="GHEA Grapalat" w:hAnsi="GHEA Grapalat" w:cs="Sylfaen"/>
                <w:b/>
                <w:bCs/>
              </w:rPr>
            </w:pPr>
            <w:r w:rsidRPr="00A26859">
              <w:rPr>
                <w:rFonts w:ascii="GHEA Grapalat" w:hAnsi="GHEA Grapalat"/>
                <w:b/>
              </w:rPr>
              <w:t>ЗАКАЗЧИК</w:t>
            </w:r>
          </w:p>
          <w:p w14:paraId="5050046C" w14:textId="77777777" w:rsidR="00EE1C0A" w:rsidRPr="00A26859" w:rsidRDefault="00EE1C0A" w:rsidP="00931641">
            <w:pPr>
              <w:widowControl w:val="0"/>
              <w:spacing w:after="120"/>
              <w:jc w:val="center"/>
              <w:rPr>
                <w:rFonts w:ascii="GHEA Grapalat" w:hAnsi="GHEA Grapalat"/>
                <w:lang w:val="en-US"/>
              </w:rPr>
            </w:pPr>
          </w:p>
          <w:p w14:paraId="28C68671" w14:textId="77777777" w:rsidR="00EE1C0A" w:rsidRPr="00A26859" w:rsidRDefault="00EE1C0A" w:rsidP="00374C01">
            <w:pPr>
              <w:widowControl w:val="0"/>
              <w:jc w:val="center"/>
              <w:rPr>
                <w:rFonts w:ascii="GHEA Grapalat" w:hAnsi="GHEA Grapalat"/>
                <w:lang w:val="en-US"/>
              </w:rPr>
            </w:pPr>
            <w:r>
              <w:rPr>
                <w:rFonts w:ascii="GHEA Grapalat" w:hAnsi="GHEA Grapalat"/>
                <w:lang w:val="en-US"/>
              </w:rPr>
              <w:t>_________________________</w:t>
            </w:r>
          </w:p>
          <w:p w14:paraId="63206368" w14:textId="77777777" w:rsidR="00EE1C0A" w:rsidRPr="00374C01" w:rsidRDefault="00EE1C0A" w:rsidP="00931641">
            <w:pPr>
              <w:widowControl w:val="0"/>
              <w:spacing w:after="120"/>
              <w:jc w:val="center"/>
              <w:rPr>
                <w:rFonts w:ascii="GHEA Grapalat" w:hAnsi="GHEA Grapalat"/>
                <w:sz w:val="16"/>
              </w:rPr>
            </w:pPr>
            <w:r w:rsidRPr="00374C01">
              <w:rPr>
                <w:rFonts w:ascii="GHEA Grapalat" w:hAnsi="GHEA Grapalat"/>
                <w:sz w:val="16"/>
              </w:rPr>
              <w:t>/подпись/</w:t>
            </w:r>
          </w:p>
          <w:p w14:paraId="6C927C1F" w14:textId="77777777" w:rsidR="00EE1C0A" w:rsidRPr="00A26859" w:rsidRDefault="00EE1C0A" w:rsidP="00931641">
            <w:pPr>
              <w:widowControl w:val="0"/>
              <w:spacing w:after="120"/>
              <w:jc w:val="center"/>
              <w:rPr>
                <w:rFonts w:ascii="GHEA Grapalat" w:hAnsi="GHEA Grapalat"/>
              </w:rPr>
            </w:pPr>
            <w:r w:rsidRPr="00A26859">
              <w:rPr>
                <w:rFonts w:ascii="GHEA Grapalat" w:hAnsi="GHEA Grapalat"/>
              </w:rPr>
              <w:t>М. П.</w:t>
            </w:r>
          </w:p>
        </w:tc>
        <w:tc>
          <w:tcPr>
            <w:tcW w:w="760" w:type="dxa"/>
          </w:tcPr>
          <w:p w14:paraId="4AB0AE51" w14:textId="77777777" w:rsidR="00EE1C0A" w:rsidRPr="00A26859" w:rsidRDefault="00EE1C0A" w:rsidP="00931641">
            <w:pPr>
              <w:widowControl w:val="0"/>
              <w:spacing w:after="120"/>
              <w:jc w:val="center"/>
              <w:rPr>
                <w:rFonts w:ascii="GHEA Grapalat" w:hAnsi="GHEA Grapalat"/>
              </w:rPr>
            </w:pPr>
          </w:p>
        </w:tc>
        <w:tc>
          <w:tcPr>
            <w:tcW w:w="4343" w:type="dxa"/>
          </w:tcPr>
          <w:p w14:paraId="771C3968" w14:textId="77777777" w:rsidR="00EE1C0A" w:rsidRPr="00A26859" w:rsidRDefault="00EE1C0A" w:rsidP="00931641">
            <w:pPr>
              <w:widowControl w:val="0"/>
              <w:spacing w:after="120"/>
              <w:jc w:val="center"/>
              <w:rPr>
                <w:rFonts w:ascii="GHEA Grapalat" w:hAnsi="GHEA Grapalat" w:cs="Sylfaen"/>
                <w:b/>
                <w:bCs/>
              </w:rPr>
            </w:pPr>
            <w:r w:rsidRPr="00A26859">
              <w:rPr>
                <w:rFonts w:ascii="GHEA Grapalat" w:hAnsi="GHEA Grapalat"/>
                <w:b/>
              </w:rPr>
              <w:t>ИСПОЛНИТЕЛЬ</w:t>
            </w:r>
          </w:p>
          <w:p w14:paraId="10D33EC6" w14:textId="77777777" w:rsidR="00EE1C0A" w:rsidRPr="00A26859" w:rsidRDefault="00EE1C0A" w:rsidP="00931641">
            <w:pPr>
              <w:widowControl w:val="0"/>
              <w:spacing w:after="120"/>
              <w:jc w:val="center"/>
              <w:rPr>
                <w:rFonts w:ascii="GHEA Grapalat" w:hAnsi="GHEA Grapalat"/>
                <w:lang w:val="en-US"/>
              </w:rPr>
            </w:pPr>
          </w:p>
          <w:p w14:paraId="131BEC4D" w14:textId="77777777" w:rsidR="00EE1C0A" w:rsidRPr="00A26859" w:rsidRDefault="00EE1C0A" w:rsidP="00374C01">
            <w:pPr>
              <w:widowControl w:val="0"/>
              <w:jc w:val="center"/>
              <w:rPr>
                <w:rFonts w:ascii="GHEA Grapalat" w:hAnsi="GHEA Grapalat"/>
                <w:lang w:val="en-US"/>
              </w:rPr>
            </w:pPr>
            <w:r>
              <w:rPr>
                <w:rFonts w:ascii="GHEA Grapalat" w:hAnsi="GHEA Grapalat"/>
                <w:lang w:val="en-US"/>
              </w:rPr>
              <w:t>________________________</w:t>
            </w:r>
          </w:p>
          <w:p w14:paraId="31450C8E" w14:textId="77777777" w:rsidR="00EE1C0A" w:rsidRPr="00374C01" w:rsidRDefault="00EE1C0A" w:rsidP="00931641">
            <w:pPr>
              <w:widowControl w:val="0"/>
              <w:spacing w:after="120"/>
              <w:jc w:val="center"/>
              <w:rPr>
                <w:rFonts w:ascii="GHEA Grapalat" w:hAnsi="GHEA Grapalat"/>
                <w:sz w:val="16"/>
              </w:rPr>
            </w:pPr>
            <w:r w:rsidRPr="00374C01">
              <w:rPr>
                <w:rFonts w:ascii="GHEA Grapalat" w:hAnsi="GHEA Grapalat"/>
                <w:sz w:val="16"/>
              </w:rPr>
              <w:t>/подпись/</w:t>
            </w:r>
          </w:p>
          <w:p w14:paraId="40FF8179" w14:textId="77777777" w:rsidR="00EE1C0A" w:rsidRPr="00A26859" w:rsidRDefault="00EE1C0A" w:rsidP="00931641">
            <w:pPr>
              <w:widowControl w:val="0"/>
              <w:spacing w:after="120"/>
              <w:jc w:val="center"/>
              <w:rPr>
                <w:rFonts w:ascii="GHEA Grapalat" w:hAnsi="GHEA Grapalat"/>
              </w:rPr>
            </w:pPr>
            <w:r w:rsidRPr="00A26859">
              <w:rPr>
                <w:rFonts w:ascii="GHEA Grapalat" w:hAnsi="GHEA Grapalat"/>
              </w:rPr>
              <w:t>М. П.</w:t>
            </w:r>
          </w:p>
        </w:tc>
      </w:tr>
    </w:tbl>
    <w:p w14:paraId="7634D68C" w14:textId="77777777" w:rsidR="00572583" w:rsidRPr="00A768BF" w:rsidRDefault="00572583" w:rsidP="00A768BF">
      <w:pPr>
        <w:widowControl w:val="0"/>
        <w:spacing w:after="160" w:line="360" w:lineRule="auto"/>
        <w:ind w:firstLine="709"/>
        <w:jc w:val="center"/>
        <w:rPr>
          <w:rFonts w:ascii="GHEA Grapalat" w:hAnsi="GHEA Grapalat"/>
          <w:b/>
        </w:rPr>
      </w:pPr>
    </w:p>
    <w:p w14:paraId="6417C1AD" w14:textId="77777777" w:rsidR="00572583" w:rsidRPr="009B0FC5" w:rsidRDefault="00572583" w:rsidP="00374C01">
      <w:pPr>
        <w:widowControl w:val="0"/>
        <w:spacing w:after="160" w:line="360" w:lineRule="auto"/>
        <w:ind w:firstLine="567"/>
        <w:jc w:val="both"/>
        <w:rPr>
          <w:rFonts w:ascii="GHEA Grapalat" w:hAnsi="GHEA Grapalat"/>
          <w:i/>
        </w:rPr>
      </w:pPr>
      <w:r w:rsidRPr="00A768BF">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7E6DFD9C" w14:textId="77777777" w:rsidR="00374C01" w:rsidRPr="009B0FC5" w:rsidRDefault="00374C01" w:rsidP="00374C01">
      <w:pPr>
        <w:widowControl w:val="0"/>
        <w:spacing w:after="160" w:line="360" w:lineRule="auto"/>
        <w:ind w:firstLine="567"/>
        <w:jc w:val="both"/>
        <w:rPr>
          <w:rFonts w:ascii="GHEA Grapalat" w:hAnsi="GHEA Grapalat" w:cs="Sylfaen"/>
          <w:i/>
        </w:rPr>
      </w:pPr>
    </w:p>
    <w:p w14:paraId="5CA73BDC" w14:textId="77777777" w:rsidR="00374C01" w:rsidRDefault="00374C01" w:rsidP="00A768BF">
      <w:pPr>
        <w:widowControl w:val="0"/>
        <w:spacing w:after="160" w:line="360" w:lineRule="auto"/>
        <w:jc w:val="right"/>
        <w:rPr>
          <w:rFonts w:ascii="GHEA Grapalat" w:hAnsi="GHEA Grapalat"/>
          <w:i/>
        </w:rPr>
        <w:sectPr w:rsidR="00374C01" w:rsidSect="00497544">
          <w:footerReference w:type="default" r:id="rId11"/>
          <w:pgSz w:w="11906" w:h="16838" w:code="9"/>
          <w:pgMar w:top="1013" w:right="1418" w:bottom="1418" w:left="1418" w:header="561" w:footer="561" w:gutter="0"/>
          <w:cols w:space="720"/>
          <w:titlePg/>
          <w:docGrid w:linePitch="326"/>
        </w:sectPr>
      </w:pPr>
    </w:p>
    <w:p w14:paraId="16B0603C" w14:textId="77777777" w:rsidR="00572583" w:rsidRPr="00A768BF" w:rsidRDefault="00572583" w:rsidP="00A768BF">
      <w:pPr>
        <w:widowControl w:val="0"/>
        <w:spacing w:after="160" w:line="360" w:lineRule="auto"/>
        <w:jc w:val="right"/>
        <w:rPr>
          <w:rFonts w:ascii="GHEA Grapalat" w:hAnsi="GHEA Grapalat"/>
          <w:i/>
        </w:rPr>
      </w:pPr>
      <w:r w:rsidRPr="00A768BF">
        <w:rPr>
          <w:rFonts w:ascii="GHEA Grapalat" w:hAnsi="GHEA Grapalat"/>
          <w:i/>
        </w:rPr>
        <w:lastRenderedPageBreak/>
        <w:t>Приложение № 1</w:t>
      </w:r>
    </w:p>
    <w:p w14:paraId="07689433" w14:textId="5109B68C" w:rsidR="00572583" w:rsidRPr="00A768BF" w:rsidRDefault="00572583" w:rsidP="00A768BF">
      <w:pPr>
        <w:widowControl w:val="0"/>
        <w:spacing w:after="160" w:line="360" w:lineRule="auto"/>
        <w:jc w:val="right"/>
        <w:rPr>
          <w:rFonts w:ascii="GHEA Grapalat" w:hAnsi="GHEA Grapalat"/>
          <w:i/>
        </w:rPr>
      </w:pPr>
      <w:r w:rsidRPr="00A768BF">
        <w:rPr>
          <w:rFonts w:ascii="GHEA Grapalat" w:hAnsi="GHEA Grapalat"/>
          <w:i/>
        </w:rPr>
        <w:t>к Договору под кодом</w:t>
      </w:r>
      <w:r w:rsidRPr="007B69B7">
        <w:rPr>
          <w:rFonts w:ascii="GHEA Grapalat" w:hAnsi="GHEA Grapalat"/>
          <w:i/>
        </w:rPr>
        <w:t xml:space="preserve"> </w:t>
      </w:r>
      <w:r w:rsidR="007B69B7" w:rsidRPr="007B69B7">
        <w:rPr>
          <w:rFonts w:ascii="GHEA Grapalat" w:hAnsi="GHEA Grapalat"/>
          <w:i/>
          <w:lang w:val="hy-AM"/>
        </w:rPr>
        <w:t>ՀԸՖ-ԳՀԾՁԲ-</w:t>
      </w:r>
      <w:r w:rsidR="00497544">
        <w:rPr>
          <w:rFonts w:ascii="GHEA Grapalat" w:hAnsi="GHEA Grapalat"/>
          <w:i/>
        </w:rPr>
        <w:t>1/26</w:t>
      </w:r>
      <w:r w:rsidR="00374C01" w:rsidRPr="00374C01">
        <w:rPr>
          <w:rFonts w:ascii="GHEA Grapalat" w:hAnsi="GHEA Grapalat"/>
          <w:i/>
        </w:rPr>
        <w:br/>
      </w:r>
      <w:r w:rsidRPr="00A768BF">
        <w:rPr>
          <w:rFonts w:ascii="GHEA Grapalat" w:hAnsi="GHEA Grapalat"/>
          <w:i/>
        </w:rPr>
        <w:t xml:space="preserve">заключенному </w:t>
      </w:r>
      <w:r w:rsidR="00C64165">
        <w:rPr>
          <w:rFonts w:ascii="GHEA Grapalat" w:hAnsi="GHEA Grapalat"/>
          <w:i/>
        </w:rPr>
        <w:t>"</w:t>
      </w:r>
      <w:r w:rsidR="00374C01" w:rsidRPr="00374C01">
        <w:rPr>
          <w:rFonts w:ascii="GHEA Grapalat" w:hAnsi="GHEA Grapalat"/>
          <w:i/>
        </w:rPr>
        <w:tab/>
      </w:r>
      <w:r w:rsidR="00C64165">
        <w:rPr>
          <w:rFonts w:ascii="GHEA Grapalat" w:hAnsi="GHEA Grapalat"/>
          <w:i/>
        </w:rPr>
        <w:t>"</w:t>
      </w:r>
      <w:r w:rsidR="00374C01" w:rsidRPr="00374C01">
        <w:rPr>
          <w:rFonts w:ascii="GHEA Grapalat" w:hAnsi="GHEA Grapalat"/>
          <w:i/>
        </w:rPr>
        <w:tab/>
      </w:r>
      <w:r w:rsidRPr="00A768BF">
        <w:rPr>
          <w:rFonts w:ascii="GHEA Grapalat" w:hAnsi="GHEA Grapalat"/>
          <w:i/>
        </w:rPr>
        <w:t>20</w:t>
      </w:r>
      <w:r w:rsidR="008F0537" w:rsidRPr="008F0537">
        <w:rPr>
          <w:rFonts w:ascii="GHEA Grapalat" w:hAnsi="GHEA Grapalat"/>
          <w:i/>
        </w:rPr>
        <w:t>2</w:t>
      </w:r>
      <w:r w:rsidR="00497544">
        <w:rPr>
          <w:rFonts w:ascii="GHEA Grapalat" w:hAnsi="GHEA Grapalat"/>
          <w:i/>
        </w:rPr>
        <w:t>6</w:t>
      </w:r>
      <w:r w:rsidR="00374C01" w:rsidRPr="00374C01">
        <w:rPr>
          <w:rFonts w:ascii="GHEA Grapalat" w:hAnsi="GHEA Grapalat"/>
          <w:i/>
        </w:rPr>
        <w:tab/>
      </w:r>
      <w:r w:rsidRPr="00A768BF">
        <w:rPr>
          <w:rFonts w:ascii="GHEA Grapalat" w:hAnsi="GHEA Grapalat"/>
          <w:i/>
        </w:rPr>
        <w:t>г.</w:t>
      </w:r>
    </w:p>
    <w:p w14:paraId="520A170F" w14:textId="77777777" w:rsidR="00572583" w:rsidRPr="00A768BF" w:rsidRDefault="00572583" w:rsidP="00A768BF">
      <w:pPr>
        <w:widowControl w:val="0"/>
        <w:spacing w:after="160" w:line="360" w:lineRule="auto"/>
        <w:jc w:val="center"/>
        <w:rPr>
          <w:rFonts w:ascii="GHEA Grapalat" w:hAnsi="GHEA Grapalat"/>
        </w:rPr>
      </w:pPr>
    </w:p>
    <w:p w14:paraId="68236C92" w14:textId="77777777" w:rsidR="00572583" w:rsidRPr="009B0FC5" w:rsidRDefault="00572583" w:rsidP="00A768BF">
      <w:pPr>
        <w:widowControl w:val="0"/>
        <w:spacing w:after="160" w:line="360" w:lineRule="auto"/>
        <w:jc w:val="center"/>
        <w:rPr>
          <w:rFonts w:ascii="GHEA Grapalat" w:hAnsi="GHEA Grapalat"/>
        </w:rPr>
      </w:pPr>
      <w:r w:rsidRPr="00A768BF">
        <w:rPr>
          <w:rFonts w:ascii="GHEA Grapalat" w:hAnsi="GHEA Grapalat"/>
        </w:rPr>
        <w:t>ТЕХНИЧЕСКА</w:t>
      </w:r>
      <w:r w:rsidR="00374C01">
        <w:rPr>
          <w:rFonts w:ascii="GHEA Grapalat" w:hAnsi="GHEA Grapalat"/>
        </w:rPr>
        <w:t>Я ХАРАКТЕРИСТИКА-ГРАФИК ЗАКУПКИ</w:t>
      </w:r>
      <w:r w:rsidR="00374C01" w:rsidRPr="00374C01">
        <w:rPr>
          <w:rStyle w:val="FootnoteReference"/>
          <w:rFonts w:ascii="GHEA Grapalat" w:hAnsi="GHEA Grapalat"/>
        </w:rPr>
        <w:footnoteReference w:customMarkFollows="1" w:id="35"/>
        <w:sym w:font="Symbol" w:char="F02A"/>
      </w:r>
    </w:p>
    <w:p w14:paraId="3208F9E0" w14:textId="77777777" w:rsidR="00572583" w:rsidRPr="00A768BF" w:rsidRDefault="00572583" w:rsidP="00A768BF">
      <w:pPr>
        <w:widowControl w:val="0"/>
        <w:spacing w:after="160" w:line="360" w:lineRule="auto"/>
        <w:jc w:val="right"/>
        <w:rPr>
          <w:rFonts w:ascii="GHEA Grapalat" w:hAnsi="GHEA Grapalat"/>
        </w:rPr>
      </w:pPr>
      <w:r w:rsidRPr="00A768BF">
        <w:rPr>
          <w:rFonts w:ascii="GHEA Grapalat" w:hAnsi="GHEA Grapalat"/>
        </w:rPr>
        <w:t>драмов РА</w:t>
      </w:r>
    </w:p>
    <w:tbl>
      <w:tblPr>
        <w:tblW w:w="126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1846"/>
        <w:gridCol w:w="2620"/>
        <w:gridCol w:w="1440"/>
        <w:gridCol w:w="1473"/>
        <w:gridCol w:w="997"/>
        <w:gridCol w:w="1156"/>
        <w:gridCol w:w="1254"/>
      </w:tblGrid>
      <w:tr w:rsidR="00572583" w:rsidRPr="00374C01" w14:paraId="0F020C2A" w14:textId="77777777" w:rsidTr="00492A96">
        <w:trPr>
          <w:jc w:val="center"/>
        </w:trPr>
        <w:tc>
          <w:tcPr>
            <w:tcW w:w="12667" w:type="dxa"/>
            <w:gridSpan w:val="8"/>
          </w:tcPr>
          <w:p w14:paraId="1D66E23D" w14:textId="77777777" w:rsidR="00572583" w:rsidRPr="00374C01" w:rsidRDefault="00572583" w:rsidP="00374C01">
            <w:pPr>
              <w:widowControl w:val="0"/>
              <w:spacing w:after="120"/>
              <w:jc w:val="center"/>
              <w:rPr>
                <w:rFonts w:ascii="GHEA Grapalat" w:hAnsi="GHEA Grapalat"/>
                <w:sz w:val="20"/>
              </w:rPr>
            </w:pPr>
            <w:r w:rsidRPr="00374C01">
              <w:rPr>
                <w:rFonts w:ascii="GHEA Grapalat" w:hAnsi="GHEA Grapalat"/>
                <w:sz w:val="20"/>
              </w:rPr>
              <w:t>Услуга</w:t>
            </w:r>
          </w:p>
        </w:tc>
      </w:tr>
      <w:tr w:rsidR="00492A96" w:rsidRPr="00374C01" w14:paraId="68E83DBF" w14:textId="77777777" w:rsidTr="00497544">
        <w:trPr>
          <w:trHeight w:val="219"/>
          <w:jc w:val="center"/>
        </w:trPr>
        <w:tc>
          <w:tcPr>
            <w:tcW w:w="1881" w:type="dxa"/>
            <w:vMerge w:val="restart"/>
            <w:vAlign w:val="center"/>
          </w:tcPr>
          <w:p w14:paraId="5C995E1B" w14:textId="77777777" w:rsidR="00572583" w:rsidRPr="00374C01" w:rsidRDefault="00572583" w:rsidP="00374C01">
            <w:pPr>
              <w:widowControl w:val="0"/>
              <w:spacing w:after="120"/>
              <w:jc w:val="center"/>
              <w:rPr>
                <w:rFonts w:ascii="GHEA Grapalat" w:hAnsi="GHEA Grapalat"/>
                <w:sz w:val="20"/>
              </w:rPr>
            </w:pPr>
            <w:r w:rsidRPr="00374C01">
              <w:rPr>
                <w:rFonts w:ascii="GHEA Grapalat" w:hAnsi="GHEA Grapalat"/>
                <w:sz w:val="20"/>
              </w:rPr>
              <w:t>номер предусмотренного приглашением лота</w:t>
            </w:r>
          </w:p>
        </w:tc>
        <w:tc>
          <w:tcPr>
            <w:tcW w:w="1846" w:type="dxa"/>
            <w:vMerge w:val="restart"/>
            <w:vAlign w:val="center"/>
          </w:tcPr>
          <w:p w14:paraId="02BC0A27" w14:textId="77777777" w:rsidR="00572583" w:rsidRPr="00374C01" w:rsidRDefault="00572583" w:rsidP="00374C01">
            <w:pPr>
              <w:widowControl w:val="0"/>
              <w:spacing w:after="120"/>
              <w:jc w:val="center"/>
              <w:rPr>
                <w:rFonts w:ascii="GHEA Grapalat" w:hAnsi="GHEA Grapalat"/>
                <w:sz w:val="20"/>
              </w:rPr>
            </w:pPr>
            <w:r w:rsidRPr="00374C01">
              <w:rPr>
                <w:rFonts w:ascii="GHEA Grapalat" w:hAnsi="GHEA Grapalat"/>
                <w:sz w:val="20"/>
              </w:rPr>
              <w:t>промежуточный код, предусмотренный планом закупок по классификации ЕЗК (CPV)</w:t>
            </w:r>
          </w:p>
        </w:tc>
        <w:tc>
          <w:tcPr>
            <w:tcW w:w="2620" w:type="dxa"/>
            <w:vMerge w:val="restart"/>
            <w:vAlign w:val="center"/>
          </w:tcPr>
          <w:p w14:paraId="02DE3391" w14:textId="77777777" w:rsidR="00572583" w:rsidRPr="00374C01" w:rsidRDefault="00572583" w:rsidP="00374C01">
            <w:pPr>
              <w:widowControl w:val="0"/>
              <w:spacing w:after="120"/>
              <w:jc w:val="center"/>
              <w:rPr>
                <w:rFonts w:ascii="GHEA Grapalat" w:hAnsi="GHEA Grapalat"/>
                <w:sz w:val="20"/>
              </w:rPr>
            </w:pPr>
            <w:r w:rsidRPr="00374C01">
              <w:rPr>
                <w:rFonts w:ascii="GHEA Grapalat" w:hAnsi="GHEA Grapalat"/>
                <w:sz w:val="20"/>
              </w:rPr>
              <w:t>техническая характеристика</w:t>
            </w:r>
          </w:p>
        </w:tc>
        <w:tc>
          <w:tcPr>
            <w:tcW w:w="1440" w:type="dxa"/>
            <w:vMerge w:val="restart"/>
            <w:vAlign w:val="center"/>
          </w:tcPr>
          <w:p w14:paraId="216CFA67" w14:textId="77777777" w:rsidR="00572583" w:rsidRPr="00374C01" w:rsidRDefault="00572583" w:rsidP="00374C01">
            <w:pPr>
              <w:widowControl w:val="0"/>
              <w:spacing w:after="120"/>
              <w:jc w:val="center"/>
              <w:rPr>
                <w:rFonts w:ascii="GHEA Grapalat" w:hAnsi="GHEA Grapalat"/>
                <w:sz w:val="20"/>
              </w:rPr>
            </w:pPr>
            <w:r w:rsidRPr="00374C01">
              <w:rPr>
                <w:rFonts w:ascii="GHEA Grapalat" w:hAnsi="GHEA Grapalat"/>
                <w:sz w:val="20"/>
              </w:rPr>
              <w:t>единица измерения</w:t>
            </w:r>
          </w:p>
        </w:tc>
        <w:tc>
          <w:tcPr>
            <w:tcW w:w="1473" w:type="dxa"/>
            <w:vMerge w:val="restart"/>
            <w:vAlign w:val="center"/>
          </w:tcPr>
          <w:p w14:paraId="6CCEF8C8" w14:textId="77777777" w:rsidR="00572583" w:rsidRPr="00374C01" w:rsidRDefault="00572583" w:rsidP="00374C01">
            <w:pPr>
              <w:widowControl w:val="0"/>
              <w:spacing w:after="120"/>
              <w:jc w:val="center"/>
              <w:rPr>
                <w:rFonts w:ascii="GHEA Grapalat" w:hAnsi="GHEA Grapalat"/>
                <w:sz w:val="20"/>
              </w:rPr>
            </w:pPr>
            <w:r w:rsidRPr="00374C01">
              <w:rPr>
                <w:rFonts w:ascii="GHEA Grapalat" w:hAnsi="GHEA Grapalat"/>
                <w:sz w:val="20"/>
              </w:rPr>
              <w:t>общая цена/драмов РА</w:t>
            </w:r>
          </w:p>
        </w:tc>
        <w:tc>
          <w:tcPr>
            <w:tcW w:w="997" w:type="dxa"/>
            <w:vMerge w:val="restart"/>
            <w:vAlign w:val="center"/>
          </w:tcPr>
          <w:p w14:paraId="5B2B1222" w14:textId="77777777" w:rsidR="00572583" w:rsidRPr="00374C01" w:rsidRDefault="00572583" w:rsidP="00374C01">
            <w:pPr>
              <w:widowControl w:val="0"/>
              <w:spacing w:after="120"/>
              <w:jc w:val="center"/>
              <w:rPr>
                <w:rFonts w:ascii="GHEA Grapalat" w:hAnsi="GHEA Grapalat"/>
                <w:sz w:val="20"/>
              </w:rPr>
            </w:pPr>
            <w:r w:rsidRPr="00374C01">
              <w:rPr>
                <w:rFonts w:ascii="GHEA Grapalat" w:hAnsi="GHEA Grapalat"/>
                <w:sz w:val="20"/>
              </w:rPr>
              <w:t>общий объем</w:t>
            </w:r>
          </w:p>
        </w:tc>
        <w:tc>
          <w:tcPr>
            <w:tcW w:w="2410" w:type="dxa"/>
            <w:gridSpan w:val="2"/>
            <w:vAlign w:val="center"/>
          </w:tcPr>
          <w:p w14:paraId="1E637766" w14:textId="77777777" w:rsidR="00572583" w:rsidRPr="00374C01" w:rsidRDefault="00572583" w:rsidP="00374C01">
            <w:pPr>
              <w:widowControl w:val="0"/>
              <w:spacing w:after="120"/>
              <w:jc w:val="center"/>
              <w:rPr>
                <w:rFonts w:ascii="GHEA Grapalat" w:hAnsi="GHEA Grapalat"/>
                <w:sz w:val="20"/>
              </w:rPr>
            </w:pPr>
            <w:r w:rsidRPr="00374C01">
              <w:rPr>
                <w:rFonts w:ascii="GHEA Grapalat" w:hAnsi="GHEA Grapalat"/>
                <w:sz w:val="20"/>
              </w:rPr>
              <w:t>предоставление</w:t>
            </w:r>
          </w:p>
        </w:tc>
      </w:tr>
      <w:tr w:rsidR="00492A96" w:rsidRPr="00374C01" w14:paraId="01FBC074" w14:textId="77777777" w:rsidTr="00497544">
        <w:trPr>
          <w:trHeight w:val="445"/>
          <w:jc w:val="center"/>
        </w:trPr>
        <w:tc>
          <w:tcPr>
            <w:tcW w:w="1881" w:type="dxa"/>
            <w:vMerge/>
            <w:vAlign w:val="center"/>
          </w:tcPr>
          <w:p w14:paraId="3095C358" w14:textId="77777777" w:rsidR="00572583" w:rsidRPr="00374C01" w:rsidRDefault="00572583" w:rsidP="00374C01">
            <w:pPr>
              <w:widowControl w:val="0"/>
              <w:spacing w:after="120"/>
              <w:jc w:val="center"/>
              <w:rPr>
                <w:rFonts w:ascii="GHEA Grapalat" w:hAnsi="GHEA Grapalat"/>
                <w:sz w:val="20"/>
              </w:rPr>
            </w:pPr>
          </w:p>
        </w:tc>
        <w:tc>
          <w:tcPr>
            <w:tcW w:w="1846" w:type="dxa"/>
            <w:vMerge/>
            <w:vAlign w:val="center"/>
          </w:tcPr>
          <w:p w14:paraId="7C73E394" w14:textId="77777777" w:rsidR="00572583" w:rsidRPr="00374C01" w:rsidRDefault="00572583" w:rsidP="00374C01">
            <w:pPr>
              <w:widowControl w:val="0"/>
              <w:spacing w:after="120"/>
              <w:jc w:val="center"/>
              <w:rPr>
                <w:rFonts w:ascii="GHEA Grapalat" w:hAnsi="GHEA Grapalat"/>
                <w:sz w:val="20"/>
              </w:rPr>
            </w:pPr>
          </w:p>
        </w:tc>
        <w:tc>
          <w:tcPr>
            <w:tcW w:w="2620" w:type="dxa"/>
            <w:vMerge/>
            <w:vAlign w:val="center"/>
          </w:tcPr>
          <w:p w14:paraId="04EE9217" w14:textId="77777777" w:rsidR="00572583" w:rsidRPr="00374C01" w:rsidRDefault="00572583" w:rsidP="00374C01">
            <w:pPr>
              <w:widowControl w:val="0"/>
              <w:spacing w:after="120"/>
              <w:jc w:val="center"/>
              <w:rPr>
                <w:rFonts w:ascii="GHEA Grapalat" w:hAnsi="GHEA Grapalat"/>
                <w:sz w:val="20"/>
              </w:rPr>
            </w:pPr>
          </w:p>
        </w:tc>
        <w:tc>
          <w:tcPr>
            <w:tcW w:w="1440" w:type="dxa"/>
            <w:vMerge/>
            <w:vAlign w:val="center"/>
          </w:tcPr>
          <w:p w14:paraId="4F67306E" w14:textId="77777777" w:rsidR="00572583" w:rsidRPr="00374C01" w:rsidRDefault="00572583" w:rsidP="00374C01">
            <w:pPr>
              <w:widowControl w:val="0"/>
              <w:spacing w:after="120"/>
              <w:jc w:val="center"/>
              <w:rPr>
                <w:rFonts w:ascii="GHEA Grapalat" w:hAnsi="GHEA Grapalat"/>
                <w:sz w:val="20"/>
              </w:rPr>
            </w:pPr>
          </w:p>
        </w:tc>
        <w:tc>
          <w:tcPr>
            <w:tcW w:w="1473" w:type="dxa"/>
            <w:vMerge/>
            <w:vAlign w:val="center"/>
          </w:tcPr>
          <w:p w14:paraId="44B9CF04" w14:textId="77777777" w:rsidR="00572583" w:rsidRPr="00374C01" w:rsidRDefault="00572583" w:rsidP="00374C01">
            <w:pPr>
              <w:widowControl w:val="0"/>
              <w:spacing w:after="120"/>
              <w:jc w:val="center"/>
              <w:rPr>
                <w:rFonts w:ascii="GHEA Grapalat" w:hAnsi="GHEA Grapalat"/>
                <w:sz w:val="20"/>
              </w:rPr>
            </w:pPr>
          </w:p>
        </w:tc>
        <w:tc>
          <w:tcPr>
            <w:tcW w:w="997" w:type="dxa"/>
            <w:vMerge/>
            <w:vAlign w:val="center"/>
          </w:tcPr>
          <w:p w14:paraId="2747AB3D" w14:textId="77777777" w:rsidR="00572583" w:rsidRPr="00374C01" w:rsidRDefault="00572583" w:rsidP="00374C01">
            <w:pPr>
              <w:widowControl w:val="0"/>
              <w:spacing w:after="120"/>
              <w:jc w:val="center"/>
              <w:rPr>
                <w:rFonts w:ascii="GHEA Grapalat" w:hAnsi="GHEA Grapalat"/>
                <w:sz w:val="20"/>
              </w:rPr>
            </w:pPr>
          </w:p>
        </w:tc>
        <w:tc>
          <w:tcPr>
            <w:tcW w:w="1156" w:type="dxa"/>
            <w:vAlign w:val="center"/>
          </w:tcPr>
          <w:p w14:paraId="03811463" w14:textId="77777777" w:rsidR="00572583" w:rsidRPr="00374C01" w:rsidRDefault="00572583" w:rsidP="00374C01">
            <w:pPr>
              <w:widowControl w:val="0"/>
              <w:spacing w:after="120"/>
              <w:jc w:val="center"/>
              <w:rPr>
                <w:rFonts w:ascii="GHEA Grapalat" w:hAnsi="GHEA Grapalat"/>
                <w:sz w:val="20"/>
              </w:rPr>
            </w:pPr>
            <w:r w:rsidRPr="00374C01">
              <w:rPr>
                <w:rFonts w:ascii="GHEA Grapalat" w:hAnsi="GHEA Grapalat"/>
                <w:sz w:val="20"/>
              </w:rPr>
              <w:t>адрес</w:t>
            </w:r>
          </w:p>
        </w:tc>
        <w:tc>
          <w:tcPr>
            <w:tcW w:w="1254" w:type="dxa"/>
            <w:vAlign w:val="center"/>
          </w:tcPr>
          <w:p w14:paraId="09F7C98C" w14:textId="77777777" w:rsidR="00572583" w:rsidRPr="00374C01" w:rsidRDefault="00761D5F" w:rsidP="00374C01">
            <w:pPr>
              <w:widowControl w:val="0"/>
              <w:spacing w:after="120"/>
              <w:jc w:val="center"/>
              <w:rPr>
                <w:rFonts w:ascii="GHEA Grapalat" w:hAnsi="GHEA Grapalat"/>
                <w:sz w:val="20"/>
                <w:lang w:val="en-US"/>
              </w:rPr>
            </w:pPr>
            <w:r w:rsidRPr="00374C01">
              <w:rPr>
                <w:rFonts w:ascii="GHEA Grapalat" w:hAnsi="GHEA Grapalat"/>
                <w:sz w:val="20"/>
              </w:rPr>
              <w:t>с</w:t>
            </w:r>
            <w:r w:rsidR="00374C01">
              <w:rPr>
                <w:rFonts w:ascii="GHEA Grapalat" w:hAnsi="GHEA Grapalat"/>
                <w:sz w:val="20"/>
              </w:rPr>
              <w:t>рок</w:t>
            </w:r>
            <w:r w:rsidR="00374C01" w:rsidRPr="00374C01">
              <w:rPr>
                <w:rStyle w:val="FootnoteReference"/>
                <w:rFonts w:ascii="GHEA Grapalat" w:hAnsi="GHEA Grapalat"/>
                <w:sz w:val="20"/>
              </w:rPr>
              <w:footnoteReference w:customMarkFollows="1" w:id="36"/>
              <w:sym w:font="Symbol" w:char="F02A"/>
            </w:r>
            <w:r w:rsidR="00374C01" w:rsidRPr="00374C01">
              <w:rPr>
                <w:rStyle w:val="FootnoteReference"/>
                <w:rFonts w:ascii="GHEA Grapalat" w:hAnsi="GHEA Grapalat"/>
                <w:sz w:val="20"/>
              </w:rPr>
              <w:sym w:font="Symbol" w:char="F02A"/>
            </w:r>
          </w:p>
        </w:tc>
      </w:tr>
      <w:tr w:rsidR="00492A96" w:rsidRPr="00374C01" w14:paraId="34A87446" w14:textId="77777777" w:rsidTr="00497544">
        <w:trPr>
          <w:jc w:val="center"/>
        </w:trPr>
        <w:tc>
          <w:tcPr>
            <w:tcW w:w="1881" w:type="dxa"/>
          </w:tcPr>
          <w:p w14:paraId="2FD1E62A" w14:textId="7BA6921D" w:rsidR="00492A96" w:rsidRPr="008F0537" w:rsidRDefault="00A83DB1" w:rsidP="00492A96">
            <w:pPr>
              <w:widowControl w:val="0"/>
              <w:spacing w:after="120"/>
              <w:jc w:val="center"/>
              <w:rPr>
                <w:rFonts w:ascii="GHEA Grapalat" w:hAnsi="GHEA Grapalat"/>
                <w:sz w:val="20"/>
                <w:lang w:val="en-US"/>
              </w:rPr>
            </w:pPr>
            <w:r>
              <w:rPr>
                <w:rFonts w:ascii="GHEA Grapalat" w:hAnsi="GHEA Grapalat"/>
                <w:sz w:val="20"/>
                <w:lang w:val="en-US"/>
              </w:rPr>
              <w:t>1</w:t>
            </w:r>
          </w:p>
        </w:tc>
        <w:tc>
          <w:tcPr>
            <w:tcW w:w="1846" w:type="dxa"/>
            <w:vAlign w:val="center"/>
          </w:tcPr>
          <w:p w14:paraId="2277B426" w14:textId="77777777" w:rsidR="00492A96" w:rsidRDefault="00492A96" w:rsidP="00492A96">
            <w:pPr>
              <w:jc w:val="center"/>
              <w:rPr>
                <w:rFonts w:ascii="Sylfaen" w:hAnsi="Sylfaen" w:cs="Calibri"/>
                <w:color w:val="000000"/>
              </w:rPr>
            </w:pPr>
            <w:r>
              <w:rPr>
                <w:rFonts w:ascii="Sylfaen" w:hAnsi="Sylfaen" w:cs="Calibri"/>
                <w:color w:val="000000"/>
              </w:rPr>
              <w:t>70311200</w:t>
            </w:r>
          </w:p>
        </w:tc>
        <w:tc>
          <w:tcPr>
            <w:tcW w:w="2620" w:type="dxa"/>
          </w:tcPr>
          <w:p w14:paraId="6546D5F1" w14:textId="75C8BBDB" w:rsidR="00492A96" w:rsidRPr="00A81B1E" w:rsidRDefault="00492A96" w:rsidP="00492A96">
            <w:pPr>
              <w:pStyle w:val="HTMLPreformatted"/>
              <w:shd w:val="clear" w:color="auto" w:fill="F8F9FA"/>
              <w:contextualSpacing/>
              <w:jc w:val="both"/>
              <w:rPr>
                <w:rFonts w:ascii="GHEA Grapalat" w:hAnsi="GHEA Grapalat"/>
                <w:color w:val="202124"/>
                <w:szCs w:val="42"/>
                <w:lang w:val="ru-RU"/>
              </w:rPr>
            </w:pPr>
            <w:r w:rsidRPr="00492A96">
              <w:rPr>
                <w:rStyle w:val="y2iqfc"/>
                <w:rFonts w:ascii="GHEA Grapalat" w:hAnsi="GHEA Grapalat"/>
                <w:color w:val="202124"/>
                <w:szCs w:val="42"/>
              </w:rPr>
              <w:t xml:space="preserve">Аренда зала для команд разных возрастных категорий Федерации борьбы Армении для проведения чемпионатов РА, международных и местных турниров. Стоимость аренды за </w:t>
            </w:r>
            <w:r w:rsidRPr="00492A96">
              <w:rPr>
                <w:rStyle w:val="y2iqfc"/>
                <w:rFonts w:ascii="GHEA Grapalat" w:hAnsi="GHEA Grapalat"/>
                <w:color w:val="202124"/>
                <w:szCs w:val="42"/>
              </w:rPr>
              <w:lastRenderedPageBreak/>
              <w:t xml:space="preserve">одни сутки составит </w:t>
            </w:r>
            <w:r w:rsidR="00A83DB1">
              <w:rPr>
                <w:rStyle w:val="y2iqfc"/>
                <w:rFonts w:ascii="GHEA Grapalat" w:hAnsi="GHEA Grapalat"/>
                <w:color w:val="202124"/>
                <w:szCs w:val="42"/>
              </w:rPr>
              <w:t>300</w:t>
            </w:r>
            <w:r w:rsidRPr="00492A96">
              <w:rPr>
                <w:rStyle w:val="y2iqfc"/>
                <w:rFonts w:ascii="GHEA Grapalat" w:hAnsi="GHEA Grapalat"/>
                <w:color w:val="202124"/>
                <w:szCs w:val="42"/>
              </w:rPr>
              <w:t xml:space="preserve"> 000 драмов РА. В зале должно быть 2 мата для соревнований, не менее 2-3 тренировочных в одном спортивном сооружении. 8 раздевалок для участников, горячая и холодная вода, санузел. 2 раздевалки для судей: горячая и холодная вода, санузел.</w:t>
            </w:r>
            <w:r w:rsidR="00A81B1E">
              <w:rPr>
                <w:rStyle w:val="y2iqfc"/>
                <w:rFonts w:ascii="GHEA Grapalat" w:hAnsi="GHEA Grapalat"/>
                <w:color w:val="202124"/>
                <w:szCs w:val="42"/>
                <w:lang w:val="ru-RU"/>
              </w:rPr>
              <w:t xml:space="preserve"> </w:t>
            </w:r>
            <w:r w:rsidR="00A83DB1">
              <w:rPr>
                <w:rStyle w:val="y2iqfc"/>
                <w:rFonts w:ascii="GHEA Grapalat" w:hAnsi="GHEA Grapalat"/>
                <w:color w:val="202124"/>
                <w:szCs w:val="42"/>
                <w:lang w:val="ru-RU"/>
              </w:rPr>
              <w:t xml:space="preserve">Температура зала минимум 18 градуса. </w:t>
            </w:r>
            <w:r w:rsidR="00A81B1E">
              <w:rPr>
                <w:rStyle w:val="y2iqfc"/>
                <w:rFonts w:ascii="GHEA Grapalat" w:hAnsi="GHEA Grapalat"/>
                <w:color w:val="202124"/>
                <w:szCs w:val="42"/>
                <w:lang w:val="ru-RU"/>
              </w:rPr>
              <w:t>В. городе Ереван.</w:t>
            </w:r>
          </w:p>
        </w:tc>
        <w:tc>
          <w:tcPr>
            <w:tcW w:w="1440" w:type="dxa"/>
          </w:tcPr>
          <w:p w14:paraId="698A6AF8" w14:textId="77777777" w:rsidR="00492A96" w:rsidRPr="00374C01" w:rsidRDefault="00492A96" w:rsidP="00492A96">
            <w:pPr>
              <w:widowControl w:val="0"/>
              <w:spacing w:after="120"/>
              <w:jc w:val="center"/>
              <w:rPr>
                <w:rFonts w:ascii="GHEA Grapalat" w:hAnsi="GHEA Grapalat"/>
                <w:sz w:val="20"/>
              </w:rPr>
            </w:pPr>
            <w:r>
              <w:rPr>
                <w:rFonts w:ascii="GHEA Grapalat" w:hAnsi="GHEA Grapalat"/>
                <w:sz w:val="20"/>
              </w:rPr>
              <w:lastRenderedPageBreak/>
              <w:t>Штука/день</w:t>
            </w:r>
          </w:p>
        </w:tc>
        <w:tc>
          <w:tcPr>
            <w:tcW w:w="1473" w:type="dxa"/>
          </w:tcPr>
          <w:p w14:paraId="7E36A5EC" w14:textId="2F971EF3" w:rsidR="00492A96" w:rsidRPr="00374C01" w:rsidRDefault="00A83DB1" w:rsidP="00A81B1E">
            <w:pPr>
              <w:widowControl w:val="0"/>
              <w:spacing w:after="120"/>
              <w:jc w:val="center"/>
              <w:rPr>
                <w:rFonts w:ascii="GHEA Grapalat" w:hAnsi="GHEA Grapalat"/>
                <w:sz w:val="20"/>
              </w:rPr>
            </w:pPr>
            <w:r>
              <w:rPr>
                <w:rFonts w:ascii="GHEA Grapalat" w:hAnsi="GHEA Grapalat"/>
                <w:sz w:val="20"/>
              </w:rPr>
              <w:t>2 400 000</w:t>
            </w:r>
          </w:p>
        </w:tc>
        <w:tc>
          <w:tcPr>
            <w:tcW w:w="997" w:type="dxa"/>
          </w:tcPr>
          <w:p w14:paraId="11885C47" w14:textId="10DC8A56" w:rsidR="00492A96" w:rsidRPr="00374C01" w:rsidRDefault="00A83DB1" w:rsidP="00492A96">
            <w:pPr>
              <w:widowControl w:val="0"/>
              <w:spacing w:after="120"/>
              <w:jc w:val="center"/>
              <w:rPr>
                <w:rFonts w:ascii="GHEA Grapalat" w:hAnsi="GHEA Grapalat"/>
                <w:sz w:val="20"/>
              </w:rPr>
            </w:pPr>
            <w:r>
              <w:rPr>
                <w:rFonts w:ascii="GHEA Grapalat" w:hAnsi="GHEA Grapalat"/>
                <w:sz w:val="20"/>
              </w:rPr>
              <w:t>2</w:t>
            </w:r>
          </w:p>
        </w:tc>
        <w:tc>
          <w:tcPr>
            <w:tcW w:w="1156" w:type="dxa"/>
          </w:tcPr>
          <w:p w14:paraId="3748C7EA" w14:textId="77777777" w:rsidR="00492A96" w:rsidRPr="00374C01" w:rsidRDefault="00492A96" w:rsidP="00492A96">
            <w:pPr>
              <w:widowControl w:val="0"/>
              <w:spacing w:after="120"/>
              <w:jc w:val="both"/>
              <w:rPr>
                <w:rFonts w:ascii="GHEA Grapalat" w:hAnsi="GHEA Grapalat"/>
                <w:sz w:val="20"/>
              </w:rPr>
            </w:pPr>
            <w:r>
              <w:rPr>
                <w:rFonts w:ascii="GHEA Grapalat" w:hAnsi="GHEA Grapalat"/>
                <w:sz w:val="20"/>
              </w:rPr>
              <w:t>Г. Ереван, улица Абовяна 9</w:t>
            </w:r>
          </w:p>
        </w:tc>
        <w:tc>
          <w:tcPr>
            <w:tcW w:w="1254" w:type="dxa"/>
          </w:tcPr>
          <w:p w14:paraId="7E2A37B7" w14:textId="45D69179" w:rsidR="00492A96" w:rsidRPr="00374C01" w:rsidRDefault="00A83DB1" w:rsidP="00492A96">
            <w:pPr>
              <w:widowControl w:val="0"/>
              <w:spacing w:after="120"/>
              <w:jc w:val="center"/>
              <w:rPr>
                <w:rFonts w:ascii="GHEA Grapalat" w:hAnsi="GHEA Grapalat"/>
                <w:sz w:val="20"/>
              </w:rPr>
            </w:pPr>
            <w:r>
              <w:rPr>
                <w:rFonts w:ascii="GHEA Grapalat" w:hAnsi="GHEA Grapalat"/>
                <w:sz w:val="20"/>
              </w:rPr>
              <w:t>28</w:t>
            </w:r>
            <w:r w:rsidR="00492A96">
              <w:rPr>
                <w:rFonts w:ascii="GHEA Grapalat" w:hAnsi="GHEA Grapalat"/>
                <w:sz w:val="20"/>
              </w:rPr>
              <w:t>.</w:t>
            </w:r>
            <w:r>
              <w:rPr>
                <w:rFonts w:ascii="GHEA Grapalat" w:hAnsi="GHEA Grapalat"/>
                <w:sz w:val="20"/>
              </w:rPr>
              <w:t>02</w:t>
            </w:r>
            <w:r w:rsidR="00492A96">
              <w:rPr>
                <w:rFonts w:ascii="GHEA Grapalat" w:hAnsi="GHEA Grapalat"/>
                <w:sz w:val="20"/>
              </w:rPr>
              <w:t>.202</w:t>
            </w:r>
            <w:r>
              <w:rPr>
                <w:rFonts w:ascii="GHEA Grapalat" w:hAnsi="GHEA Grapalat"/>
                <w:sz w:val="20"/>
              </w:rPr>
              <w:t>6</w:t>
            </w:r>
          </w:p>
        </w:tc>
      </w:tr>
      <w:tr w:rsidR="00492A96" w:rsidRPr="00374C01" w14:paraId="190BCAB8" w14:textId="77777777" w:rsidTr="00497544">
        <w:trPr>
          <w:jc w:val="center"/>
        </w:trPr>
        <w:tc>
          <w:tcPr>
            <w:tcW w:w="1881" w:type="dxa"/>
          </w:tcPr>
          <w:p w14:paraId="6DBA233D" w14:textId="028B8DA7" w:rsidR="00492A96" w:rsidRPr="00A81B1E" w:rsidRDefault="00A83DB1" w:rsidP="00492A96">
            <w:pPr>
              <w:widowControl w:val="0"/>
              <w:spacing w:after="120"/>
              <w:jc w:val="center"/>
              <w:rPr>
                <w:rFonts w:ascii="GHEA Grapalat" w:hAnsi="GHEA Grapalat"/>
                <w:sz w:val="20"/>
              </w:rPr>
            </w:pPr>
            <w:r>
              <w:rPr>
                <w:rFonts w:ascii="GHEA Grapalat" w:hAnsi="GHEA Grapalat"/>
                <w:sz w:val="20"/>
              </w:rPr>
              <w:t>2</w:t>
            </w:r>
          </w:p>
        </w:tc>
        <w:tc>
          <w:tcPr>
            <w:tcW w:w="1846" w:type="dxa"/>
            <w:vAlign w:val="center"/>
          </w:tcPr>
          <w:p w14:paraId="18E6BB85" w14:textId="77777777" w:rsidR="00492A96" w:rsidRDefault="00492A96" w:rsidP="00492A96">
            <w:pPr>
              <w:jc w:val="center"/>
              <w:rPr>
                <w:rFonts w:ascii="Sylfaen" w:hAnsi="Sylfaen" w:cs="Calibri"/>
                <w:color w:val="000000"/>
              </w:rPr>
            </w:pPr>
            <w:r>
              <w:rPr>
                <w:rFonts w:ascii="Sylfaen" w:hAnsi="Sylfaen" w:cs="Calibri"/>
                <w:color w:val="000000"/>
              </w:rPr>
              <w:t>77111300</w:t>
            </w:r>
          </w:p>
        </w:tc>
        <w:tc>
          <w:tcPr>
            <w:tcW w:w="2620" w:type="dxa"/>
          </w:tcPr>
          <w:p w14:paraId="66B4A76B" w14:textId="65954FFB" w:rsidR="00492A96" w:rsidRPr="00492A96" w:rsidRDefault="00492A96" w:rsidP="00492A96">
            <w:pPr>
              <w:pStyle w:val="HTMLPreformatted"/>
              <w:shd w:val="clear" w:color="auto" w:fill="F8F9FA"/>
              <w:contextualSpacing/>
              <w:jc w:val="both"/>
              <w:rPr>
                <w:rFonts w:ascii="GHEA Grapalat" w:hAnsi="GHEA Grapalat"/>
                <w:color w:val="202124"/>
                <w:szCs w:val="42"/>
              </w:rPr>
            </w:pPr>
            <w:r w:rsidRPr="00492A96">
              <w:rPr>
                <w:rStyle w:val="y2iqfc"/>
                <w:rFonts w:ascii="GHEA Grapalat" w:hAnsi="GHEA Grapalat"/>
                <w:color w:val="202124"/>
                <w:szCs w:val="42"/>
              </w:rPr>
              <w:t xml:space="preserve">Аренда светового табло для сборных разных возрастных групп Федерации борьбы Армении для проведения чемпионатов РА, международных и местных турниров. Стоимость аренды за одни сутки составит 65 000 драмов РА. Табло должно иметь четкое цветное изображение, отражающее окончательное утверждение чемпионатов, турнирные заявки, </w:t>
            </w:r>
            <w:r w:rsidR="00A83DB1">
              <w:rPr>
                <w:rStyle w:val="y2iqfc"/>
                <w:rFonts w:ascii="GHEA Grapalat" w:hAnsi="GHEA Grapalat"/>
                <w:color w:val="202124"/>
                <w:szCs w:val="42"/>
              </w:rPr>
              <w:t xml:space="preserve">протоколы, </w:t>
            </w:r>
            <w:r w:rsidRPr="00492A96">
              <w:rPr>
                <w:rStyle w:val="y2iqfc"/>
                <w:rFonts w:ascii="GHEA Grapalat" w:hAnsi="GHEA Grapalat"/>
                <w:color w:val="202124"/>
                <w:szCs w:val="42"/>
              </w:rPr>
              <w:t xml:space="preserve">жеребьевки, запланированное время борьбы и результаты. </w:t>
            </w:r>
            <w:r w:rsidRPr="00492A96">
              <w:rPr>
                <w:rStyle w:val="y2iqfc"/>
                <w:rFonts w:ascii="GHEA Grapalat" w:hAnsi="GHEA Grapalat"/>
                <w:color w:val="202124"/>
                <w:szCs w:val="42"/>
              </w:rPr>
              <w:lastRenderedPageBreak/>
              <w:t>Световая доска должна быть не менее 42 дюймов.</w:t>
            </w:r>
          </w:p>
        </w:tc>
        <w:tc>
          <w:tcPr>
            <w:tcW w:w="1440" w:type="dxa"/>
          </w:tcPr>
          <w:p w14:paraId="3B87A65D" w14:textId="77777777" w:rsidR="00492A96" w:rsidRPr="00374C01" w:rsidRDefault="00492A96" w:rsidP="00492A96">
            <w:pPr>
              <w:widowControl w:val="0"/>
              <w:spacing w:after="120"/>
              <w:jc w:val="center"/>
              <w:rPr>
                <w:rFonts w:ascii="GHEA Grapalat" w:hAnsi="GHEA Grapalat"/>
                <w:sz w:val="20"/>
              </w:rPr>
            </w:pPr>
            <w:r>
              <w:rPr>
                <w:rFonts w:ascii="GHEA Grapalat" w:hAnsi="GHEA Grapalat"/>
                <w:sz w:val="20"/>
              </w:rPr>
              <w:lastRenderedPageBreak/>
              <w:t>Штука/день</w:t>
            </w:r>
          </w:p>
        </w:tc>
        <w:tc>
          <w:tcPr>
            <w:tcW w:w="1473" w:type="dxa"/>
          </w:tcPr>
          <w:p w14:paraId="5E06063D" w14:textId="3D50B5E4" w:rsidR="00492A96" w:rsidRPr="00374C01" w:rsidRDefault="00A83DB1" w:rsidP="00492A96">
            <w:pPr>
              <w:widowControl w:val="0"/>
              <w:spacing w:after="120"/>
              <w:jc w:val="center"/>
              <w:rPr>
                <w:rFonts w:ascii="GHEA Grapalat" w:hAnsi="GHEA Grapalat"/>
                <w:sz w:val="20"/>
              </w:rPr>
            </w:pPr>
            <w:r>
              <w:rPr>
                <w:rFonts w:ascii="GHEA Grapalat" w:hAnsi="GHEA Grapalat"/>
                <w:sz w:val="20"/>
              </w:rPr>
              <w:t>2 730 000</w:t>
            </w:r>
          </w:p>
        </w:tc>
        <w:tc>
          <w:tcPr>
            <w:tcW w:w="997" w:type="dxa"/>
          </w:tcPr>
          <w:p w14:paraId="282A44CD" w14:textId="494629D8" w:rsidR="00492A96" w:rsidRPr="00374C01" w:rsidRDefault="00A83DB1" w:rsidP="00492A96">
            <w:pPr>
              <w:widowControl w:val="0"/>
              <w:spacing w:after="120"/>
              <w:jc w:val="center"/>
              <w:rPr>
                <w:rFonts w:ascii="GHEA Grapalat" w:hAnsi="GHEA Grapalat"/>
                <w:sz w:val="20"/>
              </w:rPr>
            </w:pPr>
            <w:r>
              <w:rPr>
                <w:rFonts w:ascii="GHEA Grapalat" w:hAnsi="GHEA Grapalat"/>
                <w:sz w:val="20"/>
              </w:rPr>
              <w:t>14</w:t>
            </w:r>
          </w:p>
        </w:tc>
        <w:tc>
          <w:tcPr>
            <w:tcW w:w="1156" w:type="dxa"/>
          </w:tcPr>
          <w:p w14:paraId="789E42DD" w14:textId="77777777" w:rsidR="00492A96" w:rsidRPr="00374C01" w:rsidRDefault="00492A96" w:rsidP="00492A96">
            <w:pPr>
              <w:widowControl w:val="0"/>
              <w:spacing w:after="120"/>
              <w:jc w:val="both"/>
              <w:rPr>
                <w:rFonts w:ascii="GHEA Grapalat" w:hAnsi="GHEA Grapalat"/>
                <w:sz w:val="20"/>
              </w:rPr>
            </w:pPr>
            <w:r>
              <w:rPr>
                <w:rFonts w:ascii="GHEA Grapalat" w:hAnsi="GHEA Grapalat"/>
                <w:sz w:val="20"/>
              </w:rPr>
              <w:t>Г. Ереван, улица Абовяна 9</w:t>
            </w:r>
          </w:p>
        </w:tc>
        <w:tc>
          <w:tcPr>
            <w:tcW w:w="1254" w:type="dxa"/>
          </w:tcPr>
          <w:p w14:paraId="6A7802AE" w14:textId="356D8212" w:rsidR="00492A96" w:rsidRPr="00374C01" w:rsidRDefault="00492A96" w:rsidP="00492A96">
            <w:pPr>
              <w:widowControl w:val="0"/>
              <w:spacing w:after="120"/>
              <w:jc w:val="center"/>
              <w:rPr>
                <w:rFonts w:ascii="GHEA Grapalat" w:hAnsi="GHEA Grapalat"/>
                <w:sz w:val="20"/>
              </w:rPr>
            </w:pPr>
            <w:r>
              <w:rPr>
                <w:rFonts w:ascii="GHEA Grapalat" w:hAnsi="GHEA Grapalat"/>
                <w:sz w:val="20"/>
              </w:rPr>
              <w:t>3</w:t>
            </w:r>
            <w:r w:rsidR="00A83DB1">
              <w:rPr>
                <w:rFonts w:ascii="GHEA Grapalat" w:hAnsi="GHEA Grapalat"/>
                <w:sz w:val="20"/>
              </w:rPr>
              <w:t>0</w:t>
            </w:r>
            <w:r>
              <w:rPr>
                <w:rFonts w:ascii="GHEA Grapalat" w:hAnsi="GHEA Grapalat"/>
                <w:sz w:val="20"/>
              </w:rPr>
              <w:t>.12.202</w:t>
            </w:r>
            <w:r w:rsidR="00A83DB1">
              <w:rPr>
                <w:rFonts w:ascii="GHEA Grapalat" w:hAnsi="GHEA Grapalat"/>
                <w:sz w:val="20"/>
              </w:rPr>
              <w:t>6</w:t>
            </w:r>
          </w:p>
        </w:tc>
      </w:tr>
    </w:tbl>
    <w:p w14:paraId="5CDEEC98" w14:textId="77777777" w:rsidR="00572583" w:rsidRPr="00374C01" w:rsidRDefault="00572583" w:rsidP="00A768BF">
      <w:pPr>
        <w:widowControl w:val="0"/>
        <w:spacing w:after="160" w:line="360" w:lineRule="auto"/>
        <w:jc w:val="both"/>
        <w:rPr>
          <w:rFonts w:ascii="GHEA Grapalat" w:hAnsi="GHEA Grapalat"/>
          <w:lang w:val="en-US"/>
        </w:rPr>
      </w:pPr>
    </w:p>
    <w:tbl>
      <w:tblPr>
        <w:tblW w:w="9639" w:type="dxa"/>
        <w:jc w:val="center"/>
        <w:tblLayout w:type="fixed"/>
        <w:tblLook w:val="0000" w:firstRow="0" w:lastRow="0" w:firstColumn="0" w:lastColumn="0" w:noHBand="0" w:noVBand="0"/>
      </w:tblPr>
      <w:tblGrid>
        <w:gridCol w:w="4536"/>
        <w:gridCol w:w="760"/>
        <w:gridCol w:w="4343"/>
      </w:tblGrid>
      <w:tr w:rsidR="00EE1C0A" w:rsidRPr="00A26859" w14:paraId="39A5F68A" w14:textId="77777777" w:rsidTr="00374C01">
        <w:trPr>
          <w:jc w:val="center"/>
        </w:trPr>
        <w:tc>
          <w:tcPr>
            <w:tcW w:w="4536" w:type="dxa"/>
          </w:tcPr>
          <w:p w14:paraId="6F275B68" w14:textId="77777777" w:rsidR="00EE1C0A" w:rsidRPr="00A26859" w:rsidRDefault="00EE1C0A" w:rsidP="00931641">
            <w:pPr>
              <w:widowControl w:val="0"/>
              <w:spacing w:after="120"/>
              <w:jc w:val="center"/>
              <w:rPr>
                <w:rFonts w:ascii="GHEA Grapalat" w:hAnsi="GHEA Grapalat" w:cs="Sylfaen"/>
                <w:b/>
                <w:bCs/>
              </w:rPr>
            </w:pPr>
            <w:r w:rsidRPr="00A26859">
              <w:rPr>
                <w:rFonts w:ascii="GHEA Grapalat" w:hAnsi="GHEA Grapalat"/>
                <w:b/>
              </w:rPr>
              <w:t>ЗАКАЗЧИК</w:t>
            </w:r>
          </w:p>
          <w:p w14:paraId="53EA9CF7" w14:textId="77777777" w:rsidR="00EE1C0A" w:rsidRPr="00A26859" w:rsidRDefault="00EE1C0A" w:rsidP="00931641">
            <w:pPr>
              <w:widowControl w:val="0"/>
              <w:spacing w:after="120"/>
              <w:jc w:val="center"/>
              <w:rPr>
                <w:rFonts w:ascii="GHEA Grapalat" w:hAnsi="GHEA Grapalat"/>
                <w:lang w:val="en-US"/>
              </w:rPr>
            </w:pPr>
          </w:p>
          <w:p w14:paraId="6A94970E" w14:textId="77777777" w:rsidR="00EE1C0A" w:rsidRPr="00A26859" w:rsidRDefault="00EE1C0A" w:rsidP="00931641">
            <w:pPr>
              <w:widowControl w:val="0"/>
              <w:spacing w:after="120"/>
              <w:jc w:val="center"/>
              <w:rPr>
                <w:rFonts w:ascii="GHEA Grapalat" w:hAnsi="GHEA Grapalat"/>
                <w:lang w:val="en-US"/>
              </w:rPr>
            </w:pPr>
            <w:r>
              <w:rPr>
                <w:rFonts w:ascii="GHEA Grapalat" w:hAnsi="GHEA Grapalat"/>
                <w:lang w:val="en-US"/>
              </w:rPr>
              <w:t>_________________________</w:t>
            </w:r>
          </w:p>
          <w:p w14:paraId="6173E06E" w14:textId="77777777" w:rsidR="00EE1C0A" w:rsidRPr="00374C01" w:rsidRDefault="00EE1C0A" w:rsidP="00931641">
            <w:pPr>
              <w:widowControl w:val="0"/>
              <w:spacing w:after="120"/>
              <w:jc w:val="center"/>
              <w:rPr>
                <w:rFonts w:ascii="GHEA Grapalat" w:hAnsi="GHEA Grapalat"/>
                <w:sz w:val="16"/>
              </w:rPr>
            </w:pPr>
            <w:r w:rsidRPr="00374C01">
              <w:rPr>
                <w:rFonts w:ascii="GHEA Grapalat" w:hAnsi="GHEA Grapalat"/>
                <w:sz w:val="16"/>
              </w:rPr>
              <w:t>/подпись/</w:t>
            </w:r>
          </w:p>
          <w:p w14:paraId="3575CED4" w14:textId="77777777" w:rsidR="00EE1C0A" w:rsidRPr="00A26859" w:rsidRDefault="00EE1C0A" w:rsidP="00931641">
            <w:pPr>
              <w:widowControl w:val="0"/>
              <w:spacing w:after="120"/>
              <w:jc w:val="center"/>
              <w:rPr>
                <w:rFonts w:ascii="GHEA Grapalat" w:hAnsi="GHEA Grapalat"/>
              </w:rPr>
            </w:pPr>
            <w:r w:rsidRPr="00A26859">
              <w:rPr>
                <w:rFonts w:ascii="GHEA Grapalat" w:hAnsi="GHEA Grapalat"/>
              </w:rPr>
              <w:t>М. П.</w:t>
            </w:r>
          </w:p>
        </w:tc>
        <w:tc>
          <w:tcPr>
            <w:tcW w:w="760" w:type="dxa"/>
          </w:tcPr>
          <w:p w14:paraId="038C5FF4" w14:textId="77777777" w:rsidR="00EE1C0A" w:rsidRPr="00A26859" w:rsidRDefault="00EE1C0A" w:rsidP="00931641">
            <w:pPr>
              <w:widowControl w:val="0"/>
              <w:spacing w:after="120"/>
              <w:jc w:val="center"/>
              <w:rPr>
                <w:rFonts w:ascii="GHEA Grapalat" w:hAnsi="GHEA Grapalat"/>
              </w:rPr>
            </w:pPr>
          </w:p>
        </w:tc>
        <w:tc>
          <w:tcPr>
            <w:tcW w:w="4343" w:type="dxa"/>
          </w:tcPr>
          <w:p w14:paraId="3B49CB50" w14:textId="77777777" w:rsidR="00EE1C0A" w:rsidRPr="00A26859" w:rsidRDefault="00EE1C0A" w:rsidP="00931641">
            <w:pPr>
              <w:widowControl w:val="0"/>
              <w:spacing w:after="120"/>
              <w:jc w:val="center"/>
              <w:rPr>
                <w:rFonts w:ascii="GHEA Grapalat" w:hAnsi="GHEA Grapalat" w:cs="Sylfaen"/>
                <w:b/>
                <w:bCs/>
              </w:rPr>
            </w:pPr>
            <w:r w:rsidRPr="00A26859">
              <w:rPr>
                <w:rFonts w:ascii="GHEA Grapalat" w:hAnsi="GHEA Grapalat"/>
                <w:b/>
              </w:rPr>
              <w:t>ИСПОЛНИТЕЛЬ</w:t>
            </w:r>
          </w:p>
          <w:p w14:paraId="19099455" w14:textId="77777777" w:rsidR="00EE1C0A" w:rsidRPr="00A26859" w:rsidRDefault="00EE1C0A" w:rsidP="00931641">
            <w:pPr>
              <w:widowControl w:val="0"/>
              <w:spacing w:after="120"/>
              <w:jc w:val="center"/>
              <w:rPr>
                <w:rFonts w:ascii="GHEA Grapalat" w:hAnsi="GHEA Grapalat"/>
                <w:lang w:val="en-US"/>
              </w:rPr>
            </w:pPr>
          </w:p>
          <w:p w14:paraId="1F8C334F" w14:textId="77777777" w:rsidR="00EE1C0A" w:rsidRPr="00A26859" w:rsidRDefault="00EE1C0A" w:rsidP="00931641">
            <w:pPr>
              <w:widowControl w:val="0"/>
              <w:spacing w:after="120"/>
              <w:jc w:val="center"/>
              <w:rPr>
                <w:rFonts w:ascii="GHEA Grapalat" w:hAnsi="GHEA Grapalat"/>
                <w:lang w:val="en-US"/>
              </w:rPr>
            </w:pPr>
            <w:r>
              <w:rPr>
                <w:rFonts w:ascii="GHEA Grapalat" w:hAnsi="GHEA Grapalat"/>
                <w:lang w:val="en-US"/>
              </w:rPr>
              <w:t>________________________</w:t>
            </w:r>
          </w:p>
          <w:p w14:paraId="60991A8A" w14:textId="77777777" w:rsidR="00EE1C0A" w:rsidRPr="00374C01" w:rsidRDefault="00EE1C0A" w:rsidP="00931641">
            <w:pPr>
              <w:widowControl w:val="0"/>
              <w:spacing w:after="120"/>
              <w:jc w:val="center"/>
              <w:rPr>
                <w:rFonts w:ascii="GHEA Grapalat" w:hAnsi="GHEA Grapalat"/>
                <w:sz w:val="16"/>
              </w:rPr>
            </w:pPr>
            <w:r w:rsidRPr="00374C01">
              <w:rPr>
                <w:rFonts w:ascii="GHEA Grapalat" w:hAnsi="GHEA Grapalat"/>
                <w:sz w:val="16"/>
              </w:rPr>
              <w:t>/подпись/</w:t>
            </w:r>
          </w:p>
          <w:p w14:paraId="6C9C0CDA" w14:textId="77777777" w:rsidR="00EE1C0A" w:rsidRPr="00A26859" w:rsidRDefault="00EE1C0A" w:rsidP="00931641">
            <w:pPr>
              <w:widowControl w:val="0"/>
              <w:spacing w:after="120"/>
              <w:jc w:val="center"/>
              <w:rPr>
                <w:rFonts w:ascii="GHEA Grapalat" w:hAnsi="GHEA Grapalat"/>
              </w:rPr>
            </w:pPr>
            <w:r w:rsidRPr="00A26859">
              <w:rPr>
                <w:rFonts w:ascii="GHEA Grapalat" w:hAnsi="GHEA Grapalat"/>
              </w:rPr>
              <w:t>М. П.</w:t>
            </w:r>
          </w:p>
        </w:tc>
      </w:tr>
    </w:tbl>
    <w:p w14:paraId="2EEFE2D4" w14:textId="77777777" w:rsidR="00572583" w:rsidRPr="00A768BF" w:rsidRDefault="00572583" w:rsidP="00A768BF">
      <w:pPr>
        <w:widowControl w:val="0"/>
        <w:spacing w:after="160" w:line="360" w:lineRule="auto"/>
        <w:jc w:val="center"/>
        <w:rPr>
          <w:rFonts w:ascii="GHEA Grapalat" w:hAnsi="GHEA Grapalat"/>
        </w:rPr>
      </w:pPr>
      <w:r w:rsidRPr="00A768BF">
        <w:rPr>
          <w:rFonts w:ascii="GHEA Grapalat" w:hAnsi="GHEA Grapalat"/>
        </w:rPr>
        <w:br w:type="page"/>
      </w:r>
    </w:p>
    <w:p w14:paraId="43DD9890" w14:textId="77777777" w:rsidR="00572583" w:rsidRPr="00A768BF" w:rsidRDefault="00572583" w:rsidP="00A768BF">
      <w:pPr>
        <w:widowControl w:val="0"/>
        <w:spacing w:after="160" w:line="360" w:lineRule="auto"/>
        <w:jc w:val="right"/>
        <w:rPr>
          <w:rFonts w:ascii="GHEA Grapalat" w:hAnsi="GHEA Grapalat"/>
          <w:i/>
        </w:rPr>
      </w:pPr>
      <w:r w:rsidRPr="00A768BF">
        <w:rPr>
          <w:rFonts w:ascii="GHEA Grapalat" w:hAnsi="GHEA Grapalat"/>
          <w:i/>
        </w:rPr>
        <w:lastRenderedPageBreak/>
        <w:t>Приложение № 2</w:t>
      </w:r>
    </w:p>
    <w:p w14:paraId="273292F9" w14:textId="101F5B94" w:rsidR="00572583" w:rsidRPr="00A768BF" w:rsidRDefault="00572583" w:rsidP="00A768BF">
      <w:pPr>
        <w:widowControl w:val="0"/>
        <w:spacing w:after="160" w:line="360" w:lineRule="auto"/>
        <w:jc w:val="right"/>
        <w:rPr>
          <w:rFonts w:ascii="GHEA Grapalat" w:hAnsi="GHEA Grapalat"/>
          <w:i/>
        </w:rPr>
      </w:pPr>
      <w:r w:rsidRPr="00A768BF">
        <w:rPr>
          <w:rFonts w:ascii="GHEA Grapalat" w:hAnsi="GHEA Grapalat"/>
          <w:i/>
        </w:rPr>
        <w:t xml:space="preserve">к Договору под кодом </w:t>
      </w:r>
      <w:r w:rsidR="00C2465F">
        <w:rPr>
          <w:rFonts w:ascii="GHEA Grapalat" w:hAnsi="GHEA Grapalat"/>
          <w:i/>
          <w:lang w:val="hy-AM"/>
        </w:rPr>
        <w:t>ՀԸՖ-ԳՀԾՁԲ-</w:t>
      </w:r>
      <w:r w:rsidR="00A83DB1">
        <w:rPr>
          <w:rFonts w:ascii="GHEA Grapalat" w:hAnsi="GHEA Grapalat"/>
          <w:i/>
        </w:rPr>
        <w:t>1/26</w:t>
      </w:r>
      <w:r w:rsidR="00374C01" w:rsidRPr="00374C01">
        <w:rPr>
          <w:rFonts w:ascii="GHEA Grapalat" w:hAnsi="GHEA Grapalat"/>
          <w:i/>
        </w:rPr>
        <w:br/>
      </w:r>
      <w:r w:rsidR="00374C01">
        <w:rPr>
          <w:rFonts w:ascii="GHEA Grapalat" w:hAnsi="GHEA Grapalat"/>
          <w:i/>
        </w:rPr>
        <w:t xml:space="preserve">заключенному </w:t>
      </w:r>
      <w:r w:rsidR="00C64165">
        <w:rPr>
          <w:rFonts w:ascii="GHEA Grapalat" w:hAnsi="GHEA Grapalat"/>
          <w:i/>
        </w:rPr>
        <w:t>"</w:t>
      </w:r>
      <w:r w:rsidR="00374C01" w:rsidRPr="00374C01">
        <w:rPr>
          <w:rFonts w:ascii="GHEA Grapalat" w:hAnsi="GHEA Grapalat"/>
          <w:i/>
        </w:rPr>
        <w:tab/>
      </w:r>
      <w:r w:rsidR="00C64165">
        <w:rPr>
          <w:rFonts w:ascii="GHEA Grapalat" w:hAnsi="GHEA Grapalat"/>
          <w:i/>
        </w:rPr>
        <w:t>"</w:t>
      </w:r>
      <w:r w:rsidR="00374C01" w:rsidRPr="00374C01">
        <w:rPr>
          <w:rFonts w:ascii="GHEA Grapalat" w:hAnsi="GHEA Grapalat"/>
          <w:i/>
        </w:rPr>
        <w:tab/>
      </w:r>
      <w:r w:rsidRPr="00A768BF">
        <w:rPr>
          <w:rFonts w:ascii="GHEA Grapalat" w:hAnsi="GHEA Grapalat"/>
          <w:i/>
        </w:rPr>
        <w:t>20</w:t>
      </w:r>
      <w:r w:rsidR="00C2465F" w:rsidRPr="00C2465F">
        <w:rPr>
          <w:rFonts w:ascii="GHEA Grapalat" w:hAnsi="GHEA Grapalat"/>
          <w:i/>
        </w:rPr>
        <w:t>2</w:t>
      </w:r>
      <w:r w:rsidR="00A83DB1">
        <w:rPr>
          <w:rFonts w:ascii="GHEA Grapalat" w:hAnsi="GHEA Grapalat"/>
          <w:i/>
        </w:rPr>
        <w:t>6</w:t>
      </w:r>
      <w:r w:rsidR="00374C01" w:rsidRPr="00374C01">
        <w:rPr>
          <w:rFonts w:ascii="GHEA Grapalat" w:hAnsi="GHEA Grapalat"/>
          <w:i/>
        </w:rPr>
        <w:tab/>
      </w:r>
      <w:r w:rsidRPr="00A768BF">
        <w:rPr>
          <w:rFonts w:ascii="GHEA Grapalat" w:hAnsi="GHEA Grapalat"/>
          <w:i/>
        </w:rPr>
        <w:t>г.</w:t>
      </w:r>
    </w:p>
    <w:p w14:paraId="5A3D18F2" w14:textId="77777777" w:rsidR="00572583" w:rsidRPr="00A768BF" w:rsidRDefault="00572583" w:rsidP="00A768BF">
      <w:pPr>
        <w:widowControl w:val="0"/>
        <w:spacing w:after="160" w:line="360" w:lineRule="auto"/>
        <w:rPr>
          <w:rFonts w:ascii="GHEA Grapalat" w:hAnsi="GHEA Grapalat"/>
        </w:rPr>
      </w:pPr>
    </w:p>
    <w:p w14:paraId="74F2E87B" w14:textId="77777777" w:rsidR="00572583" w:rsidRPr="00374C01" w:rsidRDefault="00572583" w:rsidP="00A768BF">
      <w:pPr>
        <w:widowControl w:val="0"/>
        <w:spacing w:after="160" w:line="360" w:lineRule="auto"/>
        <w:jc w:val="center"/>
        <w:rPr>
          <w:rFonts w:ascii="GHEA Grapalat" w:hAnsi="GHEA Grapalat"/>
          <w:lang w:val="en-US"/>
        </w:rPr>
      </w:pPr>
      <w:r w:rsidRPr="00A768BF">
        <w:rPr>
          <w:rFonts w:ascii="GHEA Grapalat" w:hAnsi="GHEA Grapalat"/>
        </w:rPr>
        <w:t>ГРАФИ</w:t>
      </w:r>
      <w:r w:rsidR="00374C01">
        <w:rPr>
          <w:rFonts w:ascii="GHEA Grapalat" w:hAnsi="GHEA Grapalat"/>
        </w:rPr>
        <w:t>К ОПЛАТЫ</w:t>
      </w:r>
      <w:r w:rsidR="00374C01" w:rsidRPr="00374C01">
        <w:rPr>
          <w:rStyle w:val="FootnoteReference"/>
          <w:rFonts w:ascii="GHEA Grapalat" w:hAnsi="GHEA Grapalat"/>
        </w:rPr>
        <w:footnoteReference w:customMarkFollows="1" w:id="37"/>
        <w:sym w:font="Symbol" w:char="F02A"/>
      </w:r>
    </w:p>
    <w:p w14:paraId="25CDBE75" w14:textId="77777777" w:rsidR="00572583" w:rsidRPr="00A768BF" w:rsidRDefault="00572583" w:rsidP="00A768BF">
      <w:pPr>
        <w:widowControl w:val="0"/>
        <w:spacing w:after="160" w:line="360" w:lineRule="auto"/>
        <w:jc w:val="right"/>
        <w:rPr>
          <w:rFonts w:ascii="GHEA Grapalat" w:hAnsi="GHEA Grapalat"/>
        </w:rPr>
      </w:pPr>
      <w:r w:rsidRPr="00A768BF">
        <w:rPr>
          <w:rFonts w:ascii="GHEA Grapalat" w:hAnsi="GHEA Grapalat"/>
        </w:rPr>
        <w:t>драмов РА</w:t>
      </w:r>
    </w:p>
    <w:tbl>
      <w:tblPr>
        <w:tblW w:w="161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565"/>
        <w:gridCol w:w="3003"/>
        <w:gridCol w:w="734"/>
        <w:gridCol w:w="856"/>
        <w:gridCol w:w="564"/>
        <w:gridCol w:w="728"/>
        <w:gridCol w:w="718"/>
        <w:gridCol w:w="810"/>
        <w:gridCol w:w="810"/>
        <w:gridCol w:w="675"/>
        <w:gridCol w:w="885"/>
        <w:gridCol w:w="806"/>
        <w:gridCol w:w="743"/>
        <w:gridCol w:w="818"/>
        <w:gridCol w:w="861"/>
        <w:gridCol w:w="24"/>
        <w:gridCol w:w="14"/>
      </w:tblGrid>
      <w:tr w:rsidR="00572583" w:rsidRPr="00374C01" w14:paraId="48838310" w14:textId="77777777" w:rsidTr="000A7023">
        <w:trPr>
          <w:jc w:val="center"/>
        </w:trPr>
        <w:tc>
          <w:tcPr>
            <w:tcW w:w="16161" w:type="dxa"/>
            <w:gridSpan w:val="18"/>
            <w:vAlign w:val="center"/>
          </w:tcPr>
          <w:p w14:paraId="61104713" w14:textId="77777777" w:rsidR="00572583" w:rsidRPr="00374C01" w:rsidRDefault="00572583" w:rsidP="00374C01">
            <w:pPr>
              <w:widowControl w:val="0"/>
              <w:spacing w:after="120"/>
              <w:jc w:val="center"/>
              <w:rPr>
                <w:rFonts w:ascii="GHEA Grapalat" w:hAnsi="GHEA Grapalat"/>
                <w:sz w:val="16"/>
                <w:szCs w:val="16"/>
              </w:rPr>
            </w:pPr>
            <w:r w:rsidRPr="00374C01">
              <w:rPr>
                <w:rFonts w:ascii="GHEA Grapalat" w:hAnsi="GHEA Grapalat"/>
                <w:sz w:val="16"/>
                <w:szCs w:val="16"/>
              </w:rPr>
              <w:t>Услуга</w:t>
            </w:r>
          </w:p>
        </w:tc>
      </w:tr>
      <w:tr w:rsidR="00572583" w:rsidRPr="00374C01" w14:paraId="58F25434" w14:textId="77777777" w:rsidTr="000A7023">
        <w:trPr>
          <w:gridAfter w:val="1"/>
          <w:wAfter w:w="14" w:type="dxa"/>
          <w:jc w:val="center"/>
        </w:trPr>
        <w:tc>
          <w:tcPr>
            <w:tcW w:w="1547" w:type="dxa"/>
            <w:vAlign w:val="center"/>
          </w:tcPr>
          <w:p w14:paraId="7847CA83" w14:textId="77777777" w:rsidR="00572583" w:rsidRPr="00374C01" w:rsidRDefault="00572583" w:rsidP="00374C01">
            <w:pPr>
              <w:widowControl w:val="0"/>
              <w:spacing w:after="120"/>
              <w:jc w:val="center"/>
              <w:rPr>
                <w:rFonts w:ascii="GHEA Grapalat" w:hAnsi="GHEA Grapalat"/>
                <w:sz w:val="16"/>
                <w:szCs w:val="16"/>
              </w:rPr>
            </w:pPr>
            <w:r w:rsidRPr="00374C01">
              <w:rPr>
                <w:rFonts w:ascii="GHEA Grapalat" w:hAnsi="GHEA Grapalat"/>
                <w:sz w:val="16"/>
                <w:szCs w:val="16"/>
              </w:rPr>
              <w:t>номер предусмотренного приглашением лота</w:t>
            </w:r>
          </w:p>
        </w:tc>
        <w:tc>
          <w:tcPr>
            <w:tcW w:w="1565" w:type="dxa"/>
            <w:vAlign w:val="center"/>
          </w:tcPr>
          <w:p w14:paraId="7530EB4A" w14:textId="77777777" w:rsidR="00572583" w:rsidRPr="00374C01" w:rsidRDefault="00572583" w:rsidP="00374C01">
            <w:pPr>
              <w:widowControl w:val="0"/>
              <w:spacing w:after="120"/>
              <w:jc w:val="center"/>
              <w:rPr>
                <w:rFonts w:ascii="GHEA Grapalat" w:hAnsi="GHEA Grapalat"/>
                <w:sz w:val="16"/>
                <w:szCs w:val="16"/>
              </w:rPr>
            </w:pPr>
            <w:r w:rsidRPr="00374C01">
              <w:rPr>
                <w:rFonts w:ascii="GHEA Grapalat" w:hAnsi="GHEA Grapalat"/>
                <w:sz w:val="16"/>
                <w:szCs w:val="16"/>
              </w:rPr>
              <w:t>промежуточный код, предусмотренный планом закупок по классификации ЕЗК (CPV)</w:t>
            </w:r>
          </w:p>
        </w:tc>
        <w:tc>
          <w:tcPr>
            <w:tcW w:w="3003" w:type="dxa"/>
            <w:vAlign w:val="center"/>
          </w:tcPr>
          <w:p w14:paraId="70BF5EB4" w14:textId="77777777" w:rsidR="00572583" w:rsidRPr="00374C01" w:rsidRDefault="00572583" w:rsidP="00374C01">
            <w:pPr>
              <w:widowControl w:val="0"/>
              <w:spacing w:after="120"/>
              <w:jc w:val="center"/>
              <w:rPr>
                <w:rFonts w:ascii="GHEA Grapalat" w:hAnsi="GHEA Grapalat"/>
                <w:sz w:val="16"/>
                <w:szCs w:val="16"/>
              </w:rPr>
            </w:pPr>
            <w:r w:rsidRPr="00374C01">
              <w:rPr>
                <w:rFonts w:ascii="GHEA Grapalat" w:hAnsi="GHEA Grapalat"/>
                <w:sz w:val="16"/>
                <w:szCs w:val="16"/>
              </w:rPr>
              <w:t>наименование</w:t>
            </w:r>
          </w:p>
        </w:tc>
        <w:tc>
          <w:tcPr>
            <w:tcW w:w="10032" w:type="dxa"/>
            <w:gridSpan w:val="14"/>
            <w:vAlign w:val="center"/>
          </w:tcPr>
          <w:p w14:paraId="78A12416" w14:textId="56E7185A" w:rsidR="00572583" w:rsidRPr="00D878D1" w:rsidRDefault="00761D5F" w:rsidP="00374C01">
            <w:pPr>
              <w:widowControl w:val="0"/>
              <w:tabs>
                <w:tab w:val="left" w:pos="209"/>
              </w:tabs>
              <w:spacing w:after="120"/>
              <w:jc w:val="center"/>
              <w:rPr>
                <w:rFonts w:ascii="GHEA Grapalat" w:hAnsi="GHEA Grapalat"/>
                <w:sz w:val="16"/>
                <w:szCs w:val="16"/>
              </w:rPr>
            </w:pPr>
            <w:r w:rsidRPr="00374C01">
              <w:rPr>
                <w:rFonts w:ascii="GHEA Grapalat" w:hAnsi="GHEA Grapalat"/>
                <w:sz w:val="16"/>
                <w:szCs w:val="16"/>
              </w:rPr>
              <w:t>о</w:t>
            </w:r>
            <w:r w:rsidR="00572583" w:rsidRPr="00374C01">
              <w:rPr>
                <w:rFonts w:ascii="GHEA Grapalat" w:hAnsi="GHEA Grapalat"/>
                <w:sz w:val="16"/>
                <w:szCs w:val="16"/>
              </w:rPr>
              <w:t>плату услуги предусматривается произвести в 20</w:t>
            </w:r>
            <w:r w:rsidR="00A83DB1">
              <w:rPr>
                <w:rFonts w:ascii="GHEA Grapalat" w:hAnsi="GHEA Grapalat"/>
                <w:sz w:val="16"/>
                <w:szCs w:val="16"/>
              </w:rPr>
              <w:t>26</w:t>
            </w:r>
            <w:r w:rsidR="00374C01" w:rsidRPr="00374C01">
              <w:rPr>
                <w:rFonts w:ascii="GHEA Grapalat" w:hAnsi="GHEA Grapalat"/>
                <w:sz w:val="16"/>
                <w:szCs w:val="16"/>
              </w:rPr>
              <w:tab/>
            </w:r>
            <w:r w:rsidR="00572583" w:rsidRPr="00374C01">
              <w:rPr>
                <w:rFonts w:ascii="GHEA Grapalat" w:hAnsi="GHEA Grapalat"/>
                <w:sz w:val="16"/>
                <w:szCs w:val="16"/>
              </w:rPr>
              <w:t>г., по месяцам, в том числе</w:t>
            </w:r>
            <w:r w:rsidR="00D878D1" w:rsidRPr="00D878D1">
              <w:rPr>
                <w:rStyle w:val="FootnoteReference"/>
                <w:rFonts w:ascii="GHEA Grapalat" w:hAnsi="GHEA Grapalat"/>
                <w:sz w:val="16"/>
                <w:szCs w:val="16"/>
              </w:rPr>
              <w:footnoteReference w:customMarkFollows="1" w:id="38"/>
              <w:sym w:font="Symbol" w:char="F02A"/>
            </w:r>
            <w:r w:rsidR="00D878D1" w:rsidRPr="00D878D1">
              <w:rPr>
                <w:rStyle w:val="FootnoteReference"/>
                <w:rFonts w:ascii="GHEA Grapalat" w:hAnsi="GHEA Grapalat"/>
                <w:sz w:val="16"/>
                <w:szCs w:val="16"/>
              </w:rPr>
              <w:sym w:font="Symbol" w:char="F02A"/>
            </w:r>
          </w:p>
        </w:tc>
      </w:tr>
      <w:tr w:rsidR="000A7023" w:rsidRPr="00374C01" w14:paraId="6FDE7250" w14:textId="77777777" w:rsidTr="000A7023">
        <w:trPr>
          <w:gridAfter w:val="2"/>
          <w:wAfter w:w="38" w:type="dxa"/>
          <w:trHeight w:val="1538"/>
          <w:jc w:val="center"/>
        </w:trPr>
        <w:tc>
          <w:tcPr>
            <w:tcW w:w="1547" w:type="dxa"/>
          </w:tcPr>
          <w:p w14:paraId="6395449A" w14:textId="77777777" w:rsidR="00572583" w:rsidRPr="000A7023" w:rsidRDefault="00572583" w:rsidP="00374C01">
            <w:pPr>
              <w:widowControl w:val="0"/>
              <w:spacing w:after="120"/>
              <w:jc w:val="center"/>
              <w:rPr>
                <w:rFonts w:ascii="GHEA Grapalat" w:hAnsi="GHEA Grapalat"/>
                <w:sz w:val="16"/>
                <w:szCs w:val="16"/>
              </w:rPr>
            </w:pPr>
          </w:p>
        </w:tc>
        <w:tc>
          <w:tcPr>
            <w:tcW w:w="1565" w:type="dxa"/>
            <w:vAlign w:val="center"/>
          </w:tcPr>
          <w:p w14:paraId="7075AF7E" w14:textId="77777777" w:rsidR="00572583" w:rsidRPr="00374C01" w:rsidRDefault="00572583" w:rsidP="00374C01">
            <w:pPr>
              <w:widowControl w:val="0"/>
              <w:spacing w:after="120"/>
              <w:jc w:val="center"/>
              <w:rPr>
                <w:rFonts w:ascii="GHEA Grapalat" w:hAnsi="GHEA Grapalat"/>
                <w:sz w:val="16"/>
                <w:szCs w:val="16"/>
              </w:rPr>
            </w:pPr>
          </w:p>
        </w:tc>
        <w:tc>
          <w:tcPr>
            <w:tcW w:w="3003" w:type="dxa"/>
            <w:vAlign w:val="center"/>
          </w:tcPr>
          <w:p w14:paraId="6DDA7606" w14:textId="77777777" w:rsidR="00572583" w:rsidRPr="00374C01" w:rsidRDefault="00572583" w:rsidP="00374C01">
            <w:pPr>
              <w:widowControl w:val="0"/>
              <w:spacing w:after="120"/>
              <w:jc w:val="center"/>
              <w:rPr>
                <w:rFonts w:ascii="GHEA Grapalat" w:hAnsi="GHEA Grapalat"/>
                <w:sz w:val="16"/>
                <w:szCs w:val="16"/>
              </w:rPr>
            </w:pPr>
          </w:p>
        </w:tc>
        <w:tc>
          <w:tcPr>
            <w:tcW w:w="734" w:type="dxa"/>
            <w:vAlign w:val="center"/>
          </w:tcPr>
          <w:p w14:paraId="70EEAAC1" w14:textId="77777777" w:rsidR="00572583" w:rsidRPr="00374C01" w:rsidRDefault="00572583" w:rsidP="00374C01">
            <w:pPr>
              <w:widowControl w:val="0"/>
              <w:spacing w:after="120"/>
              <w:ind w:right="-7"/>
              <w:jc w:val="center"/>
              <w:rPr>
                <w:rFonts w:ascii="GHEA Grapalat" w:hAnsi="GHEA Grapalat"/>
                <w:sz w:val="16"/>
                <w:szCs w:val="16"/>
              </w:rPr>
            </w:pPr>
            <w:r w:rsidRPr="00374C01">
              <w:rPr>
                <w:rFonts w:ascii="GHEA Grapalat" w:hAnsi="GHEA Grapalat"/>
                <w:sz w:val="16"/>
                <w:szCs w:val="16"/>
              </w:rPr>
              <w:t>январь</w:t>
            </w:r>
          </w:p>
        </w:tc>
        <w:tc>
          <w:tcPr>
            <w:tcW w:w="856" w:type="dxa"/>
            <w:vAlign w:val="center"/>
          </w:tcPr>
          <w:p w14:paraId="0F19A195" w14:textId="77777777" w:rsidR="00572583" w:rsidRPr="00374C01" w:rsidRDefault="00572583" w:rsidP="00374C01">
            <w:pPr>
              <w:widowControl w:val="0"/>
              <w:spacing w:after="120"/>
              <w:ind w:right="-7"/>
              <w:jc w:val="center"/>
              <w:rPr>
                <w:rFonts w:ascii="GHEA Grapalat" w:hAnsi="GHEA Grapalat" w:cs="Sylfaen"/>
                <w:sz w:val="16"/>
                <w:szCs w:val="16"/>
              </w:rPr>
            </w:pPr>
            <w:r w:rsidRPr="00374C01">
              <w:rPr>
                <w:rFonts w:ascii="GHEA Grapalat" w:hAnsi="GHEA Grapalat"/>
                <w:sz w:val="16"/>
                <w:szCs w:val="16"/>
              </w:rPr>
              <w:t>февраль</w:t>
            </w:r>
          </w:p>
        </w:tc>
        <w:tc>
          <w:tcPr>
            <w:tcW w:w="564" w:type="dxa"/>
            <w:vAlign w:val="center"/>
          </w:tcPr>
          <w:p w14:paraId="65588128" w14:textId="77777777" w:rsidR="00572583" w:rsidRPr="00374C01" w:rsidRDefault="00572583" w:rsidP="00374C01">
            <w:pPr>
              <w:widowControl w:val="0"/>
              <w:spacing w:after="120"/>
              <w:ind w:right="-7"/>
              <w:jc w:val="center"/>
              <w:rPr>
                <w:rFonts w:ascii="GHEA Grapalat" w:hAnsi="GHEA Grapalat"/>
                <w:sz w:val="16"/>
                <w:szCs w:val="16"/>
              </w:rPr>
            </w:pPr>
            <w:r w:rsidRPr="00374C01">
              <w:rPr>
                <w:rFonts w:ascii="GHEA Grapalat" w:hAnsi="GHEA Grapalat"/>
                <w:sz w:val="16"/>
                <w:szCs w:val="16"/>
              </w:rPr>
              <w:t>март</w:t>
            </w:r>
          </w:p>
        </w:tc>
        <w:tc>
          <w:tcPr>
            <w:tcW w:w="728" w:type="dxa"/>
            <w:vAlign w:val="center"/>
          </w:tcPr>
          <w:p w14:paraId="0F5FC5EF" w14:textId="77777777" w:rsidR="00572583" w:rsidRPr="00374C01" w:rsidRDefault="00572583" w:rsidP="00374C01">
            <w:pPr>
              <w:widowControl w:val="0"/>
              <w:spacing w:after="120"/>
              <w:ind w:right="-7"/>
              <w:jc w:val="center"/>
              <w:rPr>
                <w:rFonts w:ascii="GHEA Grapalat" w:hAnsi="GHEA Grapalat" w:cs="Sylfaen"/>
                <w:sz w:val="16"/>
                <w:szCs w:val="16"/>
              </w:rPr>
            </w:pPr>
            <w:r w:rsidRPr="00374C01">
              <w:rPr>
                <w:rFonts w:ascii="GHEA Grapalat" w:hAnsi="GHEA Grapalat"/>
                <w:sz w:val="16"/>
                <w:szCs w:val="16"/>
              </w:rPr>
              <w:t>апрель</w:t>
            </w:r>
          </w:p>
        </w:tc>
        <w:tc>
          <w:tcPr>
            <w:tcW w:w="718" w:type="dxa"/>
            <w:vAlign w:val="center"/>
          </w:tcPr>
          <w:p w14:paraId="6839129A" w14:textId="77777777" w:rsidR="00572583" w:rsidRPr="00374C01" w:rsidRDefault="00572583" w:rsidP="00374C01">
            <w:pPr>
              <w:widowControl w:val="0"/>
              <w:spacing w:after="120"/>
              <w:ind w:right="-7"/>
              <w:jc w:val="center"/>
              <w:rPr>
                <w:rFonts w:ascii="GHEA Grapalat" w:hAnsi="GHEA Grapalat"/>
                <w:sz w:val="16"/>
                <w:szCs w:val="16"/>
              </w:rPr>
            </w:pPr>
            <w:r w:rsidRPr="00374C01">
              <w:rPr>
                <w:rFonts w:ascii="GHEA Grapalat" w:hAnsi="GHEA Grapalat"/>
                <w:sz w:val="16"/>
                <w:szCs w:val="16"/>
              </w:rPr>
              <w:t>май</w:t>
            </w:r>
          </w:p>
        </w:tc>
        <w:tc>
          <w:tcPr>
            <w:tcW w:w="810" w:type="dxa"/>
            <w:vAlign w:val="center"/>
          </w:tcPr>
          <w:p w14:paraId="708B814C" w14:textId="77777777" w:rsidR="00572583" w:rsidRPr="00374C01" w:rsidRDefault="00572583" w:rsidP="00374C01">
            <w:pPr>
              <w:widowControl w:val="0"/>
              <w:spacing w:after="120"/>
              <w:ind w:right="-7"/>
              <w:jc w:val="center"/>
              <w:rPr>
                <w:rFonts w:ascii="GHEA Grapalat" w:hAnsi="GHEA Grapalat"/>
                <w:sz w:val="16"/>
                <w:szCs w:val="16"/>
              </w:rPr>
            </w:pPr>
            <w:r w:rsidRPr="00374C01">
              <w:rPr>
                <w:rFonts w:ascii="GHEA Grapalat" w:hAnsi="GHEA Grapalat"/>
                <w:sz w:val="16"/>
                <w:szCs w:val="16"/>
              </w:rPr>
              <w:t>июнь</w:t>
            </w:r>
          </w:p>
        </w:tc>
        <w:tc>
          <w:tcPr>
            <w:tcW w:w="810" w:type="dxa"/>
            <w:vAlign w:val="center"/>
          </w:tcPr>
          <w:p w14:paraId="32EC3B45" w14:textId="77777777" w:rsidR="00572583" w:rsidRPr="00374C01" w:rsidRDefault="00572583" w:rsidP="00374C01">
            <w:pPr>
              <w:widowControl w:val="0"/>
              <w:spacing w:after="120"/>
              <w:ind w:right="-7"/>
              <w:jc w:val="center"/>
              <w:rPr>
                <w:rFonts w:ascii="GHEA Grapalat" w:hAnsi="GHEA Grapalat"/>
                <w:sz w:val="16"/>
                <w:szCs w:val="16"/>
              </w:rPr>
            </w:pPr>
            <w:r w:rsidRPr="00374C01">
              <w:rPr>
                <w:rFonts w:ascii="GHEA Grapalat" w:hAnsi="GHEA Grapalat"/>
                <w:sz w:val="16"/>
                <w:szCs w:val="16"/>
              </w:rPr>
              <w:t>июль</w:t>
            </w:r>
          </w:p>
        </w:tc>
        <w:tc>
          <w:tcPr>
            <w:tcW w:w="675" w:type="dxa"/>
            <w:vAlign w:val="center"/>
          </w:tcPr>
          <w:p w14:paraId="2BAA86E2" w14:textId="77777777" w:rsidR="00572583" w:rsidRPr="00374C01" w:rsidRDefault="00572583" w:rsidP="00374C01">
            <w:pPr>
              <w:widowControl w:val="0"/>
              <w:spacing w:after="120"/>
              <w:ind w:right="-7"/>
              <w:jc w:val="center"/>
              <w:rPr>
                <w:rFonts w:ascii="GHEA Grapalat" w:hAnsi="GHEA Grapalat"/>
                <w:sz w:val="16"/>
                <w:szCs w:val="16"/>
              </w:rPr>
            </w:pPr>
            <w:r w:rsidRPr="00374C01">
              <w:rPr>
                <w:rFonts w:ascii="GHEA Grapalat" w:hAnsi="GHEA Grapalat"/>
                <w:sz w:val="16"/>
                <w:szCs w:val="16"/>
              </w:rPr>
              <w:t>август</w:t>
            </w:r>
          </w:p>
        </w:tc>
        <w:tc>
          <w:tcPr>
            <w:tcW w:w="885" w:type="dxa"/>
            <w:vAlign w:val="center"/>
          </w:tcPr>
          <w:p w14:paraId="48054426" w14:textId="77777777" w:rsidR="00572583" w:rsidRPr="00374C01" w:rsidRDefault="00572583" w:rsidP="00374C01">
            <w:pPr>
              <w:widowControl w:val="0"/>
              <w:spacing w:after="120"/>
              <w:ind w:right="-7"/>
              <w:jc w:val="center"/>
              <w:rPr>
                <w:rFonts w:ascii="GHEA Grapalat" w:hAnsi="GHEA Grapalat"/>
                <w:sz w:val="16"/>
                <w:szCs w:val="16"/>
              </w:rPr>
            </w:pPr>
            <w:r w:rsidRPr="00374C01">
              <w:rPr>
                <w:rFonts w:ascii="GHEA Grapalat" w:hAnsi="GHEA Grapalat"/>
                <w:sz w:val="16"/>
                <w:szCs w:val="16"/>
              </w:rPr>
              <w:t>сентябрь</w:t>
            </w:r>
          </w:p>
        </w:tc>
        <w:tc>
          <w:tcPr>
            <w:tcW w:w="806" w:type="dxa"/>
            <w:vAlign w:val="center"/>
          </w:tcPr>
          <w:p w14:paraId="0D143A8D" w14:textId="77777777" w:rsidR="00572583" w:rsidRPr="00374C01" w:rsidRDefault="00572583" w:rsidP="00374C01">
            <w:pPr>
              <w:widowControl w:val="0"/>
              <w:spacing w:after="120"/>
              <w:ind w:right="-7"/>
              <w:jc w:val="center"/>
              <w:rPr>
                <w:rFonts w:ascii="GHEA Grapalat" w:hAnsi="GHEA Grapalat"/>
                <w:sz w:val="16"/>
                <w:szCs w:val="16"/>
              </w:rPr>
            </w:pPr>
            <w:r w:rsidRPr="00374C01">
              <w:rPr>
                <w:rFonts w:ascii="GHEA Grapalat" w:hAnsi="GHEA Grapalat"/>
                <w:sz w:val="16"/>
                <w:szCs w:val="16"/>
              </w:rPr>
              <w:t>октябрь</w:t>
            </w:r>
          </w:p>
        </w:tc>
        <w:tc>
          <w:tcPr>
            <w:tcW w:w="743" w:type="dxa"/>
            <w:vAlign w:val="center"/>
          </w:tcPr>
          <w:p w14:paraId="5C16F768" w14:textId="77777777" w:rsidR="00572583" w:rsidRPr="00374C01" w:rsidRDefault="00572583" w:rsidP="00374C01">
            <w:pPr>
              <w:widowControl w:val="0"/>
              <w:spacing w:after="120"/>
              <w:ind w:right="-7"/>
              <w:jc w:val="center"/>
              <w:rPr>
                <w:rFonts w:ascii="GHEA Grapalat" w:hAnsi="GHEA Grapalat"/>
                <w:sz w:val="16"/>
                <w:szCs w:val="16"/>
              </w:rPr>
            </w:pPr>
            <w:r w:rsidRPr="00374C01">
              <w:rPr>
                <w:rFonts w:ascii="GHEA Grapalat" w:hAnsi="GHEA Grapalat"/>
                <w:sz w:val="16"/>
                <w:szCs w:val="16"/>
              </w:rPr>
              <w:t>ноябрь</w:t>
            </w:r>
          </w:p>
        </w:tc>
        <w:tc>
          <w:tcPr>
            <w:tcW w:w="818" w:type="dxa"/>
            <w:vAlign w:val="center"/>
          </w:tcPr>
          <w:p w14:paraId="781E35DB" w14:textId="77777777" w:rsidR="00572583" w:rsidRPr="00374C01" w:rsidRDefault="00572583" w:rsidP="00374C01">
            <w:pPr>
              <w:widowControl w:val="0"/>
              <w:spacing w:after="120"/>
              <w:ind w:right="-7"/>
              <w:jc w:val="center"/>
              <w:rPr>
                <w:rFonts w:ascii="GHEA Grapalat" w:hAnsi="GHEA Grapalat"/>
                <w:sz w:val="16"/>
                <w:szCs w:val="16"/>
              </w:rPr>
            </w:pPr>
            <w:r w:rsidRPr="00374C01">
              <w:rPr>
                <w:rFonts w:ascii="GHEA Grapalat" w:hAnsi="GHEA Grapalat"/>
                <w:sz w:val="16"/>
                <w:szCs w:val="16"/>
              </w:rPr>
              <w:t>декабрь</w:t>
            </w:r>
          </w:p>
        </w:tc>
        <w:tc>
          <w:tcPr>
            <w:tcW w:w="861" w:type="dxa"/>
            <w:vAlign w:val="center"/>
          </w:tcPr>
          <w:p w14:paraId="3A051409" w14:textId="77777777" w:rsidR="00572583" w:rsidRPr="00374C01" w:rsidRDefault="00572583" w:rsidP="00374C01">
            <w:pPr>
              <w:widowControl w:val="0"/>
              <w:spacing w:after="120"/>
              <w:ind w:right="-1"/>
              <w:jc w:val="center"/>
              <w:rPr>
                <w:rFonts w:ascii="GHEA Grapalat" w:hAnsi="GHEA Grapalat"/>
                <w:sz w:val="16"/>
                <w:szCs w:val="16"/>
              </w:rPr>
            </w:pPr>
            <w:r w:rsidRPr="00374C01">
              <w:rPr>
                <w:rFonts w:ascii="GHEA Grapalat" w:hAnsi="GHEA Grapalat"/>
                <w:sz w:val="16"/>
                <w:szCs w:val="16"/>
              </w:rPr>
              <w:t>Всего</w:t>
            </w:r>
          </w:p>
        </w:tc>
      </w:tr>
      <w:tr w:rsidR="00A83DB1" w:rsidRPr="00374C01" w14:paraId="7A310539" w14:textId="77777777" w:rsidTr="006D5C25">
        <w:trPr>
          <w:gridAfter w:val="2"/>
          <w:wAfter w:w="38" w:type="dxa"/>
          <w:trHeight w:val="1538"/>
          <w:jc w:val="center"/>
        </w:trPr>
        <w:tc>
          <w:tcPr>
            <w:tcW w:w="1547" w:type="dxa"/>
          </w:tcPr>
          <w:p w14:paraId="795E97C9" w14:textId="23480007" w:rsidR="00A83DB1" w:rsidRPr="00C2465F" w:rsidRDefault="00A83DB1" w:rsidP="00A83DB1">
            <w:pPr>
              <w:widowControl w:val="0"/>
              <w:spacing w:after="120"/>
              <w:jc w:val="center"/>
              <w:rPr>
                <w:rFonts w:ascii="GHEA Grapalat" w:hAnsi="GHEA Grapalat"/>
                <w:sz w:val="16"/>
                <w:szCs w:val="16"/>
                <w:lang w:val="en-US"/>
              </w:rPr>
            </w:pPr>
            <w:r>
              <w:rPr>
                <w:rFonts w:ascii="GHEA Grapalat" w:hAnsi="GHEA Grapalat"/>
                <w:sz w:val="16"/>
                <w:szCs w:val="16"/>
                <w:lang w:val="en-US"/>
              </w:rPr>
              <w:lastRenderedPageBreak/>
              <w:t>1</w:t>
            </w:r>
          </w:p>
        </w:tc>
        <w:tc>
          <w:tcPr>
            <w:tcW w:w="1565" w:type="dxa"/>
            <w:vAlign w:val="center"/>
          </w:tcPr>
          <w:p w14:paraId="3CF1E4CB" w14:textId="77777777" w:rsidR="00A83DB1" w:rsidRDefault="00A83DB1" w:rsidP="00A83DB1">
            <w:pPr>
              <w:jc w:val="center"/>
              <w:rPr>
                <w:rFonts w:ascii="Sylfaen" w:hAnsi="Sylfaen" w:cs="Calibri"/>
                <w:color w:val="000000"/>
              </w:rPr>
            </w:pPr>
            <w:r>
              <w:rPr>
                <w:rFonts w:ascii="Sylfaen" w:hAnsi="Sylfaen" w:cs="Calibri"/>
                <w:color w:val="000000"/>
              </w:rPr>
              <w:t>70311200</w:t>
            </w:r>
          </w:p>
        </w:tc>
        <w:tc>
          <w:tcPr>
            <w:tcW w:w="3003" w:type="dxa"/>
            <w:vAlign w:val="center"/>
          </w:tcPr>
          <w:p w14:paraId="26E31371" w14:textId="77777777" w:rsidR="00A83DB1" w:rsidRPr="000A7023" w:rsidRDefault="00A83DB1" w:rsidP="00A83DB1">
            <w:pPr>
              <w:pStyle w:val="BodyTextIndent2"/>
              <w:widowControl w:val="0"/>
              <w:spacing w:after="120" w:line="240" w:lineRule="auto"/>
              <w:ind w:firstLine="0"/>
              <w:rPr>
                <w:rFonts w:ascii="GHEA Grapalat" w:hAnsi="GHEA Grapalat"/>
                <w:szCs w:val="24"/>
              </w:rPr>
            </w:pPr>
            <w:r w:rsidRPr="000A7023">
              <w:rPr>
                <w:rFonts w:ascii="GHEA Grapalat" w:hAnsi="GHEA Grapalat"/>
                <w:szCs w:val="24"/>
              </w:rPr>
              <w:t>"</w:t>
            </w:r>
            <w:r w:rsidRPr="000A7023">
              <w:rPr>
                <w:rFonts w:ascii="GHEA Grapalat" w:hAnsi="GHEA Grapalat"/>
                <w:szCs w:val="24"/>
                <w:u w:val="single"/>
              </w:rPr>
              <w:t xml:space="preserve"> Аренда </w:t>
            </w:r>
            <w:proofErr w:type="spellStart"/>
            <w:r w:rsidRPr="000A7023">
              <w:rPr>
                <w:rFonts w:ascii="GHEA Grapalat" w:hAnsi="GHEA Grapalat"/>
                <w:szCs w:val="24"/>
                <w:u w:val="single"/>
              </w:rPr>
              <w:t>спортвных</w:t>
            </w:r>
            <w:proofErr w:type="spellEnd"/>
            <w:r w:rsidRPr="000A7023">
              <w:rPr>
                <w:rFonts w:ascii="GHEA Grapalat" w:hAnsi="GHEA Grapalat"/>
                <w:szCs w:val="24"/>
                <w:u w:val="single"/>
              </w:rPr>
              <w:t xml:space="preserve"> зала № 4</w:t>
            </w:r>
            <w:r w:rsidRPr="000A7023">
              <w:rPr>
                <w:rFonts w:ascii="GHEA Grapalat" w:hAnsi="GHEA Grapalat"/>
                <w:szCs w:val="24"/>
              </w:rPr>
              <w:t>"</w:t>
            </w:r>
          </w:p>
        </w:tc>
        <w:tc>
          <w:tcPr>
            <w:tcW w:w="734" w:type="dxa"/>
            <w:vAlign w:val="center"/>
          </w:tcPr>
          <w:p w14:paraId="706DABC4" w14:textId="77777777" w:rsidR="00A83DB1" w:rsidRPr="000A7023" w:rsidRDefault="00A83DB1" w:rsidP="00A83DB1">
            <w:pPr>
              <w:widowControl w:val="0"/>
              <w:spacing w:after="120"/>
              <w:jc w:val="center"/>
              <w:rPr>
                <w:rFonts w:ascii="GHEA Grapalat" w:hAnsi="GHEA Grapalat"/>
                <w:sz w:val="16"/>
                <w:szCs w:val="16"/>
                <w:lang w:val="en-US"/>
              </w:rPr>
            </w:pPr>
            <w:r>
              <w:rPr>
                <w:rFonts w:ascii="GHEA Grapalat" w:hAnsi="GHEA Grapalat"/>
                <w:sz w:val="16"/>
                <w:szCs w:val="16"/>
                <w:lang w:val="en-US"/>
              </w:rPr>
              <w:t>-</w:t>
            </w:r>
          </w:p>
        </w:tc>
        <w:tc>
          <w:tcPr>
            <w:tcW w:w="856" w:type="dxa"/>
          </w:tcPr>
          <w:p w14:paraId="3A63769D" w14:textId="051CBB99" w:rsidR="00A83DB1" w:rsidRPr="000A7023" w:rsidRDefault="00A83DB1" w:rsidP="00A83DB1">
            <w:pPr>
              <w:widowControl w:val="0"/>
              <w:spacing w:after="120"/>
              <w:jc w:val="center"/>
              <w:rPr>
                <w:rFonts w:ascii="GHEA Grapalat" w:hAnsi="GHEA Grapalat"/>
                <w:sz w:val="16"/>
                <w:szCs w:val="16"/>
                <w:lang w:val="en-US"/>
              </w:rPr>
            </w:pPr>
            <w:r w:rsidRPr="001735F4">
              <w:rPr>
                <w:rFonts w:ascii="GHEA Grapalat" w:hAnsi="GHEA Grapalat"/>
                <w:sz w:val="16"/>
                <w:szCs w:val="16"/>
                <w:lang w:val="en-US"/>
              </w:rPr>
              <w:t>100</w:t>
            </w:r>
            <w:r w:rsidRPr="001735F4">
              <w:rPr>
                <w:rFonts w:ascii="GHEA Grapalat" w:hAnsi="GHEA Grapalat"/>
                <w:sz w:val="16"/>
                <w:szCs w:val="16"/>
              </w:rPr>
              <w:t xml:space="preserve"> %</w:t>
            </w:r>
          </w:p>
        </w:tc>
        <w:tc>
          <w:tcPr>
            <w:tcW w:w="564" w:type="dxa"/>
          </w:tcPr>
          <w:p w14:paraId="14CA3AFB" w14:textId="7E81ACC2" w:rsidR="00A83DB1" w:rsidRPr="000A7023" w:rsidRDefault="00A83DB1" w:rsidP="00A83DB1">
            <w:pPr>
              <w:widowControl w:val="0"/>
              <w:spacing w:after="120"/>
              <w:jc w:val="center"/>
              <w:rPr>
                <w:rFonts w:ascii="GHEA Grapalat" w:hAnsi="GHEA Grapalat" w:cs="Arial"/>
                <w:sz w:val="16"/>
                <w:szCs w:val="16"/>
                <w:lang w:val="en-US"/>
              </w:rPr>
            </w:pPr>
            <w:r w:rsidRPr="001735F4">
              <w:rPr>
                <w:rFonts w:ascii="GHEA Grapalat" w:hAnsi="GHEA Grapalat"/>
                <w:sz w:val="16"/>
                <w:szCs w:val="16"/>
                <w:lang w:val="en-US"/>
              </w:rPr>
              <w:t>100</w:t>
            </w:r>
            <w:r w:rsidRPr="001735F4">
              <w:rPr>
                <w:rFonts w:ascii="GHEA Grapalat" w:hAnsi="GHEA Grapalat"/>
                <w:sz w:val="16"/>
                <w:szCs w:val="16"/>
              </w:rPr>
              <w:t xml:space="preserve"> %</w:t>
            </w:r>
          </w:p>
        </w:tc>
        <w:tc>
          <w:tcPr>
            <w:tcW w:w="728" w:type="dxa"/>
          </w:tcPr>
          <w:p w14:paraId="2D456FC6" w14:textId="77777777" w:rsidR="00A83DB1" w:rsidRDefault="00A83DB1" w:rsidP="00A83DB1">
            <w:r w:rsidRPr="001735F4">
              <w:rPr>
                <w:rFonts w:ascii="GHEA Grapalat" w:hAnsi="GHEA Grapalat"/>
                <w:sz w:val="16"/>
                <w:szCs w:val="16"/>
                <w:lang w:val="en-US"/>
              </w:rPr>
              <w:t>100</w:t>
            </w:r>
            <w:r w:rsidRPr="001735F4">
              <w:rPr>
                <w:rFonts w:ascii="GHEA Grapalat" w:hAnsi="GHEA Grapalat"/>
                <w:sz w:val="16"/>
                <w:szCs w:val="16"/>
              </w:rPr>
              <w:t xml:space="preserve"> %</w:t>
            </w:r>
          </w:p>
        </w:tc>
        <w:tc>
          <w:tcPr>
            <w:tcW w:w="718" w:type="dxa"/>
          </w:tcPr>
          <w:p w14:paraId="5BDDC86F" w14:textId="77777777" w:rsidR="00A83DB1" w:rsidRDefault="00A83DB1" w:rsidP="00A83DB1">
            <w:r w:rsidRPr="001735F4">
              <w:rPr>
                <w:rFonts w:ascii="GHEA Grapalat" w:hAnsi="GHEA Grapalat"/>
                <w:sz w:val="16"/>
                <w:szCs w:val="16"/>
                <w:lang w:val="en-US"/>
              </w:rPr>
              <w:t>100</w:t>
            </w:r>
            <w:r w:rsidRPr="001735F4">
              <w:rPr>
                <w:rFonts w:ascii="GHEA Grapalat" w:hAnsi="GHEA Grapalat"/>
                <w:sz w:val="16"/>
                <w:szCs w:val="16"/>
              </w:rPr>
              <w:t xml:space="preserve"> %</w:t>
            </w:r>
          </w:p>
        </w:tc>
        <w:tc>
          <w:tcPr>
            <w:tcW w:w="810" w:type="dxa"/>
          </w:tcPr>
          <w:p w14:paraId="665F2B6E" w14:textId="77777777" w:rsidR="00A83DB1" w:rsidRDefault="00A83DB1" w:rsidP="00A83DB1">
            <w:r w:rsidRPr="001735F4">
              <w:rPr>
                <w:rFonts w:ascii="GHEA Grapalat" w:hAnsi="GHEA Grapalat"/>
                <w:sz w:val="16"/>
                <w:szCs w:val="16"/>
                <w:lang w:val="en-US"/>
              </w:rPr>
              <w:t>100</w:t>
            </w:r>
            <w:r w:rsidRPr="001735F4">
              <w:rPr>
                <w:rFonts w:ascii="GHEA Grapalat" w:hAnsi="GHEA Grapalat"/>
                <w:sz w:val="16"/>
                <w:szCs w:val="16"/>
              </w:rPr>
              <w:t xml:space="preserve"> %</w:t>
            </w:r>
          </w:p>
        </w:tc>
        <w:tc>
          <w:tcPr>
            <w:tcW w:w="810" w:type="dxa"/>
          </w:tcPr>
          <w:p w14:paraId="6C120462" w14:textId="77777777" w:rsidR="00A83DB1" w:rsidRDefault="00A83DB1" w:rsidP="00A83DB1">
            <w:r w:rsidRPr="001735F4">
              <w:rPr>
                <w:rFonts w:ascii="GHEA Grapalat" w:hAnsi="GHEA Grapalat"/>
                <w:sz w:val="16"/>
                <w:szCs w:val="16"/>
                <w:lang w:val="en-US"/>
              </w:rPr>
              <w:t>100</w:t>
            </w:r>
            <w:r w:rsidRPr="001735F4">
              <w:rPr>
                <w:rFonts w:ascii="GHEA Grapalat" w:hAnsi="GHEA Grapalat"/>
                <w:sz w:val="16"/>
                <w:szCs w:val="16"/>
              </w:rPr>
              <w:t xml:space="preserve"> %</w:t>
            </w:r>
          </w:p>
        </w:tc>
        <w:tc>
          <w:tcPr>
            <w:tcW w:w="675" w:type="dxa"/>
          </w:tcPr>
          <w:p w14:paraId="0A3F1340" w14:textId="77777777" w:rsidR="00A83DB1" w:rsidRDefault="00A83DB1" w:rsidP="00A83DB1">
            <w:r w:rsidRPr="001735F4">
              <w:rPr>
                <w:rFonts w:ascii="GHEA Grapalat" w:hAnsi="GHEA Grapalat"/>
                <w:sz w:val="16"/>
                <w:szCs w:val="16"/>
                <w:lang w:val="en-US"/>
              </w:rPr>
              <w:t>100</w:t>
            </w:r>
            <w:r w:rsidRPr="001735F4">
              <w:rPr>
                <w:rFonts w:ascii="GHEA Grapalat" w:hAnsi="GHEA Grapalat"/>
                <w:sz w:val="16"/>
                <w:szCs w:val="16"/>
              </w:rPr>
              <w:t xml:space="preserve"> %</w:t>
            </w:r>
          </w:p>
        </w:tc>
        <w:tc>
          <w:tcPr>
            <w:tcW w:w="885" w:type="dxa"/>
          </w:tcPr>
          <w:p w14:paraId="30D22417" w14:textId="77777777" w:rsidR="00A83DB1" w:rsidRDefault="00A83DB1" w:rsidP="00A83DB1">
            <w:r w:rsidRPr="001735F4">
              <w:rPr>
                <w:rFonts w:ascii="GHEA Grapalat" w:hAnsi="GHEA Grapalat"/>
                <w:sz w:val="16"/>
                <w:szCs w:val="16"/>
                <w:lang w:val="en-US"/>
              </w:rPr>
              <w:t>100</w:t>
            </w:r>
            <w:r w:rsidRPr="001735F4">
              <w:rPr>
                <w:rFonts w:ascii="GHEA Grapalat" w:hAnsi="GHEA Grapalat"/>
                <w:sz w:val="16"/>
                <w:szCs w:val="16"/>
              </w:rPr>
              <w:t xml:space="preserve"> %</w:t>
            </w:r>
          </w:p>
        </w:tc>
        <w:tc>
          <w:tcPr>
            <w:tcW w:w="806" w:type="dxa"/>
          </w:tcPr>
          <w:p w14:paraId="08BF55C8" w14:textId="77777777" w:rsidR="00A83DB1" w:rsidRDefault="00A83DB1" w:rsidP="00A83DB1">
            <w:r w:rsidRPr="001735F4">
              <w:rPr>
                <w:rFonts w:ascii="GHEA Grapalat" w:hAnsi="GHEA Grapalat"/>
                <w:sz w:val="16"/>
                <w:szCs w:val="16"/>
                <w:lang w:val="en-US"/>
              </w:rPr>
              <w:t>100</w:t>
            </w:r>
            <w:r w:rsidRPr="001735F4">
              <w:rPr>
                <w:rFonts w:ascii="GHEA Grapalat" w:hAnsi="GHEA Grapalat"/>
                <w:sz w:val="16"/>
                <w:szCs w:val="16"/>
              </w:rPr>
              <w:t xml:space="preserve"> %</w:t>
            </w:r>
          </w:p>
        </w:tc>
        <w:tc>
          <w:tcPr>
            <w:tcW w:w="743" w:type="dxa"/>
          </w:tcPr>
          <w:p w14:paraId="2F4AA1D0" w14:textId="77777777" w:rsidR="00A83DB1" w:rsidRDefault="00A83DB1" w:rsidP="00A83DB1">
            <w:r w:rsidRPr="001735F4">
              <w:rPr>
                <w:rFonts w:ascii="GHEA Grapalat" w:hAnsi="GHEA Grapalat"/>
                <w:sz w:val="16"/>
                <w:szCs w:val="16"/>
                <w:lang w:val="en-US"/>
              </w:rPr>
              <w:t>100</w:t>
            </w:r>
            <w:r w:rsidRPr="001735F4">
              <w:rPr>
                <w:rFonts w:ascii="GHEA Grapalat" w:hAnsi="GHEA Grapalat"/>
                <w:sz w:val="16"/>
                <w:szCs w:val="16"/>
              </w:rPr>
              <w:t xml:space="preserve"> %</w:t>
            </w:r>
          </w:p>
        </w:tc>
        <w:tc>
          <w:tcPr>
            <w:tcW w:w="818" w:type="dxa"/>
          </w:tcPr>
          <w:p w14:paraId="5D2E7F54" w14:textId="77777777" w:rsidR="00A83DB1" w:rsidRDefault="00A83DB1" w:rsidP="00A83DB1">
            <w:r w:rsidRPr="001735F4">
              <w:rPr>
                <w:rFonts w:ascii="GHEA Grapalat" w:hAnsi="GHEA Grapalat"/>
                <w:sz w:val="16"/>
                <w:szCs w:val="16"/>
                <w:lang w:val="en-US"/>
              </w:rPr>
              <w:t>100</w:t>
            </w:r>
            <w:r w:rsidRPr="001735F4">
              <w:rPr>
                <w:rFonts w:ascii="GHEA Grapalat" w:hAnsi="GHEA Grapalat"/>
                <w:sz w:val="16"/>
                <w:szCs w:val="16"/>
              </w:rPr>
              <w:t xml:space="preserve"> %</w:t>
            </w:r>
          </w:p>
        </w:tc>
        <w:tc>
          <w:tcPr>
            <w:tcW w:w="861" w:type="dxa"/>
          </w:tcPr>
          <w:p w14:paraId="5BD7A064" w14:textId="77777777" w:rsidR="00A83DB1" w:rsidRDefault="00A83DB1" w:rsidP="00A83DB1">
            <w:r w:rsidRPr="001735F4">
              <w:rPr>
                <w:rFonts w:ascii="GHEA Grapalat" w:hAnsi="GHEA Grapalat"/>
                <w:sz w:val="16"/>
                <w:szCs w:val="16"/>
                <w:lang w:val="en-US"/>
              </w:rPr>
              <w:t>100</w:t>
            </w:r>
            <w:r w:rsidRPr="001735F4">
              <w:rPr>
                <w:rFonts w:ascii="GHEA Grapalat" w:hAnsi="GHEA Grapalat"/>
                <w:sz w:val="16"/>
                <w:szCs w:val="16"/>
              </w:rPr>
              <w:t xml:space="preserve"> %</w:t>
            </w:r>
          </w:p>
        </w:tc>
      </w:tr>
      <w:tr w:rsidR="00A83DB1" w:rsidRPr="00374C01" w14:paraId="59DE1F5A" w14:textId="77777777" w:rsidTr="006D5C25">
        <w:trPr>
          <w:gridAfter w:val="2"/>
          <w:wAfter w:w="38" w:type="dxa"/>
          <w:trHeight w:val="1538"/>
          <w:jc w:val="center"/>
        </w:trPr>
        <w:tc>
          <w:tcPr>
            <w:tcW w:w="1547" w:type="dxa"/>
          </w:tcPr>
          <w:p w14:paraId="1C69DB82" w14:textId="77777777" w:rsidR="00A83DB1" w:rsidRPr="00541816" w:rsidRDefault="00A83DB1" w:rsidP="00A83DB1">
            <w:pPr>
              <w:widowControl w:val="0"/>
              <w:spacing w:after="120"/>
              <w:jc w:val="center"/>
              <w:rPr>
                <w:rFonts w:ascii="GHEA Grapalat" w:hAnsi="GHEA Grapalat"/>
                <w:sz w:val="16"/>
                <w:szCs w:val="16"/>
              </w:rPr>
            </w:pPr>
            <w:r>
              <w:rPr>
                <w:rFonts w:ascii="GHEA Grapalat" w:hAnsi="GHEA Grapalat"/>
                <w:sz w:val="16"/>
                <w:szCs w:val="16"/>
              </w:rPr>
              <w:t>7</w:t>
            </w:r>
          </w:p>
        </w:tc>
        <w:tc>
          <w:tcPr>
            <w:tcW w:w="1565" w:type="dxa"/>
            <w:vAlign w:val="center"/>
          </w:tcPr>
          <w:p w14:paraId="2416D229" w14:textId="77777777" w:rsidR="00A83DB1" w:rsidRDefault="00A83DB1" w:rsidP="00A83DB1">
            <w:pPr>
              <w:jc w:val="center"/>
              <w:rPr>
                <w:rFonts w:ascii="Sylfaen" w:hAnsi="Sylfaen" w:cs="Calibri"/>
                <w:color w:val="000000"/>
              </w:rPr>
            </w:pPr>
            <w:r>
              <w:rPr>
                <w:rFonts w:ascii="Sylfaen" w:hAnsi="Sylfaen" w:cs="Calibri"/>
                <w:color w:val="000000"/>
              </w:rPr>
              <w:t>77111300</w:t>
            </w:r>
          </w:p>
        </w:tc>
        <w:tc>
          <w:tcPr>
            <w:tcW w:w="3003" w:type="dxa"/>
            <w:vAlign w:val="center"/>
          </w:tcPr>
          <w:p w14:paraId="1A8930C2" w14:textId="77777777" w:rsidR="00A83DB1" w:rsidRPr="000A7023" w:rsidRDefault="00A83DB1" w:rsidP="00A83DB1">
            <w:pPr>
              <w:pStyle w:val="BodyTextIndent2"/>
              <w:widowControl w:val="0"/>
              <w:spacing w:after="120" w:line="240" w:lineRule="auto"/>
              <w:ind w:firstLine="0"/>
              <w:rPr>
                <w:rFonts w:ascii="GHEA Grapalat" w:hAnsi="GHEA Grapalat"/>
                <w:szCs w:val="24"/>
              </w:rPr>
            </w:pPr>
            <w:r w:rsidRPr="000A7023">
              <w:rPr>
                <w:rFonts w:ascii="GHEA Grapalat" w:hAnsi="GHEA Grapalat"/>
                <w:szCs w:val="24"/>
              </w:rPr>
              <w:t>"</w:t>
            </w:r>
            <w:r w:rsidRPr="000A7023">
              <w:rPr>
                <w:rFonts w:ascii="GHEA Grapalat" w:hAnsi="GHEA Grapalat"/>
                <w:szCs w:val="24"/>
                <w:u w:val="single"/>
              </w:rPr>
              <w:t xml:space="preserve"> Аренда световых табло № </w:t>
            </w:r>
            <w:r>
              <w:rPr>
                <w:rFonts w:ascii="GHEA Grapalat" w:hAnsi="GHEA Grapalat"/>
                <w:szCs w:val="24"/>
                <w:u w:val="single"/>
              </w:rPr>
              <w:t>7</w:t>
            </w:r>
            <w:r w:rsidRPr="000A7023">
              <w:rPr>
                <w:rFonts w:ascii="GHEA Grapalat" w:hAnsi="GHEA Grapalat"/>
                <w:szCs w:val="24"/>
              </w:rPr>
              <w:t>"</w:t>
            </w:r>
          </w:p>
        </w:tc>
        <w:tc>
          <w:tcPr>
            <w:tcW w:w="734" w:type="dxa"/>
            <w:vAlign w:val="center"/>
          </w:tcPr>
          <w:p w14:paraId="1C204F5B" w14:textId="77777777" w:rsidR="00A83DB1" w:rsidRPr="000A7023" w:rsidRDefault="00A83DB1" w:rsidP="00A83DB1">
            <w:pPr>
              <w:widowControl w:val="0"/>
              <w:spacing w:after="120"/>
              <w:jc w:val="center"/>
              <w:rPr>
                <w:rFonts w:ascii="GHEA Grapalat" w:hAnsi="GHEA Grapalat"/>
                <w:sz w:val="16"/>
                <w:szCs w:val="16"/>
                <w:lang w:val="en-US"/>
              </w:rPr>
            </w:pPr>
            <w:r>
              <w:rPr>
                <w:rFonts w:ascii="GHEA Grapalat" w:hAnsi="GHEA Grapalat"/>
                <w:sz w:val="16"/>
                <w:szCs w:val="16"/>
                <w:lang w:val="en-US"/>
              </w:rPr>
              <w:t>-</w:t>
            </w:r>
          </w:p>
        </w:tc>
        <w:tc>
          <w:tcPr>
            <w:tcW w:w="856" w:type="dxa"/>
          </w:tcPr>
          <w:p w14:paraId="1E911779" w14:textId="19ED91B9" w:rsidR="00A83DB1" w:rsidRPr="000A7023" w:rsidRDefault="00A83DB1" w:rsidP="00A83DB1">
            <w:pPr>
              <w:widowControl w:val="0"/>
              <w:spacing w:after="120"/>
              <w:jc w:val="center"/>
              <w:rPr>
                <w:rFonts w:ascii="GHEA Grapalat" w:hAnsi="GHEA Grapalat"/>
                <w:sz w:val="16"/>
                <w:szCs w:val="16"/>
                <w:lang w:val="en-US"/>
              </w:rPr>
            </w:pPr>
            <w:r w:rsidRPr="001735F4">
              <w:rPr>
                <w:rFonts w:ascii="GHEA Grapalat" w:hAnsi="GHEA Grapalat"/>
                <w:sz w:val="16"/>
                <w:szCs w:val="16"/>
                <w:lang w:val="en-US"/>
              </w:rPr>
              <w:t>100</w:t>
            </w:r>
            <w:r w:rsidRPr="001735F4">
              <w:rPr>
                <w:rFonts w:ascii="GHEA Grapalat" w:hAnsi="GHEA Grapalat"/>
                <w:sz w:val="16"/>
                <w:szCs w:val="16"/>
              </w:rPr>
              <w:t xml:space="preserve"> %</w:t>
            </w:r>
          </w:p>
        </w:tc>
        <w:tc>
          <w:tcPr>
            <w:tcW w:w="564" w:type="dxa"/>
          </w:tcPr>
          <w:p w14:paraId="3F3E4663" w14:textId="67E23B33" w:rsidR="00A83DB1" w:rsidRPr="000A7023" w:rsidRDefault="00A83DB1" w:rsidP="00A83DB1">
            <w:pPr>
              <w:widowControl w:val="0"/>
              <w:spacing w:after="120"/>
              <w:jc w:val="center"/>
              <w:rPr>
                <w:rFonts w:ascii="GHEA Grapalat" w:hAnsi="GHEA Grapalat" w:cs="Arial"/>
                <w:sz w:val="16"/>
                <w:szCs w:val="16"/>
                <w:lang w:val="en-US"/>
              </w:rPr>
            </w:pPr>
            <w:r w:rsidRPr="001735F4">
              <w:rPr>
                <w:rFonts w:ascii="GHEA Grapalat" w:hAnsi="GHEA Grapalat"/>
                <w:sz w:val="16"/>
                <w:szCs w:val="16"/>
                <w:lang w:val="en-US"/>
              </w:rPr>
              <w:t>100</w:t>
            </w:r>
            <w:r w:rsidRPr="001735F4">
              <w:rPr>
                <w:rFonts w:ascii="GHEA Grapalat" w:hAnsi="GHEA Grapalat"/>
                <w:sz w:val="16"/>
                <w:szCs w:val="16"/>
              </w:rPr>
              <w:t xml:space="preserve"> %</w:t>
            </w:r>
          </w:p>
        </w:tc>
        <w:tc>
          <w:tcPr>
            <w:tcW w:w="728" w:type="dxa"/>
          </w:tcPr>
          <w:p w14:paraId="531F1E1A" w14:textId="77777777" w:rsidR="00A83DB1" w:rsidRDefault="00A83DB1" w:rsidP="00A83DB1">
            <w:r w:rsidRPr="001735F4">
              <w:rPr>
                <w:rFonts w:ascii="GHEA Grapalat" w:hAnsi="GHEA Grapalat"/>
                <w:sz w:val="16"/>
                <w:szCs w:val="16"/>
                <w:lang w:val="en-US"/>
              </w:rPr>
              <w:t>100</w:t>
            </w:r>
            <w:r w:rsidRPr="001735F4">
              <w:rPr>
                <w:rFonts w:ascii="GHEA Grapalat" w:hAnsi="GHEA Grapalat"/>
                <w:sz w:val="16"/>
                <w:szCs w:val="16"/>
              </w:rPr>
              <w:t xml:space="preserve"> %</w:t>
            </w:r>
          </w:p>
        </w:tc>
        <w:tc>
          <w:tcPr>
            <w:tcW w:w="718" w:type="dxa"/>
          </w:tcPr>
          <w:p w14:paraId="6BD2B8FD" w14:textId="77777777" w:rsidR="00A83DB1" w:rsidRDefault="00A83DB1" w:rsidP="00A83DB1">
            <w:r w:rsidRPr="001735F4">
              <w:rPr>
                <w:rFonts w:ascii="GHEA Grapalat" w:hAnsi="GHEA Grapalat"/>
                <w:sz w:val="16"/>
                <w:szCs w:val="16"/>
                <w:lang w:val="en-US"/>
              </w:rPr>
              <w:t>100</w:t>
            </w:r>
            <w:r w:rsidRPr="001735F4">
              <w:rPr>
                <w:rFonts w:ascii="GHEA Grapalat" w:hAnsi="GHEA Grapalat"/>
                <w:sz w:val="16"/>
                <w:szCs w:val="16"/>
              </w:rPr>
              <w:t xml:space="preserve"> %</w:t>
            </w:r>
          </w:p>
        </w:tc>
        <w:tc>
          <w:tcPr>
            <w:tcW w:w="810" w:type="dxa"/>
          </w:tcPr>
          <w:p w14:paraId="0E0FB12F" w14:textId="77777777" w:rsidR="00A83DB1" w:rsidRDefault="00A83DB1" w:rsidP="00A83DB1">
            <w:r w:rsidRPr="001735F4">
              <w:rPr>
                <w:rFonts w:ascii="GHEA Grapalat" w:hAnsi="GHEA Grapalat"/>
                <w:sz w:val="16"/>
                <w:szCs w:val="16"/>
                <w:lang w:val="en-US"/>
              </w:rPr>
              <w:t>100</w:t>
            </w:r>
            <w:r w:rsidRPr="001735F4">
              <w:rPr>
                <w:rFonts w:ascii="GHEA Grapalat" w:hAnsi="GHEA Grapalat"/>
                <w:sz w:val="16"/>
                <w:szCs w:val="16"/>
              </w:rPr>
              <w:t xml:space="preserve"> %</w:t>
            </w:r>
          </w:p>
        </w:tc>
        <w:tc>
          <w:tcPr>
            <w:tcW w:w="810" w:type="dxa"/>
          </w:tcPr>
          <w:p w14:paraId="0B0D0183" w14:textId="77777777" w:rsidR="00A83DB1" w:rsidRDefault="00A83DB1" w:rsidP="00A83DB1">
            <w:r w:rsidRPr="001735F4">
              <w:rPr>
                <w:rFonts w:ascii="GHEA Grapalat" w:hAnsi="GHEA Grapalat"/>
                <w:sz w:val="16"/>
                <w:szCs w:val="16"/>
                <w:lang w:val="en-US"/>
              </w:rPr>
              <w:t>100</w:t>
            </w:r>
            <w:r w:rsidRPr="001735F4">
              <w:rPr>
                <w:rFonts w:ascii="GHEA Grapalat" w:hAnsi="GHEA Grapalat"/>
                <w:sz w:val="16"/>
                <w:szCs w:val="16"/>
              </w:rPr>
              <w:t xml:space="preserve"> %</w:t>
            </w:r>
          </w:p>
        </w:tc>
        <w:tc>
          <w:tcPr>
            <w:tcW w:w="675" w:type="dxa"/>
          </w:tcPr>
          <w:p w14:paraId="0CFFC33A" w14:textId="77777777" w:rsidR="00A83DB1" w:rsidRDefault="00A83DB1" w:rsidP="00A83DB1">
            <w:r w:rsidRPr="001735F4">
              <w:rPr>
                <w:rFonts w:ascii="GHEA Grapalat" w:hAnsi="GHEA Grapalat"/>
                <w:sz w:val="16"/>
                <w:szCs w:val="16"/>
                <w:lang w:val="en-US"/>
              </w:rPr>
              <w:t>100</w:t>
            </w:r>
            <w:r w:rsidRPr="001735F4">
              <w:rPr>
                <w:rFonts w:ascii="GHEA Grapalat" w:hAnsi="GHEA Grapalat"/>
                <w:sz w:val="16"/>
                <w:szCs w:val="16"/>
              </w:rPr>
              <w:t xml:space="preserve"> %</w:t>
            </w:r>
          </w:p>
        </w:tc>
        <w:tc>
          <w:tcPr>
            <w:tcW w:w="885" w:type="dxa"/>
          </w:tcPr>
          <w:p w14:paraId="4AF14A3B" w14:textId="77777777" w:rsidR="00A83DB1" w:rsidRDefault="00A83DB1" w:rsidP="00A83DB1">
            <w:r w:rsidRPr="001735F4">
              <w:rPr>
                <w:rFonts w:ascii="GHEA Grapalat" w:hAnsi="GHEA Grapalat"/>
                <w:sz w:val="16"/>
                <w:szCs w:val="16"/>
                <w:lang w:val="en-US"/>
              </w:rPr>
              <w:t>100</w:t>
            </w:r>
            <w:r w:rsidRPr="001735F4">
              <w:rPr>
                <w:rFonts w:ascii="GHEA Grapalat" w:hAnsi="GHEA Grapalat"/>
                <w:sz w:val="16"/>
                <w:szCs w:val="16"/>
              </w:rPr>
              <w:t xml:space="preserve"> %</w:t>
            </w:r>
          </w:p>
        </w:tc>
        <w:tc>
          <w:tcPr>
            <w:tcW w:w="806" w:type="dxa"/>
          </w:tcPr>
          <w:p w14:paraId="25B9A22F" w14:textId="77777777" w:rsidR="00A83DB1" w:rsidRDefault="00A83DB1" w:rsidP="00A83DB1">
            <w:r w:rsidRPr="001735F4">
              <w:rPr>
                <w:rFonts w:ascii="GHEA Grapalat" w:hAnsi="GHEA Grapalat"/>
                <w:sz w:val="16"/>
                <w:szCs w:val="16"/>
                <w:lang w:val="en-US"/>
              </w:rPr>
              <w:t>100</w:t>
            </w:r>
            <w:r w:rsidRPr="001735F4">
              <w:rPr>
                <w:rFonts w:ascii="GHEA Grapalat" w:hAnsi="GHEA Grapalat"/>
                <w:sz w:val="16"/>
                <w:szCs w:val="16"/>
              </w:rPr>
              <w:t xml:space="preserve"> %</w:t>
            </w:r>
          </w:p>
        </w:tc>
        <w:tc>
          <w:tcPr>
            <w:tcW w:w="743" w:type="dxa"/>
          </w:tcPr>
          <w:p w14:paraId="5D8FBC5D" w14:textId="77777777" w:rsidR="00A83DB1" w:rsidRDefault="00A83DB1" w:rsidP="00A83DB1">
            <w:r w:rsidRPr="001735F4">
              <w:rPr>
                <w:rFonts w:ascii="GHEA Grapalat" w:hAnsi="GHEA Grapalat"/>
                <w:sz w:val="16"/>
                <w:szCs w:val="16"/>
                <w:lang w:val="en-US"/>
              </w:rPr>
              <w:t>100</w:t>
            </w:r>
            <w:r w:rsidRPr="001735F4">
              <w:rPr>
                <w:rFonts w:ascii="GHEA Grapalat" w:hAnsi="GHEA Grapalat"/>
                <w:sz w:val="16"/>
                <w:szCs w:val="16"/>
              </w:rPr>
              <w:t xml:space="preserve"> %</w:t>
            </w:r>
          </w:p>
        </w:tc>
        <w:tc>
          <w:tcPr>
            <w:tcW w:w="818" w:type="dxa"/>
          </w:tcPr>
          <w:p w14:paraId="6E3A2D13" w14:textId="77777777" w:rsidR="00A83DB1" w:rsidRDefault="00A83DB1" w:rsidP="00A83DB1">
            <w:r w:rsidRPr="001735F4">
              <w:rPr>
                <w:rFonts w:ascii="GHEA Grapalat" w:hAnsi="GHEA Grapalat"/>
                <w:sz w:val="16"/>
                <w:szCs w:val="16"/>
                <w:lang w:val="en-US"/>
              </w:rPr>
              <w:t>100</w:t>
            </w:r>
            <w:r w:rsidRPr="001735F4">
              <w:rPr>
                <w:rFonts w:ascii="GHEA Grapalat" w:hAnsi="GHEA Grapalat"/>
                <w:sz w:val="16"/>
                <w:szCs w:val="16"/>
              </w:rPr>
              <w:t xml:space="preserve"> %</w:t>
            </w:r>
          </w:p>
        </w:tc>
        <w:tc>
          <w:tcPr>
            <w:tcW w:w="861" w:type="dxa"/>
          </w:tcPr>
          <w:p w14:paraId="48E02451" w14:textId="77777777" w:rsidR="00A83DB1" w:rsidRDefault="00A83DB1" w:rsidP="00A83DB1">
            <w:r w:rsidRPr="001735F4">
              <w:rPr>
                <w:rFonts w:ascii="GHEA Grapalat" w:hAnsi="GHEA Grapalat"/>
                <w:sz w:val="16"/>
                <w:szCs w:val="16"/>
                <w:lang w:val="en-US"/>
              </w:rPr>
              <w:t>100</w:t>
            </w:r>
            <w:r w:rsidRPr="001735F4">
              <w:rPr>
                <w:rFonts w:ascii="GHEA Grapalat" w:hAnsi="GHEA Grapalat"/>
                <w:sz w:val="16"/>
                <w:szCs w:val="16"/>
              </w:rPr>
              <w:t xml:space="preserve"> %</w:t>
            </w:r>
          </w:p>
        </w:tc>
      </w:tr>
    </w:tbl>
    <w:p w14:paraId="39659710" w14:textId="77777777" w:rsidR="00572583" w:rsidRPr="00D878D1" w:rsidRDefault="00572583" w:rsidP="00D878D1">
      <w:pPr>
        <w:widowControl w:val="0"/>
        <w:spacing w:after="160" w:line="360" w:lineRule="auto"/>
        <w:rPr>
          <w:rFonts w:ascii="GHEA Grapalat" w:hAnsi="GHEA Grapalat"/>
          <w:lang w:val="en-US"/>
        </w:rPr>
      </w:pPr>
    </w:p>
    <w:tbl>
      <w:tblPr>
        <w:tblW w:w="9639" w:type="dxa"/>
        <w:jc w:val="center"/>
        <w:tblLayout w:type="fixed"/>
        <w:tblLook w:val="0000" w:firstRow="0" w:lastRow="0" w:firstColumn="0" w:lastColumn="0" w:noHBand="0" w:noVBand="0"/>
      </w:tblPr>
      <w:tblGrid>
        <w:gridCol w:w="4536"/>
        <w:gridCol w:w="760"/>
        <w:gridCol w:w="4343"/>
      </w:tblGrid>
      <w:tr w:rsidR="000A7023" w:rsidRPr="00A26859" w14:paraId="7CF69F8F" w14:textId="77777777" w:rsidTr="00DF0044">
        <w:trPr>
          <w:jc w:val="center"/>
        </w:trPr>
        <w:tc>
          <w:tcPr>
            <w:tcW w:w="4536" w:type="dxa"/>
          </w:tcPr>
          <w:p w14:paraId="096112B6" w14:textId="77777777" w:rsidR="000A7023" w:rsidRPr="000A7023" w:rsidRDefault="000A7023" w:rsidP="000A7023">
            <w:pPr>
              <w:widowControl w:val="0"/>
              <w:spacing w:before="100" w:beforeAutospacing="1" w:after="100" w:afterAutospacing="1"/>
              <w:contextualSpacing/>
              <w:jc w:val="center"/>
              <w:rPr>
                <w:rFonts w:ascii="GHEA Grapalat" w:hAnsi="GHEA Grapalat" w:cs="Sylfaen"/>
                <w:b/>
                <w:bCs/>
                <w:sz w:val="18"/>
              </w:rPr>
            </w:pPr>
            <w:r w:rsidRPr="000A7023">
              <w:rPr>
                <w:rFonts w:ascii="GHEA Grapalat" w:hAnsi="GHEA Grapalat"/>
                <w:b/>
                <w:sz w:val="18"/>
              </w:rPr>
              <w:t>ЗАКАЗЧИК</w:t>
            </w:r>
          </w:p>
          <w:p w14:paraId="6C17980C" w14:textId="77777777" w:rsidR="000A7023" w:rsidRPr="000A7023" w:rsidRDefault="000A7023" w:rsidP="000A7023">
            <w:pPr>
              <w:widowControl w:val="0"/>
              <w:spacing w:before="100" w:beforeAutospacing="1" w:after="100" w:afterAutospacing="1"/>
              <w:contextualSpacing/>
              <w:jc w:val="center"/>
              <w:rPr>
                <w:rFonts w:ascii="GHEA Grapalat" w:hAnsi="GHEA Grapalat"/>
                <w:sz w:val="18"/>
                <w:lang w:val="en-US"/>
              </w:rPr>
            </w:pPr>
          </w:p>
          <w:p w14:paraId="6030EC95" w14:textId="77777777" w:rsidR="000A7023" w:rsidRPr="000A7023" w:rsidRDefault="000A7023" w:rsidP="000A7023">
            <w:pPr>
              <w:widowControl w:val="0"/>
              <w:spacing w:before="100" w:beforeAutospacing="1" w:after="100" w:afterAutospacing="1"/>
              <w:contextualSpacing/>
              <w:jc w:val="center"/>
              <w:rPr>
                <w:rFonts w:ascii="GHEA Grapalat" w:hAnsi="GHEA Grapalat"/>
                <w:sz w:val="18"/>
                <w:lang w:val="en-US"/>
              </w:rPr>
            </w:pPr>
            <w:r w:rsidRPr="000A7023">
              <w:rPr>
                <w:rFonts w:ascii="GHEA Grapalat" w:hAnsi="GHEA Grapalat"/>
                <w:sz w:val="18"/>
                <w:lang w:val="en-US"/>
              </w:rPr>
              <w:t>________________________</w:t>
            </w:r>
          </w:p>
          <w:p w14:paraId="4FF10371" w14:textId="77777777" w:rsidR="000A7023" w:rsidRPr="000A7023" w:rsidRDefault="000A7023" w:rsidP="000A7023">
            <w:pPr>
              <w:widowControl w:val="0"/>
              <w:spacing w:before="100" w:beforeAutospacing="1" w:after="100" w:afterAutospacing="1"/>
              <w:contextualSpacing/>
              <w:jc w:val="center"/>
              <w:rPr>
                <w:rFonts w:ascii="GHEA Grapalat" w:hAnsi="GHEA Grapalat"/>
                <w:sz w:val="18"/>
              </w:rPr>
            </w:pPr>
            <w:r w:rsidRPr="000A7023">
              <w:rPr>
                <w:rFonts w:ascii="GHEA Grapalat" w:hAnsi="GHEA Grapalat"/>
                <w:sz w:val="18"/>
              </w:rPr>
              <w:t>/подпись/</w:t>
            </w:r>
          </w:p>
          <w:p w14:paraId="6C1DF4CB" w14:textId="77777777" w:rsidR="000A7023" w:rsidRPr="000A7023" w:rsidRDefault="000A7023" w:rsidP="000A7023">
            <w:pPr>
              <w:widowControl w:val="0"/>
              <w:spacing w:before="100" w:beforeAutospacing="1" w:after="100" w:afterAutospacing="1"/>
              <w:contextualSpacing/>
              <w:jc w:val="center"/>
              <w:rPr>
                <w:rFonts w:ascii="GHEA Grapalat" w:hAnsi="GHEA Grapalat"/>
                <w:sz w:val="18"/>
              </w:rPr>
            </w:pPr>
            <w:r w:rsidRPr="000A7023">
              <w:rPr>
                <w:rFonts w:ascii="GHEA Grapalat" w:hAnsi="GHEA Grapalat"/>
                <w:sz w:val="18"/>
              </w:rPr>
              <w:t>М. П.</w:t>
            </w:r>
          </w:p>
        </w:tc>
        <w:tc>
          <w:tcPr>
            <w:tcW w:w="760" w:type="dxa"/>
          </w:tcPr>
          <w:p w14:paraId="5444FB6B" w14:textId="77777777" w:rsidR="000A7023" w:rsidRPr="000A7023" w:rsidRDefault="000A7023" w:rsidP="000A7023">
            <w:pPr>
              <w:widowControl w:val="0"/>
              <w:spacing w:before="100" w:beforeAutospacing="1" w:after="100" w:afterAutospacing="1"/>
              <w:contextualSpacing/>
              <w:jc w:val="center"/>
              <w:rPr>
                <w:rFonts w:ascii="GHEA Grapalat" w:hAnsi="GHEA Grapalat"/>
                <w:sz w:val="18"/>
              </w:rPr>
            </w:pPr>
          </w:p>
        </w:tc>
        <w:tc>
          <w:tcPr>
            <w:tcW w:w="4343" w:type="dxa"/>
          </w:tcPr>
          <w:p w14:paraId="756E1275" w14:textId="77777777" w:rsidR="000A7023" w:rsidRPr="000A7023" w:rsidRDefault="000A7023" w:rsidP="000A7023">
            <w:pPr>
              <w:widowControl w:val="0"/>
              <w:spacing w:before="100" w:beforeAutospacing="1" w:after="100" w:afterAutospacing="1"/>
              <w:contextualSpacing/>
              <w:jc w:val="center"/>
              <w:rPr>
                <w:rFonts w:ascii="GHEA Grapalat" w:hAnsi="GHEA Grapalat" w:cs="Sylfaen"/>
                <w:b/>
                <w:bCs/>
                <w:sz w:val="18"/>
              </w:rPr>
            </w:pPr>
            <w:r w:rsidRPr="000A7023">
              <w:rPr>
                <w:rFonts w:ascii="GHEA Grapalat" w:hAnsi="GHEA Grapalat"/>
                <w:b/>
                <w:sz w:val="18"/>
              </w:rPr>
              <w:t>ИСПОЛНИТЕЛЬ</w:t>
            </w:r>
          </w:p>
          <w:p w14:paraId="1AC70380" w14:textId="77777777" w:rsidR="000A7023" w:rsidRPr="000A7023" w:rsidRDefault="000A7023" w:rsidP="000A7023">
            <w:pPr>
              <w:widowControl w:val="0"/>
              <w:spacing w:before="100" w:beforeAutospacing="1" w:after="100" w:afterAutospacing="1"/>
              <w:contextualSpacing/>
              <w:jc w:val="center"/>
              <w:rPr>
                <w:rFonts w:ascii="GHEA Grapalat" w:hAnsi="GHEA Grapalat"/>
                <w:sz w:val="18"/>
                <w:lang w:val="en-US"/>
              </w:rPr>
            </w:pPr>
          </w:p>
          <w:p w14:paraId="5FDDF5AD" w14:textId="77777777" w:rsidR="000A7023" w:rsidRPr="000A7023" w:rsidRDefault="000A7023" w:rsidP="000A7023">
            <w:pPr>
              <w:widowControl w:val="0"/>
              <w:spacing w:before="100" w:beforeAutospacing="1" w:after="100" w:afterAutospacing="1"/>
              <w:contextualSpacing/>
              <w:jc w:val="center"/>
              <w:rPr>
                <w:rFonts w:ascii="GHEA Grapalat" w:hAnsi="GHEA Grapalat"/>
                <w:sz w:val="18"/>
                <w:lang w:val="en-US"/>
              </w:rPr>
            </w:pPr>
            <w:r w:rsidRPr="000A7023">
              <w:rPr>
                <w:rFonts w:ascii="GHEA Grapalat" w:hAnsi="GHEA Grapalat"/>
                <w:sz w:val="18"/>
                <w:lang w:val="en-US"/>
              </w:rPr>
              <w:t>________________________</w:t>
            </w:r>
          </w:p>
          <w:p w14:paraId="6126E62E" w14:textId="77777777" w:rsidR="000A7023" w:rsidRPr="000A7023" w:rsidRDefault="000A7023" w:rsidP="000A7023">
            <w:pPr>
              <w:widowControl w:val="0"/>
              <w:spacing w:before="100" w:beforeAutospacing="1" w:after="100" w:afterAutospacing="1"/>
              <w:contextualSpacing/>
              <w:jc w:val="center"/>
              <w:rPr>
                <w:rFonts w:ascii="GHEA Grapalat" w:hAnsi="GHEA Grapalat"/>
                <w:sz w:val="18"/>
              </w:rPr>
            </w:pPr>
            <w:r w:rsidRPr="000A7023">
              <w:rPr>
                <w:rFonts w:ascii="GHEA Grapalat" w:hAnsi="GHEA Grapalat"/>
                <w:sz w:val="18"/>
              </w:rPr>
              <w:t>/подпись/</w:t>
            </w:r>
          </w:p>
          <w:p w14:paraId="2C5967FA" w14:textId="77777777" w:rsidR="000A7023" w:rsidRPr="000A7023" w:rsidRDefault="000A7023" w:rsidP="000A7023">
            <w:pPr>
              <w:widowControl w:val="0"/>
              <w:spacing w:before="100" w:beforeAutospacing="1" w:after="100" w:afterAutospacing="1"/>
              <w:contextualSpacing/>
              <w:jc w:val="center"/>
              <w:rPr>
                <w:rFonts w:ascii="GHEA Grapalat" w:hAnsi="GHEA Grapalat"/>
                <w:sz w:val="18"/>
              </w:rPr>
            </w:pPr>
            <w:r w:rsidRPr="000A7023">
              <w:rPr>
                <w:rFonts w:ascii="GHEA Grapalat" w:hAnsi="GHEA Grapalat"/>
                <w:sz w:val="18"/>
              </w:rPr>
              <w:t>М. П.</w:t>
            </w:r>
          </w:p>
        </w:tc>
      </w:tr>
    </w:tbl>
    <w:p w14:paraId="1C542491" w14:textId="77777777" w:rsidR="00572583" w:rsidRPr="00A768BF" w:rsidRDefault="00572583" w:rsidP="00A768BF">
      <w:pPr>
        <w:widowControl w:val="0"/>
        <w:spacing w:after="160" w:line="360" w:lineRule="auto"/>
        <w:rPr>
          <w:rFonts w:ascii="GHEA Grapalat" w:hAnsi="GHEA Grapalat"/>
        </w:rPr>
        <w:sectPr w:rsidR="00572583" w:rsidRPr="00A768BF" w:rsidSect="008F0537">
          <w:pgSz w:w="16838" w:h="11906" w:orient="landscape" w:code="9"/>
          <w:pgMar w:top="810" w:right="1418" w:bottom="1418" w:left="1418" w:header="561" w:footer="561" w:gutter="0"/>
          <w:cols w:space="720"/>
          <w:docGrid w:linePitch="326"/>
        </w:sectPr>
      </w:pPr>
    </w:p>
    <w:p w14:paraId="630B8CA4" w14:textId="77777777" w:rsidR="00572583" w:rsidRPr="00A768BF" w:rsidRDefault="00572583" w:rsidP="00A768BF">
      <w:pPr>
        <w:widowControl w:val="0"/>
        <w:autoSpaceDE w:val="0"/>
        <w:autoSpaceDN w:val="0"/>
        <w:adjustRightInd w:val="0"/>
        <w:spacing w:after="160" w:line="360" w:lineRule="auto"/>
        <w:jc w:val="right"/>
        <w:rPr>
          <w:rFonts w:ascii="GHEA Grapalat" w:hAnsi="GHEA Grapalat" w:cs="TimesArmenianPSMT"/>
          <w:i/>
        </w:rPr>
      </w:pPr>
      <w:r w:rsidRPr="00A768BF">
        <w:rPr>
          <w:rFonts w:ascii="GHEA Grapalat" w:hAnsi="GHEA Grapalat"/>
          <w:i/>
        </w:rPr>
        <w:lastRenderedPageBreak/>
        <w:t>Приложение № 3</w:t>
      </w:r>
    </w:p>
    <w:p w14:paraId="4D1F51BC" w14:textId="77777777" w:rsidR="00572583" w:rsidRPr="00A768BF" w:rsidRDefault="00572583" w:rsidP="00A768BF">
      <w:pPr>
        <w:widowControl w:val="0"/>
        <w:autoSpaceDE w:val="0"/>
        <w:autoSpaceDN w:val="0"/>
        <w:adjustRightInd w:val="0"/>
        <w:spacing w:after="160" w:line="360" w:lineRule="auto"/>
        <w:jc w:val="right"/>
        <w:rPr>
          <w:rFonts w:ascii="GHEA Grapalat" w:hAnsi="GHEA Grapalat" w:cs="TimesArmenianPSMT"/>
          <w:i/>
        </w:rPr>
      </w:pPr>
      <w:r w:rsidRPr="00A768BF">
        <w:rPr>
          <w:rFonts w:ascii="GHEA Grapalat" w:hAnsi="GHEA Grapalat"/>
          <w:i/>
        </w:rPr>
        <w:t xml:space="preserve">к Договору под кодом </w:t>
      </w:r>
      <w:r w:rsidR="00D878D1" w:rsidRPr="00D878D1">
        <w:rPr>
          <w:rFonts w:ascii="GHEA Grapalat" w:hAnsi="GHEA Grapalat" w:cs="TimesArmenianPSMT"/>
          <w:i/>
        </w:rPr>
        <w:br/>
      </w:r>
      <w:r w:rsidRPr="00A768BF">
        <w:rPr>
          <w:rFonts w:ascii="GHEA Grapalat" w:hAnsi="GHEA Grapalat"/>
          <w:i/>
        </w:rPr>
        <w:t xml:space="preserve">заключенному </w:t>
      </w:r>
      <w:r w:rsidR="00C64165">
        <w:rPr>
          <w:rFonts w:ascii="GHEA Grapalat" w:hAnsi="GHEA Grapalat"/>
          <w:i/>
        </w:rPr>
        <w:t>"</w:t>
      </w:r>
      <w:r w:rsidR="00D878D1" w:rsidRPr="00D878D1">
        <w:rPr>
          <w:rFonts w:ascii="GHEA Grapalat" w:hAnsi="GHEA Grapalat"/>
          <w:i/>
        </w:rPr>
        <w:tab/>
      </w:r>
      <w:r w:rsidR="00C64165">
        <w:rPr>
          <w:rFonts w:ascii="GHEA Grapalat" w:hAnsi="GHEA Grapalat"/>
          <w:i/>
        </w:rPr>
        <w:t>"</w:t>
      </w:r>
      <w:r w:rsidR="00D878D1" w:rsidRPr="00D878D1">
        <w:rPr>
          <w:rFonts w:ascii="GHEA Grapalat" w:hAnsi="GHEA Grapalat"/>
          <w:i/>
        </w:rPr>
        <w:tab/>
      </w:r>
      <w:r w:rsidRPr="00A768BF">
        <w:rPr>
          <w:rFonts w:ascii="GHEA Grapalat" w:hAnsi="GHEA Grapalat"/>
          <w:i/>
        </w:rPr>
        <w:t>20</w:t>
      </w:r>
      <w:r w:rsidR="00D878D1" w:rsidRPr="00D878D1">
        <w:rPr>
          <w:rFonts w:ascii="GHEA Grapalat" w:hAnsi="GHEA Grapalat"/>
          <w:i/>
        </w:rPr>
        <w:tab/>
      </w:r>
      <w:r w:rsidRPr="00A768BF">
        <w:rPr>
          <w:rFonts w:ascii="GHEA Grapalat" w:hAnsi="GHEA Grapalat"/>
          <w:i/>
        </w:rPr>
        <w:t>г.</w:t>
      </w:r>
    </w:p>
    <w:p w14:paraId="458F7130" w14:textId="77777777" w:rsidR="00572583" w:rsidRPr="00A768BF" w:rsidRDefault="00572583" w:rsidP="00A768BF">
      <w:pPr>
        <w:widowControl w:val="0"/>
        <w:autoSpaceDE w:val="0"/>
        <w:autoSpaceDN w:val="0"/>
        <w:adjustRightInd w:val="0"/>
        <w:spacing w:after="160" w:line="360" w:lineRule="auto"/>
        <w:jc w:val="right"/>
        <w:rPr>
          <w:rFonts w:ascii="GHEA Grapalat" w:hAnsi="GHEA Grapalat" w:cs="TimesArmenianPSMT"/>
          <w:i/>
        </w:rPr>
      </w:pPr>
    </w:p>
    <w:tbl>
      <w:tblPr>
        <w:tblStyle w:val="TableGrid"/>
        <w:tblW w:w="97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4642"/>
        <w:gridCol w:w="5108"/>
      </w:tblGrid>
      <w:tr w:rsidR="00EE1C0A" w:rsidRPr="00F65D1E" w14:paraId="28DE7571" w14:textId="77777777" w:rsidTr="00931641">
        <w:tc>
          <w:tcPr>
            <w:tcW w:w="0" w:type="auto"/>
          </w:tcPr>
          <w:p w14:paraId="2AF61AC0" w14:textId="77777777" w:rsidR="00EE1C0A" w:rsidRPr="00F65D1E" w:rsidRDefault="00EE1C0A" w:rsidP="00931641">
            <w:pPr>
              <w:widowControl w:val="0"/>
              <w:spacing w:after="160" w:line="360" w:lineRule="auto"/>
              <w:jc w:val="center"/>
              <w:rPr>
                <w:rFonts w:ascii="GHEA Grapalat" w:hAnsi="GHEA Grapalat"/>
                <w:iCs/>
                <w:color w:val="000000"/>
              </w:rPr>
            </w:pPr>
            <w:r w:rsidRPr="00F65D1E">
              <w:rPr>
                <w:rFonts w:ascii="GHEA Grapalat" w:hAnsi="GHEA Grapalat"/>
              </w:rPr>
              <w:t>Сторона договора</w:t>
            </w:r>
            <w:r w:rsidRPr="00F65D1E">
              <w:rPr>
                <w:rFonts w:ascii="GHEA Grapalat" w:hAnsi="GHEA Grapalat"/>
                <w:color w:val="000000"/>
              </w:rPr>
              <w:t xml:space="preserve"> </w:t>
            </w:r>
          </w:p>
          <w:p w14:paraId="3E6D0933" w14:textId="77777777" w:rsidR="00EE1C0A" w:rsidRPr="00F65D1E" w:rsidRDefault="00EE1C0A" w:rsidP="00931641">
            <w:pPr>
              <w:widowControl w:val="0"/>
              <w:spacing w:after="160" w:line="360" w:lineRule="auto"/>
              <w:ind w:right="388"/>
              <w:jc w:val="right"/>
              <w:rPr>
                <w:rFonts w:ascii="GHEA Grapalat" w:hAnsi="GHEA Grapalat"/>
                <w:iCs/>
                <w:color w:val="000000"/>
              </w:rPr>
            </w:pPr>
            <w:r w:rsidRPr="00F65D1E">
              <w:rPr>
                <w:rFonts w:ascii="GHEA Grapalat" w:hAnsi="GHEA Grapalat"/>
                <w:color w:val="000000"/>
              </w:rPr>
              <w:t>_____________</w:t>
            </w:r>
            <w:r w:rsidR="00D878D1" w:rsidRPr="009B0FC5">
              <w:rPr>
                <w:rFonts w:ascii="GHEA Grapalat" w:hAnsi="GHEA Grapalat"/>
                <w:color w:val="000000"/>
              </w:rPr>
              <w:t>___</w:t>
            </w:r>
            <w:r w:rsidRPr="00F65D1E">
              <w:rPr>
                <w:rFonts w:ascii="GHEA Grapalat" w:hAnsi="GHEA Grapalat"/>
                <w:color w:val="000000"/>
              </w:rPr>
              <w:t>______________</w:t>
            </w:r>
          </w:p>
          <w:p w14:paraId="7806AE02" w14:textId="77777777" w:rsidR="00EE1C0A" w:rsidRPr="00F65D1E" w:rsidRDefault="00EE1C0A" w:rsidP="00931641">
            <w:pPr>
              <w:widowControl w:val="0"/>
              <w:spacing w:after="160" w:line="360" w:lineRule="auto"/>
              <w:ind w:right="388"/>
              <w:jc w:val="right"/>
              <w:rPr>
                <w:rFonts w:ascii="GHEA Grapalat" w:hAnsi="GHEA Grapalat"/>
                <w:iCs/>
                <w:color w:val="000000"/>
              </w:rPr>
            </w:pPr>
            <w:r w:rsidRPr="00F65D1E">
              <w:rPr>
                <w:rFonts w:ascii="GHEA Grapalat" w:hAnsi="GHEA Grapalat"/>
                <w:color w:val="000000"/>
              </w:rPr>
              <w:t>________________</w:t>
            </w:r>
            <w:r w:rsidR="00D878D1" w:rsidRPr="009B0FC5">
              <w:rPr>
                <w:rFonts w:ascii="GHEA Grapalat" w:hAnsi="GHEA Grapalat"/>
                <w:color w:val="000000"/>
              </w:rPr>
              <w:t>____</w:t>
            </w:r>
            <w:r w:rsidRPr="00F65D1E">
              <w:rPr>
                <w:rFonts w:ascii="GHEA Grapalat" w:hAnsi="GHEA Grapalat"/>
                <w:color w:val="000000"/>
              </w:rPr>
              <w:t>___________</w:t>
            </w:r>
          </w:p>
          <w:p w14:paraId="334E83AE" w14:textId="77777777" w:rsidR="00EE1C0A" w:rsidRPr="00F65D1E" w:rsidRDefault="00EE1C0A" w:rsidP="00931641">
            <w:pPr>
              <w:widowControl w:val="0"/>
              <w:spacing w:after="160" w:line="360" w:lineRule="auto"/>
              <w:ind w:right="388"/>
              <w:jc w:val="right"/>
              <w:rPr>
                <w:rFonts w:ascii="GHEA Grapalat" w:hAnsi="GHEA Grapalat"/>
                <w:iCs/>
                <w:color w:val="000000"/>
              </w:rPr>
            </w:pPr>
            <w:r w:rsidRPr="00F65D1E">
              <w:rPr>
                <w:rFonts w:ascii="GHEA Grapalat" w:hAnsi="GHEA Grapalat"/>
                <w:color w:val="000000"/>
              </w:rPr>
              <w:t>место нахождения ______________</w:t>
            </w:r>
          </w:p>
          <w:p w14:paraId="661E74EA" w14:textId="77777777" w:rsidR="00EE1C0A" w:rsidRPr="009B0FC5" w:rsidRDefault="00D878D1" w:rsidP="00931641">
            <w:pPr>
              <w:widowControl w:val="0"/>
              <w:spacing w:after="160" w:line="360" w:lineRule="auto"/>
              <w:ind w:right="388"/>
              <w:jc w:val="right"/>
              <w:rPr>
                <w:rFonts w:ascii="GHEA Grapalat" w:hAnsi="GHEA Grapalat"/>
                <w:iCs/>
                <w:color w:val="000000"/>
              </w:rPr>
            </w:pPr>
            <w:r>
              <w:rPr>
                <w:rFonts w:ascii="GHEA Grapalat" w:hAnsi="GHEA Grapalat"/>
                <w:color w:val="000000"/>
              </w:rPr>
              <w:t>Р/С______________________</w:t>
            </w:r>
            <w:r w:rsidRPr="009B0FC5">
              <w:rPr>
                <w:rFonts w:ascii="GHEA Grapalat" w:hAnsi="GHEA Grapalat"/>
                <w:color w:val="000000"/>
              </w:rPr>
              <w:t>__</w:t>
            </w:r>
            <w:r>
              <w:rPr>
                <w:rFonts w:ascii="GHEA Grapalat" w:hAnsi="GHEA Grapalat"/>
                <w:color w:val="000000"/>
              </w:rPr>
              <w:t>___</w:t>
            </w:r>
          </w:p>
          <w:p w14:paraId="39781285" w14:textId="77777777" w:rsidR="00EE1C0A" w:rsidRPr="009B0FC5" w:rsidRDefault="00EE1C0A" w:rsidP="00931641">
            <w:pPr>
              <w:widowControl w:val="0"/>
              <w:spacing w:after="160" w:line="360" w:lineRule="auto"/>
              <w:ind w:right="388"/>
              <w:jc w:val="right"/>
              <w:rPr>
                <w:rFonts w:ascii="GHEA Grapalat" w:hAnsi="GHEA Grapalat"/>
                <w:iCs/>
                <w:color w:val="000000"/>
              </w:rPr>
            </w:pPr>
            <w:r w:rsidRPr="00F65D1E">
              <w:rPr>
                <w:rFonts w:ascii="GHEA Grapalat" w:hAnsi="GHEA Grapalat"/>
                <w:color w:val="000000"/>
              </w:rPr>
              <w:t>УНН_________________</w:t>
            </w:r>
            <w:r w:rsidR="00D878D1" w:rsidRPr="009B0FC5">
              <w:rPr>
                <w:rFonts w:ascii="GHEA Grapalat" w:hAnsi="GHEA Grapalat"/>
                <w:color w:val="000000"/>
              </w:rPr>
              <w:t>___</w:t>
            </w:r>
            <w:r w:rsidRPr="00F65D1E">
              <w:rPr>
                <w:rFonts w:ascii="GHEA Grapalat" w:hAnsi="GHEA Grapalat"/>
                <w:color w:val="000000"/>
              </w:rPr>
              <w:t>______</w:t>
            </w:r>
          </w:p>
        </w:tc>
        <w:tc>
          <w:tcPr>
            <w:tcW w:w="0" w:type="auto"/>
          </w:tcPr>
          <w:p w14:paraId="4E6B462B" w14:textId="77777777" w:rsidR="00EE1C0A" w:rsidRPr="00806B3A" w:rsidRDefault="00EE1C0A" w:rsidP="00931641">
            <w:pPr>
              <w:widowControl w:val="0"/>
              <w:spacing w:after="160" w:line="360" w:lineRule="auto"/>
              <w:jc w:val="center"/>
              <w:rPr>
                <w:rFonts w:ascii="GHEA Grapalat" w:hAnsi="GHEA Grapalat"/>
                <w:color w:val="000000"/>
              </w:rPr>
            </w:pPr>
            <w:r w:rsidRPr="00F65D1E">
              <w:rPr>
                <w:rFonts w:ascii="GHEA Grapalat" w:hAnsi="GHEA Grapalat"/>
                <w:color w:val="000000"/>
              </w:rPr>
              <w:t>Заказчик</w:t>
            </w:r>
          </w:p>
          <w:p w14:paraId="046FAEE6" w14:textId="77777777" w:rsidR="00EE1C0A" w:rsidRPr="00F65D1E" w:rsidRDefault="00EE1C0A" w:rsidP="00931641">
            <w:pPr>
              <w:widowControl w:val="0"/>
              <w:spacing w:after="160" w:line="360" w:lineRule="auto"/>
              <w:ind w:right="462"/>
              <w:jc w:val="right"/>
              <w:rPr>
                <w:rFonts w:ascii="GHEA Grapalat" w:hAnsi="GHEA Grapalat"/>
                <w:iCs/>
                <w:color w:val="000000"/>
              </w:rPr>
            </w:pPr>
            <w:r w:rsidRPr="00F65D1E">
              <w:rPr>
                <w:rFonts w:ascii="GHEA Grapalat" w:hAnsi="GHEA Grapalat"/>
                <w:color w:val="000000"/>
              </w:rPr>
              <w:t>_______</w:t>
            </w:r>
            <w:r w:rsidR="00D878D1" w:rsidRPr="00D878D1">
              <w:rPr>
                <w:rFonts w:ascii="GHEA Grapalat" w:hAnsi="GHEA Grapalat"/>
                <w:color w:val="000000"/>
              </w:rPr>
              <w:t>___</w:t>
            </w:r>
            <w:r w:rsidRPr="00F65D1E">
              <w:rPr>
                <w:rFonts w:ascii="GHEA Grapalat" w:hAnsi="GHEA Grapalat"/>
                <w:color w:val="000000"/>
              </w:rPr>
              <w:t>______________________</w:t>
            </w:r>
          </w:p>
          <w:p w14:paraId="4B9567C6" w14:textId="77777777" w:rsidR="00EE1C0A" w:rsidRPr="00F65D1E" w:rsidRDefault="00EE1C0A" w:rsidP="00931641">
            <w:pPr>
              <w:widowControl w:val="0"/>
              <w:spacing w:after="160" w:line="360" w:lineRule="auto"/>
              <w:ind w:right="462"/>
              <w:jc w:val="right"/>
              <w:rPr>
                <w:rFonts w:ascii="GHEA Grapalat" w:hAnsi="GHEA Grapalat"/>
                <w:iCs/>
                <w:color w:val="000000"/>
              </w:rPr>
            </w:pPr>
            <w:r w:rsidRPr="00F65D1E">
              <w:rPr>
                <w:rFonts w:ascii="GHEA Grapalat" w:hAnsi="GHEA Grapalat"/>
                <w:color w:val="000000"/>
              </w:rPr>
              <w:t>_____</w:t>
            </w:r>
            <w:r w:rsidR="00D878D1" w:rsidRPr="00D878D1">
              <w:rPr>
                <w:rFonts w:ascii="GHEA Grapalat" w:hAnsi="GHEA Grapalat"/>
                <w:color w:val="000000"/>
              </w:rPr>
              <w:t>_____</w:t>
            </w:r>
            <w:r w:rsidRPr="00F65D1E">
              <w:rPr>
                <w:rFonts w:ascii="GHEA Grapalat" w:hAnsi="GHEA Grapalat"/>
                <w:color w:val="000000"/>
              </w:rPr>
              <w:t>________________________</w:t>
            </w:r>
          </w:p>
          <w:p w14:paraId="3DBAF5F0" w14:textId="77777777" w:rsidR="00EE1C0A" w:rsidRPr="00F65D1E" w:rsidRDefault="00D878D1" w:rsidP="00931641">
            <w:pPr>
              <w:widowControl w:val="0"/>
              <w:spacing w:after="160" w:line="360" w:lineRule="auto"/>
              <w:ind w:right="462"/>
              <w:jc w:val="right"/>
              <w:rPr>
                <w:rFonts w:ascii="GHEA Grapalat" w:hAnsi="GHEA Grapalat"/>
                <w:iCs/>
                <w:color w:val="000000"/>
              </w:rPr>
            </w:pPr>
            <w:r>
              <w:rPr>
                <w:rFonts w:ascii="GHEA Grapalat" w:hAnsi="GHEA Grapalat"/>
                <w:color w:val="000000"/>
              </w:rPr>
              <w:t xml:space="preserve">место нахождения </w:t>
            </w:r>
            <w:r w:rsidR="00EE1C0A" w:rsidRPr="00F65D1E">
              <w:rPr>
                <w:rFonts w:ascii="GHEA Grapalat" w:hAnsi="GHEA Grapalat"/>
                <w:color w:val="000000"/>
              </w:rPr>
              <w:t>_________________</w:t>
            </w:r>
          </w:p>
          <w:p w14:paraId="4879DE51" w14:textId="77777777" w:rsidR="00EE1C0A" w:rsidRPr="00F65D1E" w:rsidRDefault="00EE1C0A" w:rsidP="00931641">
            <w:pPr>
              <w:widowControl w:val="0"/>
              <w:spacing w:after="160" w:line="360" w:lineRule="auto"/>
              <w:ind w:right="462"/>
              <w:jc w:val="right"/>
              <w:rPr>
                <w:rFonts w:ascii="GHEA Grapalat" w:hAnsi="GHEA Grapalat"/>
                <w:iCs/>
                <w:color w:val="000000"/>
              </w:rPr>
            </w:pPr>
            <w:r w:rsidRPr="00F65D1E">
              <w:rPr>
                <w:rFonts w:ascii="GHEA Grapalat" w:hAnsi="GHEA Grapalat"/>
                <w:color w:val="000000"/>
              </w:rPr>
              <w:t>Р/С____________</w:t>
            </w:r>
            <w:r w:rsidR="00D878D1" w:rsidRPr="00D878D1">
              <w:rPr>
                <w:rFonts w:ascii="GHEA Grapalat" w:hAnsi="GHEA Grapalat"/>
                <w:color w:val="000000"/>
              </w:rPr>
              <w:t>__</w:t>
            </w:r>
            <w:r w:rsidRPr="00F65D1E">
              <w:rPr>
                <w:rFonts w:ascii="GHEA Grapalat" w:hAnsi="GHEA Grapalat"/>
                <w:color w:val="000000"/>
              </w:rPr>
              <w:t>________________</w:t>
            </w:r>
          </w:p>
          <w:p w14:paraId="06529302" w14:textId="77777777" w:rsidR="00EE1C0A" w:rsidRPr="00F65D1E" w:rsidRDefault="00EE1C0A" w:rsidP="00931641">
            <w:pPr>
              <w:widowControl w:val="0"/>
              <w:spacing w:after="160" w:line="360" w:lineRule="auto"/>
              <w:ind w:right="462"/>
              <w:jc w:val="right"/>
              <w:rPr>
                <w:rFonts w:ascii="GHEA Grapalat" w:hAnsi="GHEA Grapalat"/>
                <w:iCs/>
                <w:color w:val="000000"/>
              </w:rPr>
            </w:pPr>
            <w:r w:rsidRPr="00F65D1E">
              <w:rPr>
                <w:rFonts w:ascii="GHEA Grapalat" w:hAnsi="GHEA Grapalat"/>
                <w:color w:val="000000"/>
              </w:rPr>
              <w:t>УНН___________</w:t>
            </w:r>
            <w:r w:rsidR="00D878D1" w:rsidRPr="00D878D1">
              <w:rPr>
                <w:rFonts w:ascii="GHEA Grapalat" w:hAnsi="GHEA Grapalat"/>
                <w:color w:val="000000"/>
              </w:rPr>
              <w:t>__</w:t>
            </w:r>
            <w:r w:rsidRPr="00F65D1E">
              <w:rPr>
                <w:rFonts w:ascii="GHEA Grapalat" w:hAnsi="GHEA Grapalat"/>
                <w:color w:val="000000"/>
              </w:rPr>
              <w:t>________________</w:t>
            </w:r>
          </w:p>
        </w:tc>
      </w:tr>
    </w:tbl>
    <w:p w14:paraId="794C2EFD" w14:textId="77777777" w:rsidR="00844A96" w:rsidRPr="00A768BF" w:rsidRDefault="00844A96" w:rsidP="00A768BF">
      <w:pPr>
        <w:widowControl w:val="0"/>
        <w:spacing w:after="160" w:line="360" w:lineRule="auto"/>
        <w:ind w:firstLine="375"/>
        <w:rPr>
          <w:rFonts w:ascii="GHEA Grapalat" w:hAnsi="GHEA Grapalat" w:cs="Arial"/>
          <w:iCs/>
          <w:color w:val="000000"/>
        </w:rPr>
      </w:pPr>
    </w:p>
    <w:p w14:paraId="7AB38FED" w14:textId="77777777" w:rsidR="00844A96" w:rsidRPr="00A768BF" w:rsidRDefault="00844A96" w:rsidP="00D878D1">
      <w:pPr>
        <w:widowControl w:val="0"/>
        <w:spacing w:after="160" w:line="360" w:lineRule="auto"/>
        <w:jc w:val="center"/>
        <w:rPr>
          <w:rFonts w:ascii="GHEA Grapalat" w:hAnsi="GHEA Grapalat"/>
          <w:iCs/>
          <w:color w:val="000000"/>
        </w:rPr>
      </w:pPr>
      <w:r w:rsidRPr="00A768BF">
        <w:rPr>
          <w:rFonts w:ascii="GHEA Grapalat" w:hAnsi="GHEA Grapalat"/>
          <w:b/>
          <w:color w:val="000000"/>
        </w:rPr>
        <w:t>АКТ №</w:t>
      </w:r>
    </w:p>
    <w:p w14:paraId="55A56637" w14:textId="77777777" w:rsidR="00844A96" w:rsidRPr="00A768BF" w:rsidRDefault="00844A96" w:rsidP="00D878D1">
      <w:pPr>
        <w:widowControl w:val="0"/>
        <w:spacing w:after="160" w:line="360" w:lineRule="auto"/>
        <w:jc w:val="center"/>
        <w:rPr>
          <w:rFonts w:ascii="GHEA Grapalat" w:hAnsi="GHEA Grapalat"/>
          <w:iCs/>
          <w:color w:val="000000"/>
        </w:rPr>
      </w:pPr>
      <w:r w:rsidRPr="00A768BF">
        <w:rPr>
          <w:rFonts w:ascii="GHEA Grapalat" w:hAnsi="GHEA Grapalat"/>
          <w:b/>
          <w:color w:val="000000"/>
        </w:rPr>
        <w:t xml:space="preserve">СДАЧИ-ПРИЕМКИ РЕЗУЛЬТАТОВ ИСПОЛНЕНИЯ ДОГОВОРА </w:t>
      </w:r>
      <w:r w:rsidR="00D878D1" w:rsidRPr="00D878D1">
        <w:rPr>
          <w:rFonts w:ascii="GHEA Grapalat" w:hAnsi="GHEA Grapalat"/>
          <w:b/>
          <w:bCs/>
          <w:iCs/>
          <w:color w:val="000000"/>
        </w:rPr>
        <w:br/>
      </w:r>
      <w:r w:rsidRPr="00A768BF">
        <w:rPr>
          <w:rFonts w:ascii="GHEA Grapalat" w:hAnsi="GHEA Grapalat"/>
          <w:b/>
          <w:color w:val="000000"/>
        </w:rPr>
        <w:t>ИЛИ ЕГО ЧАСТИ</w:t>
      </w:r>
    </w:p>
    <w:p w14:paraId="454F3435" w14:textId="77777777" w:rsidR="00844A96" w:rsidRPr="00A768BF" w:rsidRDefault="00844A96" w:rsidP="00A768BF">
      <w:pPr>
        <w:pStyle w:val="BodyTextIndent"/>
        <w:widowControl w:val="0"/>
        <w:spacing w:after="160"/>
        <w:ind w:firstLine="0"/>
        <w:jc w:val="center"/>
        <w:rPr>
          <w:rFonts w:ascii="GHEA Grapalat" w:hAnsi="GHEA Grapalat"/>
          <w:b/>
          <w:bCs/>
          <w:iCs/>
          <w:sz w:val="24"/>
          <w:szCs w:val="24"/>
        </w:rPr>
      </w:pPr>
    </w:p>
    <w:p w14:paraId="0A92A222" w14:textId="77777777" w:rsidR="00844A96" w:rsidRPr="00A768BF" w:rsidRDefault="00844A96" w:rsidP="00D878D1">
      <w:pPr>
        <w:pStyle w:val="BodyTextIndent"/>
        <w:widowControl w:val="0"/>
        <w:tabs>
          <w:tab w:val="left" w:pos="1418"/>
        </w:tabs>
        <w:spacing w:after="160"/>
        <w:ind w:firstLine="540"/>
        <w:rPr>
          <w:rFonts w:ascii="GHEA Grapalat" w:hAnsi="GHEA Grapalat"/>
          <w:iCs/>
          <w:sz w:val="24"/>
          <w:szCs w:val="24"/>
        </w:rPr>
      </w:pPr>
      <w:r w:rsidRPr="00A768BF">
        <w:rPr>
          <w:rFonts w:ascii="GHEA Grapalat" w:hAnsi="GHEA Grapalat"/>
          <w:sz w:val="24"/>
          <w:szCs w:val="24"/>
        </w:rPr>
        <w:t>"</w:t>
      </w:r>
      <w:r w:rsidR="00D878D1" w:rsidRPr="00D878D1">
        <w:rPr>
          <w:rFonts w:ascii="GHEA Grapalat" w:hAnsi="GHEA Grapalat"/>
          <w:sz w:val="24"/>
          <w:szCs w:val="24"/>
        </w:rPr>
        <w:tab/>
      </w:r>
      <w:r w:rsidR="00D878D1">
        <w:rPr>
          <w:rFonts w:ascii="GHEA Grapalat" w:hAnsi="GHEA Grapalat"/>
          <w:sz w:val="24"/>
          <w:szCs w:val="24"/>
        </w:rPr>
        <w:t>" "</w:t>
      </w:r>
      <w:r w:rsidR="00D878D1" w:rsidRPr="00D878D1">
        <w:rPr>
          <w:rFonts w:ascii="GHEA Grapalat" w:hAnsi="GHEA Grapalat"/>
          <w:sz w:val="24"/>
          <w:szCs w:val="24"/>
        </w:rPr>
        <w:tab/>
      </w:r>
      <w:r w:rsidR="00D878D1">
        <w:rPr>
          <w:rFonts w:ascii="GHEA Grapalat" w:hAnsi="GHEA Grapalat"/>
          <w:sz w:val="24"/>
          <w:szCs w:val="24"/>
        </w:rPr>
        <w:t xml:space="preserve">" </w:t>
      </w:r>
      <w:r w:rsidRPr="00A768BF">
        <w:rPr>
          <w:rFonts w:ascii="GHEA Grapalat" w:hAnsi="GHEA Grapalat"/>
          <w:sz w:val="24"/>
          <w:szCs w:val="24"/>
        </w:rPr>
        <w:t>20</w:t>
      </w:r>
      <w:r w:rsidR="00D878D1" w:rsidRPr="00D878D1">
        <w:rPr>
          <w:rFonts w:ascii="GHEA Grapalat" w:hAnsi="GHEA Grapalat"/>
          <w:sz w:val="24"/>
          <w:szCs w:val="24"/>
        </w:rPr>
        <w:tab/>
      </w:r>
      <w:r w:rsidRPr="00A768BF">
        <w:rPr>
          <w:rFonts w:ascii="GHEA Grapalat" w:hAnsi="GHEA Grapalat"/>
          <w:sz w:val="24"/>
          <w:szCs w:val="24"/>
        </w:rPr>
        <w:t>г.</w:t>
      </w:r>
    </w:p>
    <w:p w14:paraId="3662B3C4" w14:textId="77777777" w:rsidR="00844A96" w:rsidRPr="00A768BF" w:rsidRDefault="00844A96" w:rsidP="00D878D1">
      <w:pPr>
        <w:pStyle w:val="BodyTextIndent"/>
        <w:widowControl w:val="0"/>
        <w:spacing w:after="160"/>
        <w:ind w:firstLine="540"/>
        <w:rPr>
          <w:rFonts w:ascii="GHEA Grapalat" w:hAnsi="GHEA Grapalat"/>
          <w:iCs/>
          <w:sz w:val="24"/>
          <w:szCs w:val="24"/>
        </w:rPr>
      </w:pPr>
    </w:p>
    <w:p w14:paraId="03972FA3" w14:textId="77777777" w:rsidR="00844A96" w:rsidRPr="00A768BF" w:rsidRDefault="00844A96" w:rsidP="00D878D1">
      <w:pPr>
        <w:pStyle w:val="NormalWeb"/>
        <w:widowControl w:val="0"/>
        <w:spacing w:before="0" w:beforeAutospacing="0" w:after="160" w:afterAutospacing="0" w:line="360" w:lineRule="auto"/>
        <w:ind w:firstLine="540"/>
        <w:rPr>
          <w:rFonts w:ascii="GHEA Grapalat" w:hAnsi="GHEA Grapalat"/>
          <w:color w:val="000000"/>
        </w:rPr>
      </w:pPr>
      <w:r w:rsidRPr="00A768BF">
        <w:rPr>
          <w:rFonts w:ascii="GHEA Grapalat" w:hAnsi="GHEA Grapalat"/>
          <w:color w:val="000000"/>
        </w:rPr>
        <w:t>Наименование договора (далее — Дог</w:t>
      </w:r>
      <w:r w:rsidR="00D878D1">
        <w:rPr>
          <w:rFonts w:ascii="GHEA Grapalat" w:hAnsi="GHEA Grapalat"/>
          <w:color w:val="000000"/>
        </w:rPr>
        <w:t>овор)_________</w:t>
      </w:r>
      <w:r w:rsidRPr="00A768BF">
        <w:rPr>
          <w:rFonts w:ascii="GHEA Grapalat" w:hAnsi="GHEA Grapalat"/>
          <w:color w:val="000000"/>
        </w:rPr>
        <w:t>_________</w:t>
      </w:r>
      <w:r w:rsidR="00D878D1">
        <w:rPr>
          <w:rFonts w:ascii="GHEA Grapalat" w:hAnsi="GHEA Grapalat"/>
          <w:color w:val="000000"/>
        </w:rPr>
        <w:t>__________</w:t>
      </w:r>
      <w:r w:rsidRPr="00A768BF">
        <w:rPr>
          <w:rFonts w:ascii="GHEA Grapalat" w:hAnsi="GHEA Grapalat"/>
          <w:color w:val="000000"/>
        </w:rPr>
        <w:t>_</w:t>
      </w:r>
    </w:p>
    <w:p w14:paraId="5A0B33FD" w14:textId="77777777" w:rsidR="00844A96" w:rsidRPr="00A768BF" w:rsidRDefault="00844A96" w:rsidP="00D878D1">
      <w:pPr>
        <w:pStyle w:val="NormalWeb"/>
        <w:widowControl w:val="0"/>
        <w:tabs>
          <w:tab w:val="left" w:pos="1134"/>
        </w:tabs>
        <w:spacing w:before="0" w:beforeAutospacing="0" w:after="160" w:afterAutospacing="0" w:line="360" w:lineRule="auto"/>
        <w:ind w:firstLine="540"/>
        <w:rPr>
          <w:rFonts w:ascii="GHEA Grapalat" w:hAnsi="GHEA Grapalat"/>
          <w:color w:val="000000"/>
        </w:rPr>
      </w:pPr>
      <w:r w:rsidRPr="00A768BF">
        <w:rPr>
          <w:rFonts w:ascii="GHEA Grapalat" w:hAnsi="GHEA Grapalat"/>
          <w:color w:val="000000"/>
        </w:rPr>
        <w:t>Дата заключения Договора "</w:t>
      </w:r>
      <w:r w:rsidR="00D878D1" w:rsidRPr="00D878D1">
        <w:rPr>
          <w:rFonts w:ascii="GHEA Grapalat" w:hAnsi="GHEA Grapalat"/>
          <w:color w:val="000000"/>
        </w:rPr>
        <w:tab/>
      </w:r>
      <w:r w:rsidRPr="00A768BF">
        <w:rPr>
          <w:rFonts w:ascii="GHEA Grapalat" w:hAnsi="GHEA Grapalat"/>
          <w:color w:val="000000"/>
        </w:rPr>
        <w:t>" "</w:t>
      </w:r>
      <w:r w:rsidR="00D878D1" w:rsidRPr="00D878D1">
        <w:rPr>
          <w:rFonts w:ascii="GHEA Grapalat" w:hAnsi="GHEA Grapalat"/>
          <w:color w:val="000000"/>
        </w:rPr>
        <w:tab/>
      </w:r>
      <w:r w:rsidRPr="00A768BF">
        <w:rPr>
          <w:rFonts w:ascii="GHEA Grapalat" w:hAnsi="GHEA Grapalat"/>
          <w:color w:val="000000"/>
        </w:rPr>
        <w:t>" 20</w:t>
      </w:r>
      <w:r w:rsidR="00D878D1" w:rsidRPr="00D878D1">
        <w:rPr>
          <w:rFonts w:ascii="GHEA Grapalat" w:hAnsi="GHEA Grapalat"/>
          <w:color w:val="000000"/>
        </w:rPr>
        <w:tab/>
      </w:r>
      <w:r w:rsidRPr="00A768BF">
        <w:rPr>
          <w:rFonts w:ascii="GHEA Grapalat" w:hAnsi="GHEA Grapalat"/>
          <w:color w:val="000000"/>
        </w:rPr>
        <w:t>г.</w:t>
      </w:r>
    </w:p>
    <w:p w14:paraId="7AD65E74" w14:textId="77777777" w:rsidR="00844A96" w:rsidRPr="00A768BF" w:rsidRDefault="00844A96" w:rsidP="00D878D1">
      <w:pPr>
        <w:pStyle w:val="NormalWeb"/>
        <w:widowControl w:val="0"/>
        <w:spacing w:before="0" w:beforeAutospacing="0" w:after="160" w:afterAutospacing="0" w:line="360" w:lineRule="auto"/>
        <w:ind w:firstLine="540"/>
        <w:rPr>
          <w:rFonts w:ascii="GHEA Grapalat" w:hAnsi="GHEA Grapalat"/>
          <w:color w:val="000000"/>
        </w:rPr>
      </w:pPr>
      <w:r w:rsidRPr="00A768BF">
        <w:rPr>
          <w:rFonts w:ascii="GHEA Grapalat" w:hAnsi="GHEA Grapalat"/>
          <w:color w:val="000000"/>
        </w:rPr>
        <w:t>Номер Договора _____</w:t>
      </w:r>
      <w:r w:rsidR="00385D59" w:rsidRPr="00385D59">
        <w:rPr>
          <w:rFonts w:ascii="GHEA Grapalat" w:hAnsi="GHEA Grapalat"/>
          <w:color w:val="000000"/>
        </w:rPr>
        <w:t>___________________________________________</w:t>
      </w:r>
      <w:r w:rsidRPr="00A768BF">
        <w:rPr>
          <w:rFonts w:ascii="GHEA Grapalat" w:hAnsi="GHEA Grapalat"/>
          <w:color w:val="000000"/>
        </w:rPr>
        <w:t>_____</w:t>
      </w:r>
    </w:p>
    <w:p w14:paraId="0CF2776A" w14:textId="77777777" w:rsidR="00844A96" w:rsidRPr="00A768BF" w:rsidRDefault="00844A96" w:rsidP="00385D59">
      <w:pPr>
        <w:widowControl w:val="0"/>
        <w:tabs>
          <w:tab w:val="left" w:pos="5670"/>
          <w:tab w:val="left" w:pos="6946"/>
          <w:tab w:val="left" w:pos="7797"/>
          <w:tab w:val="left" w:pos="8789"/>
        </w:tabs>
        <w:spacing w:after="160" w:line="360" w:lineRule="auto"/>
        <w:ind w:firstLine="540"/>
        <w:jc w:val="both"/>
        <w:rPr>
          <w:rFonts w:ascii="GHEA Grapalat" w:hAnsi="GHEA Grapalat" w:cs="Sylfaen"/>
          <w:iCs/>
        </w:rPr>
      </w:pPr>
      <w:r w:rsidRPr="00A768BF">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00385D59" w:rsidRPr="00385D59">
        <w:rPr>
          <w:rFonts w:ascii="GHEA Grapalat" w:hAnsi="GHEA Grapalat"/>
          <w:color w:val="000000"/>
        </w:rPr>
        <w:tab/>
      </w:r>
      <w:r w:rsidRPr="00A768BF">
        <w:rPr>
          <w:rFonts w:ascii="GHEA Grapalat" w:hAnsi="GHEA Grapalat"/>
          <w:color w:val="000000"/>
        </w:rPr>
        <w:t>" "</w:t>
      </w:r>
      <w:r w:rsidR="00385D59" w:rsidRPr="00385D59">
        <w:rPr>
          <w:rFonts w:ascii="GHEA Grapalat" w:hAnsi="GHEA Grapalat"/>
          <w:color w:val="000000"/>
        </w:rPr>
        <w:tab/>
      </w:r>
      <w:r w:rsidR="00385D59">
        <w:rPr>
          <w:rFonts w:ascii="GHEA Grapalat" w:hAnsi="GHEA Grapalat"/>
          <w:color w:val="000000"/>
        </w:rPr>
        <w:t xml:space="preserve">" </w:t>
      </w:r>
      <w:r w:rsidRPr="00A768BF">
        <w:rPr>
          <w:rFonts w:ascii="GHEA Grapalat" w:hAnsi="GHEA Grapalat"/>
          <w:color w:val="000000"/>
        </w:rPr>
        <w:t>20</w:t>
      </w:r>
      <w:r w:rsidR="00385D59" w:rsidRPr="00385D59">
        <w:rPr>
          <w:rFonts w:ascii="GHEA Grapalat" w:hAnsi="GHEA Grapalat"/>
          <w:color w:val="000000"/>
        </w:rPr>
        <w:tab/>
      </w:r>
      <w:r w:rsidRPr="00A768BF">
        <w:rPr>
          <w:rFonts w:ascii="GHEA Grapalat" w:hAnsi="GHEA Grapalat"/>
          <w:color w:val="000000"/>
        </w:rPr>
        <w:t xml:space="preserve">г., </w:t>
      </w:r>
      <w:r w:rsidRPr="00A768BF">
        <w:rPr>
          <w:rFonts w:ascii="GHEA Grapalat" w:hAnsi="GHEA Grapalat"/>
          <w:color w:val="000000"/>
        </w:rPr>
        <w:lastRenderedPageBreak/>
        <w:t>составили настоящий акт о следующем:</w:t>
      </w:r>
    </w:p>
    <w:p w14:paraId="4CDBC6F1" w14:textId="77777777" w:rsidR="00844A96" w:rsidRPr="00A768BF" w:rsidRDefault="00844A96" w:rsidP="00385D59">
      <w:pPr>
        <w:widowControl w:val="0"/>
        <w:spacing w:after="160" w:line="360" w:lineRule="auto"/>
        <w:ind w:firstLine="567"/>
        <w:jc w:val="both"/>
        <w:rPr>
          <w:rFonts w:ascii="GHEA Grapalat" w:hAnsi="GHEA Grapalat"/>
          <w:iCs/>
          <w:color w:val="000000"/>
        </w:rPr>
      </w:pPr>
      <w:r w:rsidRPr="00A768BF">
        <w:rPr>
          <w:rFonts w:ascii="GHEA Grapalat" w:hAnsi="GHEA Grapalat"/>
          <w:color w:val="000000"/>
        </w:rPr>
        <w:t>В рамках Договора сторона Договора предоставила следующие услуги:</w:t>
      </w:r>
    </w:p>
    <w:tbl>
      <w:tblPr>
        <w:tblW w:w="11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083"/>
      </w:tblGrid>
      <w:tr w:rsidR="00844A96" w:rsidRPr="00385D59" w14:paraId="677F3559" w14:textId="77777777" w:rsidTr="00385D59">
        <w:trPr>
          <w:jc w:val="center"/>
        </w:trPr>
        <w:tc>
          <w:tcPr>
            <w:tcW w:w="357" w:type="dxa"/>
            <w:vMerge w:val="restart"/>
            <w:vAlign w:val="center"/>
          </w:tcPr>
          <w:p w14:paraId="266BF68D" w14:textId="77777777" w:rsidR="00844A96" w:rsidRPr="00385D59" w:rsidRDefault="00844A96" w:rsidP="00385D59">
            <w:pPr>
              <w:pStyle w:val="NormalWeb"/>
              <w:widowControl w:val="0"/>
              <w:spacing w:before="0" w:beforeAutospacing="0" w:after="120" w:afterAutospacing="0"/>
              <w:jc w:val="center"/>
              <w:rPr>
                <w:rFonts w:ascii="GHEA Grapalat" w:hAnsi="GHEA Grapalat"/>
                <w:sz w:val="20"/>
              </w:rPr>
            </w:pPr>
            <w:r w:rsidRPr="00385D59">
              <w:rPr>
                <w:rFonts w:ascii="GHEA Grapalat" w:hAnsi="GHEA Grapalat"/>
                <w:sz w:val="20"/>
              </w:rPr>
              <w:t>№</w:t>
            </w:r>
          </w:p>
        </w:tc>
        <w:tc>
          <w:tcPr>
            <w:tcW w:w="10756" w:type="dxa"/>
            <w:gridSpan w:val="8"/>
            <w:vAlign w:val="center"/>
          </w:tcPr>
          <w:p w14:paraId="16DE4163" w14:textId="77777777" w:rsidR="00844A96" w:rsidRPr="00385D59" w:rsidRDefault="00844A96" w:rsidP="00385D59">
            <w:pPr>
              <w:pStyle w:val="NormalWeb"/>
              <w:widowControl w:val="0"/>
              <w:spacing w:before="0" w:beforeAutospacing="0" w:after="120" w:afterAutospacing="0"/>
              <w:jc w:val="center"/>
              <w:rPr>
                <w:rFonts w:ascii="GHEA Grapalat" w:hAnsi="GHEA Grapalat"/>
                <w:sz w:val="20"/>
              </w:rPr>
            </w:pPr>
            <w:r w:rsidRPr="00385D59">
              <w:rPr>
                <w:rFonts w:ascii="GHEA Grapalat" w:hAnsi="GHEA Grapalat"/>
                <w:sz w:val="20"/>
              </w:rPr>
              <w:t>Предоставленные услуги</w:t>
            </w:r>
          </w:p>
        </w:tc>
      </w:tr>
      <w:tr w:rsidR="00844A96" w:rsidRPr="00385D59" w14:paraId="49F0EB42" w14:textId="77777777" w:rsidTr="00385D59">
        <w:trPr>
          <w:jc w:val="center"/>
        </w:trPr>
        <w:tc>
          <w:tcPr>
            <w:tcW w:w="357" w:type="dxa"/>
            <w:vMerge/>
          </w:tcPr>
          <w:p w14:paraId="162E94FD" w14:textId="77777777"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173" w:type="dxa"/>
            <w:vMerge w:val="restart"/>
            <w:vAlign w:val="center"/>
          </w:tcPr>
          <w:p w14:paraId="141678D7" w14:textId="77777777" w:rsidR="00844A96" w:rsidRPr="00385D59" w:rsidRDefault="00844A96" w:rsidP="00385D59">
            <w:pPr>
              <w:pStyle w:val="NormalWeb"/>
              <w:widowControl w:val="0"/>
              <w:spacing w:before="0" w:beforeAutospacing="0" w:after="120" w:afterAutospacing="0"/>
              <w:jc w:val="center"/>
              <w:rPr>
                <w:rFonts w:ascii="GHEA Grapalat" w:hAnsi="GHEA Grapalat"/>
                <w:sz w:val="20"/>
              </w:rPr>
            </w:pPr>
            <w:r w:rsidRPr="00385D59">
              <w:rPr>
                <w:rFonts w:ascii="GHEA Grapalat" w:hAnsi="GHEA Grapalat"/>
                <w:sz w:val="20"/>
              </w:rPr>
              <w:t>наименование</w:t>
            </w:r>
          </w:p>
        </w:tc>
        <w:tc>
          <w:tcPr>
            <w:tcW w:w="1440" w:type="dxa"/>
            <w:vMerge w:val="restart"/>
            <w:vAlign w:val="center"/>
          </w:tcPr>
          <w:p w14:paraId="3D269C28" w14:textId="77777777" w:rsidR="00844A96" w:rsidRPr="00385D59" w:rsidRDefault="00844A96" w:rsidP="00385D59">
            <w:pPr>
              <w:pStyle w:val="NormalWeb"/>
              <w:widowControl w:val="0"/>
              <w:spacing w:before="0" w:beforeAutospacing="0" w:after="120" w:afterAutospacing="0"/>
              <w:jc w:val="center"/>
              <w:rPr>
                <w:rFonts w:ascii="GHEA Grapalat" w:hAnsi="GHEA Grapalat"/>
                <w:sz w:val="20"/>
              </w:rPr>
            </w:pPr>
            <w:r w:rsidRPr="00385D59">
              <w:rPr>
                <w:rFonts w:ascii="GHEA Grapalat" w:hAnsi="GHEA Grapalat"/>
                <w:sz w:val="20"/>
              </w:rPr>
              <w:t>краткое изложение технической характеристики</w:t>
            </w:r>
          </w:p>
        </w:tc>
        <w:tc>
          <w:tcPr>
            <w:tcW w:w="2916" w:type="dxa"/>
            <w:gridSpan w:val="2"/>
            <w:vAlign w:val="center"/>
          </w:tcPr>
          <w:p w14:paraId="0D419263" w14:textId="77777777" w:rsidR="00844A96" w:rsidRPr="00385D59" w:rsidRDefault="00844A96" w:rsidP="00385D59">
            <w:pPr>
              <w:pStyle w:val="NormalWeb"/>
              <w:widowControl w:val="0"/>
              <w:spacing w:before="0" w:beforeAutospacing="0" w:after="120" w:afterAutospacing="0"/>
              <w:jc w:val="center"/>
              <w:rPr>
                <w:rFonts w:ascii="GHEA Grapalat" w:hAnsi="GHEA Grapalat"/>
                <w:sz w:val="20"/>
              </w:rPr>
            </w:pPr>
            <w:r w:rsidRPr="00385D59">
              <w:rPr>
                <w:rFonts w:ascii="GHEA Grapalat" w:hAnsi="GHEA Grapalat"/>
                <w:sz w:val="20"/>
              </w:rPr>
              <w:t>количественный показатель</w:t>
            </w:r>
          </w:p>
        </w:tc>
        <w:tc>
          <w:tcPr>
            <w:tcW w:w="2976" w:type="dxa"/>
            <w:gridSpan w:val="2"/>
            <w:vAlign w:val="center"/>
          </w:tcPr>
          <w:p w14:paraId="27998A00" w14:textId="77777777" w:rsidR="00844A96" w:rsidRPr="00385D59" w:rsidRDefault="00844A96" w:rsidP="00385D59">
            <w:pPr>
              <w:pStyle w:val="NormalWeb"/>
              <w:widowControl w:val="0"/>
              <w:spacing w:before="0" w:beforeAutospacing="0" w:after="120" w:afterAutospacing="0"/>
              <w:jc w:val="center"/>
              <w:rPr>
                <w:rFonts w:ascii="GHEA Grapalat" w:hAnsi="GHEA Grapalat"/>
                <w:sz w:val="20"/>
              </w:rPr>
            </w:pPr>
            <w:r w:rsidRPr="00385D59">
              <w:rPr>
                <w:rFonts w:ascii="GHEA Grapalat" w:hAnsi="GHEA Grapalat"/>
                <w:sz w:val="20"/>
              </w:rPr>
              <w:t>срок исполнения</w:t>
            </w:r>
          </w:p>
        </w:tc>
        <w:tc>
          <w:tcPr>
            <w:tcW w:w="1168" w:type="dxa"/>
            <w:vMerge w:val="restart"/>
            <w:vAlign w:val="center"/>
          </w:tcPr>
          <w:p w14:paraId="484FF804" w14:textId="77777777" w:rsidR="00844A96" w:rsidRPr="00385D59" w:rsidRDefault="00761D5F" w:rsidP="00385D59">
            <w:pPr>
              <w:pStyle w:val="NormalWeb"/>
              <w:widowControl w:val="0"/>
              <w:spacing w:before="0" w:beforeAutospacing="0" w:after="120" w:afterAutospacing="0"/>
              <w:jc w:val="center"/>
              <w:rPr>
                <w:rFonts w:ascii="GHEA Grapalat" w:hAnsi="GHEA Grapalat"/>
                <w:sz w:val="20"/>
              </w:rPr>
            </w:pPr>
            <w:r w:rsidRPr="00385D59">
              <w:rPr>
                <w:rFonts w:ascii="GHEA Grapalat" w:hAnsi="GHEA Grapalat"/>
                <w:sz w:val="20"/>
              </w:rPr>
              <w:t>с</w:t>
            </w:r>
            <w:r w:rsidR="00844A96" w:rsidRPr="00385D59">
              <w:rPr>
                <w:rFonts w:ascii="GHEA Grapalat" w:hAnsi="GHEA Grapalat"/>
                <w:sz w:val="20"/>
              </w:rPr>
              <w:t>умма, подлежащая уплате (тыс. драмов)</w:t>
            </w:r>
          </w:p>
        </w:tc>
        <w:tc>
          <w:tcPr>
            <w:tcW w:w="1083" w:type="dxa"/>
            <w:vMerge w:val="restart"/>
            <w:vAlign w:val="center"/>
          </w:tcPr>
          <w:p w14:paraId="3EEA9F60" w14:textId="77777777" w:rsidR="00844A96" w:rsidRPr="00385D59" w:rsidRDefault="00761D5F" w:rsidP="00385D59">
            <w:pPr>
              <w:pStyle w:val="NormalWeb"/>
              <w:widowControl w:val="0"/>
              <w:spacing w:before="0" w:beforeAutospacing="0" w:after="120" w:afterAutospacing="0"/>
              <w:jc w:val="center"/>
              <w:rPr>
                <w:rFonts w:ascii="GHEA Grapalat" w:hAnsi="GHEA Grapalat"/>
                <w:sz w:val="20"/>
              </w:rPr>
            </w:pPr>
            <w:r w:rsidRPr="00385D59">
              <w:rPr>
                <w:rFonts w:ascii="GHEA Grapalat" w:hAnsi="GHEA Grapalat"/>
                <w:sz w:val="20"/>
              </w:rPr>
              <w:t>с</w:t>
            </w:r>
            <w:r w:rsidR="00844A96" w:rsidRPr="00385D59">
              <w:rPr>
                <w:rFonts w:ascii="GHEA Grapalat" w:hAnsi="GHEA Grapalat"/>
                <w:sz w:val="20"/>
              </w:rPr>
              <w:t>рок оплаты (по графику оплаты)</w:t>
            </w:r>
          </w:p>
        </w:tc>
      </w:tr>
      <w:tr w:rsidR="00844A96" w:rsidRPr="00385D59" w14:paraId="4B1CF738" w14:textId="77777777" w:rsidTr="00385D59">
        <w:trPr>
          <w:trHeight w:val="1105"/>
          <w:jc w:val="center"/>
        </w:trPr>
        <w:tc>
          <w:tcPr>
            <w:tcW w:w="357" w:type="dxa"/>
            <w:vMerge/>
            <w:tcBorders>
              <w:bottom w:val="single" w:sz="4" w:space="0" w:color="auto"/>
            </w:tcBorders>
          </w:tcPr>
          <w:p w14:paraId="3A7E2475" w14:textId="77777777"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vAlign w:val="center"/>
          </w:tcPr>
          <w:p w14:paraId="14498269" w14:textId="77777777"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vAlign w:val="center"/>
          </w:tcPr>
          <w:p w14:paraId="631CAAD1" w14:textId="77777777"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vAlign w:val="center"/>
          </w:tcPr>
          <w:p w14:paraId="5DD2085D" w14:textId="77777777" w:rsidR="00844A96" w:rsidRPr="00385D59" w:rsidRDefault="00844A96" w:rsidP="00385D59">
            <w:pPr>
              <w:pStyle w:val="NormalWeb"/>
              <w:widowControl w:val="0"/>
              <w:spacing w:before="0" w:beforeAutospacing="0" w:after="120" w:afterAutospacing="0"/>
              <w:jc w:val="center"/>
              <w:rPr>
                <w:rFonts w:ascii="GHEA Grapalat" w:hAnsi="GHEA Grapalat"/>
                <w:sz w:val="20"/>
              </w:rPr>
            </w:pPr>
            <w:r w:rsidRPr="00385D59">
              <w:rPr>
                <w:rFonts w:ascii="GHEA Grapalat" w:hAnsi="GHEA Grapalat"/>
                <w:sz w:val="20"/>
              </w:rPr>
              <w:t>по графику закупки, утвержденному Договором</w:t>
            </w:r>
          </w:p>
        </w:tc>
        <w:tc>
          <w:tcPr>
            <w:tcW w:w="1116" w:type="dxa"/>
            <w:tcBorders>
              <w:bottom w:val="single" w:sz="4" w:space="0" w:color="auto"/>
            </w:tcBorders>
            <w:vAlign w:val="center"/>
          </w:tcPr>
          <w:p w14:paraId="5D97BBF6" w14:textId="77777777" w:rsidR="00844A96" w:rsidRPr="00385D59" w:rsidRDefault="00844A96" w:rsidP="00385D59">
            <w:pPr>
              <w:pStyle w:val="NormalWeb"/>
              <w:widowControl w:val="0"/>
              <w:spacing w:before="0" w:beforeAutospacing="0" w:after="120" w:afterAutospacing="0"/>
              <w:jc w:val="center"/>
              <w:rPr>
                <w:rFonts w:ascii="GHEA Grapalat" w:hAnsi="GHEA Grapalat"/>
                <w:sz w:val="20"/>
              </w:rPr>
            </w:pPr>
            <w:r w:rsidRPr="00385D59">
              <w:rPr>
                <w:rFonts w:ascii="GHEA Grapalat" w:hAnsi="GHEA Grapalat"/>
                <w:sz w:val="20"/>
              </w:rPr>
              <w:t>фактический</w:t>
            </w:r>
          </w:p>
        </w:tc>
        <w:tc>
          <w:tcPr>
            <w:tcW w:w="1842" w:type="dxa"/>
            <w:tcBorders>
              <w:bottom w:val="single" w:sz="4" w:space="0" w:color="auto"/>
            </w:tcBorders>
            <w:vAlign w:val="center"/>
          </w:tcPr>
          <w:p w14:paraId="2112C6F4" w14:textId="77777777" w:rsidR="00844A96" w:rsidRPr="00385D59" w:rsidRDefault="00844A96" w:rsidP="00385D59">
            <w:pPr>
              <w:pStyle w:val="NormalWeb"/>
              <w:widowControl w:val="0"/>
              <w:spacing w:before="0" w:beforeAutospacing="0" w:after="120" w:afterAutospacing="0"/>
              <w:jc w:val="center"/>
              <w:rPr>
                <w:rFonts w:ascii="GHEA Grapalat" w:hAnsi="GHEA Grapalat"/>
                <w:sz w:val="20"/>
              </w:rPr>
            </w:pPr>
            <w:r w:rsidRPr="00385D59">
              <w:rPr>
                <w:rFonts w:ascii="GHEA Grapalat" w:hAnsi="GHEA Grapalat"/>
                <w:sz w:val="20"/>
              </w:rPr>
              <w:t>по графику закупки, утвержденному Договором</w:t>
            </w:r>
          </w:p>
        </w:tc>
        <w:tc>
          <w:tcPr>
            <w:tcW w:w="1134" w:type="dxa"/>
            <w:tcBorders>
              <w:bottom w:val="single" w:sz="4" w:space="0" w:color="auto"/>
            </w:tcBorders>
            <w:vAlign w:val="center"/>
          </w:tcPr>
          <w:p w14:paraId="68673868" w14:textId="77777777" w:rsidR="00844A96" w:rsidRPr="00385D59" w:rsidRDefault="00844A96" w:rsidP="00385D59">
            <w:pPr>
              <w:pStyle w:val="NormalWeb"/>
              <w:widowControl w:val="0"/>
              <w:spacing w:before="0" w:beforeAutospacing="0" w:after="120" w:afterAutospacing="0"/>
              <w:jc w:val="center"/>
              <w:rPr>
                <w:rFonts w:ascii="GHEA Grapalat" w:hAnsi="GHEA Grapalat"/>
                <w:sz w:val="20"/>
              </w:rPr>
            </w:pPr>
            <w:r w:rsidRPr="00385D59">
              <w:rPr>
                <w:rFonts w:ascii="GHEA Grapalat" w:hAnsi="GHEA Grapalat"/>
                <w:sz w:val="20"/>
              </w:rPr>
              <w:t>фактический</w:t>
            </w:r>
          </w:p>
        </w:tc>
        <w:tc>
          <w:tcPr>
            <w:tcW w:w="1168" w:type="dxa"/>
            <w:vMerge/>
            <w:tcBorders>
              <w:bottom w:val="single" w:sz="4" w:space="0" w:color="auto"/>
            </w:tcBorders>
            <w:vAlign w:val="center"/>
          </w:tcPr>
          <w:p w14:paraId="5AEBEFB5" w14:textId="77777777"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083" w:type="dxa"/>
            <w:vMerge/>
            <w:tcBorders>
              <w:bottom w:val="single" w:sz="4" w:space="0" w:color="auto"/>
            </w:tcBorders>
            <w:vAlign w:val="center"/>
          </w:tcPr>
          <w:p w14:paraId="2857CB3F" w14:textId="77777777"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r>
      <w:tr w:rsidR="00844A96" w:rsidRPr="00385D59" w14:paraId="25ACF59C" w14:textId="77777777" w:rsidTr="00385D59">
        <w:trPr>
          <w:jc w:val="center"/>
        </w:trPr>
        <w:tc>
          <w:tcPr>
            <w:tcW w:w="357" w:type="dxa"/>
            <w:vAlign w:val="center"/>
          </w:tcPr>
          <w:p w14:paraId="3144F630" w14:textId="77777777"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173" w:type="dxa"/>
            <w:vAlign w:val="center"/>
          </w:tcPr>
          <w:p w14:paraId="3DA556EB" w14:textId="77777777"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440" w:type="dxa"/>
            <w:vAlign w:val="center"/>
          </w:tcPr>
          <w:p w14:paraId="0B045A27" w14:textId="77777777"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800" w:type="dxa"/>
            <w:vAlign w:val="center"/>
          </w:tcPr>
          <w:p w14:paraId="41034968" w14:textId="77777777"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116" w:type="dxa"/>
            <w:vAlign w:val="center"/>
          </w:tcPr>
          <w:p w14:paraId="3624004F" w14:textId="77777777"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842" w:type="dxa"/>
            <w:vAlign w:val="center"/>
          </w:tcPr>
          <w:p w14:paraId="1E2CB543" w14:textId="77777777"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134" w:type="dxa"/>
            <w:vAlign w:val="center"/>
          </w:tcPr>
          <w:p w14:paraId="343287A8" w14:textId="77777777"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168" w:type="dxa"/>
            <w:vAlign w:val="center"/>
          </w:tcPr>
          <w:p w14:paraId="118B1A57" w14:textId="77777777"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083" w:type="dxa"/>
            <w:vAlign w:val="center"/>
          </w:tcPr>
          <w:p w14:paraId="207E3B12" w14:textId="77777777"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r>
      <w:tr w:rsidR="00844A96" w:rsidRPr="00385D59" w14:paraId="5159B326" w14:textId="77777777" w:rsidTr="00385D59">
        <w:trPr>
          <w:jc w:val="center"/>
        </w:trPr>
        <w:tc>
          <w:tcPr>
            <w:tcW w:w="357" w:type="dxa"/>
          </w:tcPr>
          <w:p w14:paraId="775733DD" w14:textId="77777777"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173" w:type="dxa"/>
          </w:tcPr>
          <w:p w14:paraId="676DAF73" w14:textId="77777777"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440" w:type="dxa"/>
          </w:tcPr>
          <w:p w14:paraId="75F0CCE1" w14:textId="77777777"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800" w:type="dxa"/>
          </w:tcPr>
          <w:p w14:paraId="31F0C87A" w14:textId="77777777"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116" w:type="dxa"/>
          </w:tcPr>
          <w:p w14:paraId="7D47CA02" w14:textId="77777777"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842" w:type="dxa"/>
          </w:tcPr>
          <w:p w14:paraId="461D98D3" w14:textId="77777777"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134" w:type="dxa"/>
          </w:tcPr>
          <w:p w14:paraId="787CB848" w14:textId="77777777"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168" w:type="dxa"/>
          </w:tcPr>
          <w:p w14:paraId="63B695FE" w14:textId="77777777"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c>
          <w:tcPr>
            <w:tcW w:w="1083" w:type="dxa"/>
          </w:tcPr>
          <w:p w14:paraId="6EA52A6E" w14:textId="77777777" w:rsidR="00844A96" w:rsidRPr="00385D59" w:rsidRDefault="00844A96" w:rsidP="00385D59">
            <w:pPr>
              <w:pStyle w:val="NormalWeb"/>
              <w:widowControl w:val="0"/>
              <w:spacing w:before="0" w:beforeAutospacing="0" w:after="120" w:afterAutospacing="0"/>
              <w:jc w:val="center"/>
              <w:rPr>
                <w:rFonts w:ascii="GHEA Grapalat" w:hAnsi="GHEA Grapalat"/>
                <w:sz w:val="20"/>
              </w:rPr>
            </w:pPr>
          </w:p>
        </w:tc>
      </w:tr>
    </w:tbl>
    <w:p w14:paraId="793A95F0" w14:textId="77777777" w:rsidR="00844A96" w:rsidRPr="00385D59" w:rsidRDefault="00844A96" w:rsidP="00A768BF">
      <w:pPr>
        <w:widowControl w:val="0"/>
        <w:spacing w:after="160" w:line="360" w:lineRule="auto"/>
        <w:ind w:firstLine="375"/>
        <w:jc w:val="both"/>
        <w:rPr>
          <w:rFonts w:ascii="GHEA Grapalat" w:hAnsi="GHEA Grapalat" w:cs="Arial"/>
          <w:iCs/>
          <w:color w:val="000000"/>
          <w:lang w:val="en-US"/>
        </w:rPr>
      </w:pPr>
    </w:p>
    <w:p w14:paraId="57970FEC" w14:textId="77777777" w:rsidR="00844A96" w:rsidRPr="009B0FC5" w:rsidRDefault="00844A96" w:rsidP="00385D59">
      <w:pPr>
        <w:widowControl w:val="0"/>
        <w:spacing w:after="160" w:line="360" w:lineRule="auto"/>
        <w:ind w:firstLine="567"/>
        <w:jc w:val="both"/>
        <w:rPr>
          <w:rFonts w:ascii="GHEA Grapalat" w:hAnsi="GHEA Grapalat"/>
        </w:rPr>
      </w:pPr>
      <w:r w:rsidRPr="00A768BF">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14:paraId="594AB49D" w14:textId="77777777" w:rsidR="00385D59" w:rsidRPr="009B0FC5" w:rsidRDefault="00385D59" w:rsidP="00385D59">
      <w:pPr>
        <w:widowControl w:val="0"/>
        <w:spacing w:after="160" w:line="360" w:lineRule="auto"/>
        <w:ind w:firstLine="567"/>
        <w:jc w:val="both"/>
        <w:rPr>
          <w:rFonts w:ascii="GHEA Grapalat" w:hAnsi="GHEA Grapalat"/>
          <w:iCs/>
          <w:snapToGrid w:val="0"/>
          <w:color w:val="00000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EE1C0A" w:rsidRPr="00D50928" w14:paraId="1F0063A5" w14:textId="77777777" w:rsidTr="00931641">
        <w:trPr>
          <w:trHeight w:val="266"/>
          <w:tblCellSpacing w:w="7" w:type="dxa"/>
          <w:jc w:val="center"/>
        </w:trPr>
        <w:tc>
          <w:tcPr>
            <w:tcW w:w="0" w:type="auto"/>
            <w:vAlign w:val="center"/>
          </w:tcPr>
          <w:p w14:paraId="21FFC9BF" w14:textId="77777777" w:rsidR="00EE1C0A" w:rsidRPr="00D50928" w:rsidRDefault="00EE1C0A" w:rsidP="00931641">
            <w:pPr>
              <w:widowControl w:val="0"/>
              <w:spacing w:after="120"/>
              <w:jc w:val="center"/>
              <w:rPr>
                <w:rFonts w:ascii="GHEA Grapalat" w:hAnsi="GHEA Grapalat"/>
                <w:iCs/>
                <w:color w:val="000000"/>
              </w:rPr>
            </w:pPr>
            <w:r w:rsidRPr="00D50928">
              <w:rPr>
                <w:rFonts w:ascii="GHEA Grapalat" w:hAnsi="GHEA Grapalat"/>
                <w:color w:val="000000"/>
              </w:rPr>
              <w:t xml:space="preserve">Услугу сдал </w:t>
            </w:r>
          </w:p>
        </w:tc>
        <w:tc>
          <w:tcPr>
            <w:tcW w:w="0" w:type="auto"/>
            <w:vAlign w:val="center"/>
          </w:tcPr>
          <w:p w14:paraId="6CEB6EA3" w14:textId="77777777" w:rsidR="00EE1C0A" w:rsidRPr="00D50928" w:rsidRDefault="00EE1C0A" w:rsidP="00931641">
            <w:pPr>
              <w:widowControl w:val="0"/>
              <w:spacing w:after="120"/>
              <w:jc w:val="center"/>
              <w:rPr>
                <w:rFonts w:ascii="GHEA Grapalat" w:hAnsi="GHEA Grapalat"/>
                <w:iCs/>
                <w:color w:val="000000"/>
              </w:rPr>
            </w:pPr>
            <w:r w:rsidRPr="00D50928">
              <w:rPr>
                <w:rFonts w:ascii="GHEA Grapalat" w:hAnsi="GHEA Grapalat"/>
                <w:color w:val="000000"/>
              </w:rPr>
              <w:t>Услугу принял</w:t>
            </w:r>
          </w:p>
        </w:tc>
      </w:tr>
      <w:tr w:rsidR="00EE1C0A" w:rsidRPr="00D50928" w14:paraId="70A75BC8" w14:textId="77777777" w:rsidTr="00931641">
        <w:trPr>
          <w:trHeight w:val="473"/>
          <w:tblCellSpacing w:w="7" w:type="dxa"/>
          <w:jc w:val="center"/>
        </w:trPr>
        <w:tc>
          <w:tcPr>
            <w:tcW w:w="0" w:type="auto"/>
            <w:vAlign w:val="center"/>
          </w:tcPr>
          <w:p w14:paraId="6CFB7127" w14:textId="77777777" w:rsidR="00EE1C0A" w:rsidRPr="00385D59" w:rsidRDefault="00385D59" w:rsidP="00931641">
            <w:pPr>
              <w:widowControl w:val="0"/>
              <w:jc w:val="center"/>
              <w:rPr>
                <w:rFonts w:ascii="GHEA Grapalat" w:hAnsi="GHEA Grapalat"/>
                <w:iCs/>
                <w:lang w:val="en-US"/>
              </w:rPr>
            </w:pPr>
            <w:r>
              <w:rPr>
                <w:rFonts w:ascii="GHEA Grapalat" w:hAnsi="GHEA Grapalat"/>
              </w:rPr>
              <w:t>___________________________</w:t>
            </w:r>
          </w:p>
          <w:p w14:paraId="0530D890" w14:textId="77777777" w:rsidR="00EE1C0A" w:rsidRPr="00D50928" w:rsidRDefault="00EE1C0A" w:rsidP="00931641">
            <w:pPr>
              <w:widowControl w:val="0"/>
              <w:spacing w:after="120"/>
              <w:jc w:val="center"/>
              <w:rPr>
                <w:rFonts w:ascii="GHEA Grapalat" w:hAnsi="GHEA Grapalat"/>
                <w:iCs/>
              </w:rPr>
            </w:pPr>
            <w:r w:rsidRPr="00385D59">
              <w:rPr>
                <w:rFonts w:ascii="GHEA Grapalat" w:hAnsi="GHEA Grapalat"/>
                <w:sz w:val="16"/>
              </w:rPr>
              <w:t xml:space="preserve">подпись </w:t>
            </w:r>
          </w:p>
        </w:tc>
        <w:tc>
          <w:tcPr>
            <w:tcW w:w="0" w:type="auto"/>
            <w:vAlign w:val="center"/>
          </w:tcPr>
          <w:p w14:paraId="3DF0B54C" w14:textId="77777777" w:rsidR="00EE1C0A" w:rsidRPr="00A26859" w:rsidRDefault="00EE1C0A" w:rsidP="00931641">
            <w:pPr>
              <w:widowControl w:val="0"/>
              <w:jc w:val="center"/>
              <w:rPr>
                <w:rFonts w:ascii="GHEA Grapalat" w:hAnsi="GHEA Grapalat"/>
              </w:rPr>
            </w:pPr>
            <w:r w:rsidRPr="00D50928">
              <w:rPr>
                <w:rFonts w:ascii="GHEA Grapalat" w:hAnsi="GHEA Grapalat"/>
              </w:rPr>
              <w:t>___________________________</w:t>
            </w:r>
          </w:p>
          <w:p w14:paraId="56680C29" w14:textId="77777777" w:rsidR="00EE1C0A" w:rsidRPr="00D50928" w:rsidRDefault="00EE1C0A" w:rsidP="00931641">
            <w:pPr>
              <w:widowControl w:val="0"/>
              <w:jc w:val="center"/>
              <w:rPr>
                <w:rFonts w:ascii="GHEA Grapalat" w:hAnsi="GHEA Grapalat"/>
                <w:iCs/>
              </w:rPr>
            </w:pPr>
            <w:r w:rsidRPr="00385D59">
              <w:rPr>
                <w:rFonts w:ascii="GHEA Grapalat" w:hAnsi="GHEA Grapalat"/>
                <w:sz w:val="16"/>
              </w:rPr>
              <w:t xml:space="preserve">подпись </w:t>
            </w:r>
          </w:p>
        </w:tc>
      </w:tr>
      <w:tr w:rsidR="00EE1C0A" w:rsidRPr="00D50928" w14:paraId="6C4CADBD" w14:textId="77777777" w:rsidTr="00931641">
        <w:trPr>
          <w:trHeight w:val="503"/>
          <w:tblCellSpacing w:w="7" w:type="dxa"/>
          <w:jc w:val="center"/>
        </w:trPr>
        <w:tc>
          <w:tcPr>
            <w:tcW w:w="0" w:type="auto"/>
            <w:vAlign w:val="center"/>
          </w:tcPr>
          <w:p w14:paraId="5F78EE28" w14:textId="77777777" w:rsidR="00EE1C0A" w:rsidRPr="00385D59" w:rsidRDefault="00385D59" w:rsidP="00931641">
            <w:pPr>
              <w:widowControl w:val="0"/>
              <w:jc w:val="center"/>
              <w:rPr>
                <w:rFonts w:ascii="GHEA Grapalat" w:hAnsi="GHEA Grapalat"/>
                <w:lang w:val="en-US"/>
              </w:rPr>
            </w:pPr>
            <w:r>
              <w:rPr>
                <w:rFonts w:ascii="GHEA Grapalat" w:hAnsi="GHEA Grapalat"/>
              </w:rPr>
              <w:t>___________________________</w:t>
            </w:r>
          </w:p>
          <w:p w14:paraId="3D5560F4" w14:textId="77777777" w:rsidR="00EE1C0A" w:rsidRPr="00D50928" w:rsidRDefault="00EE1C0A" w:rsidP="00931641">
            <w:pPr>
              <w:widowControl w:val="0"/>
              <w:jc w:val="center"/>
              <w:rPr>
                <w:rFonts w:ascii="GHEA Grapalat" w:hAnsi="GHEA Grapalat"/>
                <w:iCs/>
              </w:rPr>
            </w:pPr>
            <w:r w:rsidRPr="00385D59">
              <w:rPr>
                <w:rFonts w:ascii="GHEA Grapalat" w:hAnsi="GHEA Grapalat"/>
                <w:sz w:val="16"/>
              </w:rPr>
              <w:t>фамилия, имя</w:t>
            </w:r>
          </w:p>
        </w:tc>
        <w:tc>
          <w:tcPr>
            <w:tcW w:w="0" w:type="auto"/>
            <w:vAlign w:val="center"/>
          </w:tcPr>
          <w:p w14:paraId="0F75441D" w14:textId="77777777" w:rsidR="00EE1C0A" w:rsidRPr="00A26859" w:rsidRDefault="00EE1C0A" w:rsidP="00931641">
            <w:pPr>
              <w:widowControl w:val="0"/>
              <w:jc w:val="center"/>
              <w:rPr>
                <w:rFonts w:ascii="GHEA Grapalat" w:hAnsi="GHEA Grapalat"/>
              </w:rPr>
            </w:pPr>
            <w:r w:rsidRPr="00D50928">
              <w:rPr>
                <w:rFonts w:ascii="GHEA Grapalat" w:hAnsi="GHEA Grapalat"/>
              </w:rPr>
              <w:t>___________________________</w:t>
            </w:r>
          </w:p>
          <w:p w14:paraId="20C2CD5A" w14:textId="77777777" w:rsidR="00EE1C0A" w:rsidRPr="00D50928" w:rsidRDefault="00EE1C0A" w:rsidP="00931641">
            <w:pPr>
              <w:widowControl w:val="0"/>
              <w:jc w:val="center"/>
              <w:rPr>
                <w:rFonts w:ascii="GHEA Grapalat" w:hAnsi="GHEA Grapalat"/>
                <w:iCs/>
              </w:rPr>
            </w:pPr>
            <w:r w:rsidRPr="00385D59">
              <w:rPr>
                <w:rFonts w:ascii="GHEA Grapalat" w:hAnsi="GHEA Grapalat"/>
                <w:sz w:val="16"/>
              </w:rPr>
              <w:t>фамилия, имя</w:t>
            </w:r>
          </w:p>
        </w:tc>
      </w:tr>
      <w:tr w:rsidR="00EE1C0A" w:rsidRPr="00D50928" w14:paraId="204CE5B4" w14:textId="77777777" w:rsidTr="00931641">
        <w:trPr>
          <w:trHeight w:val="281"/>
          <w:tblCellSpacing w:w="7" w:type="dxa"/>
          <w:jc w:val="center"/>
        </w:trPr>
        <w:tc>
          <w:tcPr>
            <w:tcW w:w="0" w:type="auto"/>
            <w:vAlign w:val="center"/>
          </w:tcPr>
          <w:p w14:paraId="54B226C4" w14:textId="77777777" w:rsidR="00EE1C0A" w:rsidRPr="00A26859" w:rsidRDefault="00EE1C0A" w:rsidP="00931641">
            <w:pPr>
              <w:widowControl w:val="0"/>
              <w:spacing w:after="120"/>
              <w:jc w:val="center"/>
              <w:rPr>
                <w:rFonts w:ascii="GHEA Grapalat" w:hAnsi="GHEA Grapalat"/>
                <w:iCs/>
                <w:color w:val="000000"/>
                <w:lang w:val="en-US"/>
              </w:rPr>
            </w:pPr>
            <w:r w:rsidRPr="00D50928">
              <w:rPr>
                <w:rFonts w:ascii="GHEA Grapalat" w:hAnsi="GHEA Grapalat"/>
                <w:color w:val="000000"/>
              </w:rPr>
              <w:t>М. П.</w:t>
            </w:r>
          </w:p>
        </w:tc>
        <w:tc>
          <w:tcPr>
            <w:tcW w:w="0" w:type="auto"/>
            <w:vAlign w:val="center"/>
          </w:tcPr>
          <w:p w14:paraId="518617D3" w14:textId="77777777" w:rsidR="00EE1C0A" w:rsidRPr="00A26859" w:rsidRDefault="00EE1C0A" w:rsidP="00931641">
            <w:pPr>
              <w:widowControl w:val="0"/>
              <w:spacing w:after="120"/>
              <w:jc w:val="center"/>
              <w:rPr>
                <w:rFonts w:ascii="GHEA Grapalat" w:hAnsi="GHEA Grapalat"/>
                <w:color w:val="000000"/>
              </w:rPr>
            </w:pPr>
            <w:r w:rsidRPr="00D50928">
              <w:rPr>
                <w:rFonts w:ascii="GHEA Grapalat" w:hAnsi="GHEA Grapalat"/>
                <w:color w:val="000000"/>
              </w:rPr>
              <w:t>М. П.</w:t>
            </w:r>
          </w:p>
        </w:tc>
      </w:tr>
    </w:tbl>
    <w:p w14:paraId="4114DB05" w14:textId="77777777" w:rsidR="009733AC" w:rsidRDefault="009733AC" w:rsidP="00A768BF">
      <w:pPr>
        <w:widowControl w:val="0"/>
        <w:autoSpaceDE w:val="0"/>
        <w:autoSpaceDN w:val="0"/>
        <w:adjustRightInd w:val="0"/>
        <w:spacing w:after="160" w:line="360" w:lineRule="auto"/>
        <w:jc w:val="right"/>
        <w:rPr>
          <w:rFonts w:ascii="GHEA Grapalat" w:hAnsi="GHEA Grapalat" w:cs="TimesArmenianPSMT"/>
          <w:lang w:val="en-US"/>
        </w:rPr>
      </w:pPr>
    </w:p>
    <w:p w14:paraId="5823243C" w14:textId="77777777" w:rsidR="009733AC" w:rsidRDefault="009733AC">
      <w:pPr>
        <w:rPr>
          <w:rFonts w:ascii="GHEA Grapalat" w:hAnsi="GHEA Grapalat" w:cs="TimesArmenianPSMT"/>
          <w:lang w:val="en-US"/>
        </w:rPr>
      </w:pPr>
      <w:r>
        <w:rPr>
          <w:rFonts w:ascii="GHEA Grapalat" w:hAnsi="GHEA Grapalat" w:cs="TimesArmenianPSMT"/>
          <w:lang w:val="en-US"/>
        </w:rPr>
        <w:br w:type="page"/>
      </w:r>
    </w:p>
    <w:p w14:paraId="5731EE55" w14:textId="77777777" w:rsidR="00572583" w:rsidRPr="00A768BF" w:rsidRDefault="00572583" w:rsidP="00A768BF">
      <w:pPr>
        <w:widowControl w:val="0"/>
        <w:autoSpaceDE w:val="0"/>
        <w:autoSpaceDN w:val="0"/>
        <w:adjustRightInd w:val="0"/>
        <w:spacing w:after="160" w:line="360" w:lineRule="auto"/>
        <w:jc w:val="right"/>
        <w:rPr>
          <w:rFonts w:ascii="GHEA Grapalat" w:hAnsi="GHEA Grapalat" w:cs="TimesArmenianPSMT"/>
          <w:i/>
        </w:rPr>
      </w:pPr>
      <w:r w:rsidRPr="00A768BF">
        <w:rPr>
          <w:rFonts w:ascii="GHEA Grapalat" w:hAnsi="GHEA Grapalat"/>
          <w:i/>
        </w:rPr>
        <w:lastRenderedPageBreak/>
        <w:t>Приложение № 3.1</w:t>
      </w:r>
    </w:p>
    <w:p w14:paraId="3191193B" w14:textId="77777777" w:rsidR="00572583" w:rsidRPr="00A768BF" w:rsidRDefault="00572583" w:rsidP="00A768BF">
      <w:pPr>
        <w:widowControl w:val="0"/>
        <w:autoSpaceDE w:val="0"/>
        <w:autoSpaceDN w:val="0"/>
        <w:adjustRightInd w:val="0"/>
        <w:spacing w:after="160" w:line="360" w:lineRule="auto"/>
        <w:jc w:val="right"/>
        <w:rPr>
          <w:rFonts w:ascii="GHEA Grapalat" w:hAnsi="GHEA Grapalat" w:cs="TimesArmenianPSMT"/>
          <w:i/>
        </w:rPr>
      </w:pPr>
      <w:r w:rsidRPr="00A768BF">
        <w:rPr>
          <w:rFonts w:ascii="GHEA Grapalat" w:hAnsi="GHEA Grapalat"/>
          <w:i/>
        </w:rPr>
        <w:t xml:space="preserve">к Договору под кодом </w:t>
      </w:r>
      <w:r w:rsidR="00385D59" w:rsidRPr="00385D59">
        <w:rPr>
          <w:rFonts w:ascii="GHEA Grapalat" w:hAnsi="GHEA Grapalat" w:cs="TimesArmenianPSMT"/>
          <w:i/>
        </w:rPr>
        <w:br/>
      </w:r>
      <w:r w:rsidR="00385D59">
        <w:rPr>
          <w:rFonts w:ascii="GHEA Grapalat" w:hAnsi="GHEA Grapalat"/>
          <w:i/>
        </w:rPr>
        <w:t xml:space="preserve">заключенному </w:t>
      </w:r>
      <w:r w:rsidR="00C64165">
        <w:rPr>
          <w:rFonts w:ascii="GHEA Grapalat" w:hAnsi="GHEA Grapalat"/>
          <w:i/>
        </w:rPr>
        <w:t>"</w:t>
      </w:r>
      <w:r w:rsidR="00385D59" w:rsidRPr="00385D59">
        <w:rPr>
          <w:rFonts w:ascii="GHEA Grapalat" w:hAnsi="GHEA Grapalat"/>
          <w:i/>
        </w:rPr>
        <w:tab/>
      </w:r>
      <w:r w:rsidR="00C64165">
        <w:rPr>
          <w:rFonts w:ascii="GHEA Grapalat" w:hAnsi="GHEA Grapalat"/>
          <w:i/>
        </w:rPr>
        <w:t>"</w:t>
      </w:r>
      <w:r w:rsidR="00385D59" w:rsidRPr="00385D59">
        <w:rPr>
          <w:rFonts w:ascii="GHEA Grapalat" w:hAnsi="GHEA Grapalat"/>
          <w:i/>
        </w:rPr>
        <w:tab/>
      </w:r>
      <w:r w:rsidRPr="00A768BF">
        <w:rPr>
          <w:rFonts w:ascii="GHEA Grapalat" w:hAnsi="GHEA Grapalat"/>
          <w:i/>
        </w:rPr>
        <w:t>20</w:t>
      </w:r>
      <w:r w:rsidR="00385D59" w:rsidRPr="00385D59">
        <w:rPr>
          <w:rFonts w:ascii="GHEA Grapalat" w:hAnsi="GHEA Grapalat"/>
          <w:i/>
        </w:rPr>
        <w:tab/>
      </w:r>
      <w:r w:rsidRPr="00A768BF">
        <w:rPr>
          <w:rFonts w:ascii="GHEA Grapalat" w:hAnsi="GHEA Grapalat"/>
          <w:i/>
        </w:rPr>
        <w:t>г.</w:t>
      </w:r>
    </w:p>
    <w:p w14:paraId="2681CAEC" w14:textId="77777777" w:rsidR="00572583" w:rsidRPr="00A768BF" w:rsidRDefault="00572583" w:rsidP="00385D59">
      <w:pPr>
        <w:widowControl w:val="0"/>
        <w:spacing w:after="160" w:line="360" w:lineRule="auto"/>
        <w:jc w:val="center"/>
        <w:rPr>
          <w:rFonts w:ascii="GHEA Grapalat" w:hAnsi="GHEA Grapalat"/>
        </w:rPr>
      </w:pPr>
    </w:p>
    <w:p w14:paraId="5C527515" w14:textId="77777777" w:rsidR="00572583" w:rsidRPr="009B0FC5" w:rsidRDefault="00572583" w:rsidP="00A768BF">
      <w:pPr>
        <w:widowControl w:val="0"/>
        <w:spacing w:after="160" w:line="360" w:lineRule="auto"/>
        <w:jc w:val="center"/>
        <w:rPr>
          <w:rFonts w:ascii="GHEA Grapalat" w:hAnsi="GHEA Grapalat" w:cs="Sylfaen"/>
          <w:bCs/>
        </w:rPr>
      </w:pPr>
      <w:r w:rsidRPr="00A768BF">
        <w:rPr>
          <w:rFonts w:ascii="GHEA Grapalat" w:hAnsi="GHEA Grapalat"/>
        </w:rPr>
        <w:t>АКТ №</w:t>
      </w:r>
      <w:r w:rsidR="00385D59" w:rsidRPr="009B0FC5">
        <w:rPr>
          <w:rFonts w:ascii="GHEA Grapalat" w:hAnsi="GHEA Grapalat"/>
        </w:rPr>
        <w:t>_________________________</w:t>
      </w:r>
    </w:p>
    <w:p w14:paraId="62628D0E" w14:textId="77777777" w:rsidR="00572583" w:rsidRPr="00A768BF" w:rsidRDefault="00572583" w:rsidP="009733AC">
      <w:pPr>
        <w:widowControl w:val="0"/>
        <w:spacing w:after="160" w:line="360" w:lineRule="auto"/>
        <w:jc w:val="center"/>
        <w:rPr>
          <w:rFonts w:ascii="GHEA Grapalat" w:hAnsi="GHEA Grapalat" w:cs="Sylfaen"/>
        </w:rPr>
      </w:pPr>
      <w:r w:rsidRPr="00A768BF">
        <w:rPr>
          <w:rFonts w:ascii="GHEA Grapalat" w:hAnsi="GHEA Grapalat"/>
        </w:rPr>
        <w:t xml:space="preserve">относительно фиксирования факта сдачи Заказчику результата </w:t>
      </w:r>
    </w:p>
    <w:p w14:paraId="79CA3789" w14:textId="77777777" w:rsidR="00572583" w:rsidRPr="00A768BF" w:rsidRDefault="00572583" w:rsidP="00385D59">
      <w:pPr>
        <w:widowControl w:val="0"/>
        <w:spacing w:after="160" w:line="360" w:lineRule="auto"/>
        <w:jc w:val="center"/>
        <w:rPr>
          <w:rFonts w:ascii="GHEA Grapalat" w:hAnsi="GHEA Grapalat" w:cs="Sylfaen"/>
        </w:rPr>
      </w:pPr>
    </w:p>
    <w:p w14:paraId="5DC180B9" w14:textId="77777777" w:rsidR="009733AC" w:rsidRPr="005A78CD" w:rsidRDefault="009733AC" w:rsidP="009733AC">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63742015" w14:textId="77777777" w:rsidR="009733AC" w:rsidRPr="0096584B" w:rsidRDefault="009733AC" w:rsidP="009733AC">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78FFAE86" w14:textId="77777777" w:rsidR="009733AC" w:rsidRPr="00C7119C" w:rsidRDefault="009733AC" w:rsidP="009733AC">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03D75646" w14:textId="77777777" w:rsidR="009733AC" w:rsidRPr="005A78CD" w:rsidRDefault="009733AC" w:rsidP="009733AC">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77157E30" w14:textId="77777777" w:rsidR="009733AC" w:rsidRPr="00385D59" w:rsidRDefault="009733AC" w:rsidP="009733AC">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p>
    <w:p w14:paraId="0E96F193" w14:textId="77777777" w:rsidR="009733AC" w:rsidRPr="00A979AE" w:rsidRDefault="009733AC" w:rsidP="009733AC">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4FBE4ABA" w14:textId="77777777" w:rsidR="009733AC" w:rsidRPr="00C7119C" w:rsidRDefault="009733AC" w:rsidP="009733AC">
      <w:pPr>
        <w:widowControl w:val="0"/>
        <w:tabs>
          <w:tab w:val="left" w:pos="360"/>
          <w:tab w:val="left" w:pos="540"/>
        </w:tabs>
        <w:spacing w:after="160" w:line="360" w:lineRule="auto"/>
        <w:jc w:val="both"/>
        <w:rPr>
          <w:rFonts w:ascii="GHEA Grapalat" w:hAnsi="GHEA Grapalat" w:cs="Sylfaen"/>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9733AC" w:rsidRPr="00DF3A46" w14:paraId="519ED161" w14:textId="77777777" w:rsidTr="00931641">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52458F7F" w14:textId="77777777" w:rsidR="009733AC" w:rsidRPr="00DF3A46" w:rsidRDefault="009733AC" w:rsidP="00931641">
            <w:pPr>
              <w:widowControl w:val="0"/>
              <w:spacing w:after="120"/>
              <w:jc w:val="center"/>
              <w:rPr>
                <w:rFonts w:ascii="GHEA Grapalat" w:hAnsi="GHEA Grapalat" w:cs="Sylfaen"/>
                <w:bCs/>
                <w:sz w:val="20"/>
              </w:rPr>
            </w:pPr>
            <w:r w:rsidRPr="00DF3A46">
              <w:rPr>
                <w:rFonts w:ascii="GHEA Grapalat" w:hAnsi="GHEA Grapalat"/>
                <w:sz w:val="20"/>
              </w:rPr>
              <w:t>Услуга</w:t>
            </w:r>
          </w:p>
        </w:tc>
      </w:tr>
      <w:tr w:rsidR="009733AC" w:rsidRPr="00DF3A46" w14:paraId="78C86316" w14:textId="77777777" w:rsidTr="00931641">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4D352B3" w14:textId="77777777" w:rsidR="009733AC" w:rsidRPr="00DF3A46" w:rsidRDefault="009733AC" w:rsidP="00931641">
            <w:pPr>
              <w:widowControl w:val="0"/>
              <w:spacing w:after="120"/>
              <w:jc w:val="center"/>
              <w:rPr>
                <w:rFonts w:ascii="GHEA Grapalat" w:hAnsi="GHEA Grapalat"/>
                <w:sz w:val="20"/>
              </w:rPr>
            </w:pPr>
            <w:r w:rsidRPr="00DF3A46">
              <w:rPr>
                <w:rFonts w:ascii="GHEA Grapalat" w:hAnsi="GHEA Grapalat"/>
                <w:sz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A187C69" w14:textId="77777777" w:rsidR="009733AC" w:rsidRPr="00DF3A46" w:rsidRDefault="009733AC" w:rsidP="00931641">
            <w:pPr>
              <w:widowControl w:val="0"/>
              <w:spacing w:after="120"/>
              <w:jc w:val="center"/>
              <w:rPr>
                <w:rFonts w:ascii="GHEA Grapalat" w:hAnsi="GHEA Grapalat"/>
                <w:sz w:val="20"/>
              </w:rPr>
            </w:pPr>
            <w:r w:rsidRPr="00DF3A46">
              <w:rPr>
                <w:rFonts w:ascii="GHEA Grapalat" w:hAnsi="GHEA Grapalat"/>
                <w:sz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869AAC0" w14:textId="77777777" w:rsidR="009733AC" w:rsidRPr="00DF3A46" w:rsidRDefault="009733AC" w:rsidP="00931641">
            <w:pPr>
              <w:widowControl w:val="0"/>
              <w:spacing w:after="120"/>
              <w:jc w:val="center"/>
              <w:rPr>
                <w:rFonts w:ascii="GHEA Grapalat" w:hAnsi="GHEA Grapalat"/>
                <w:sz w:val="20"/>
              </w:rPr>
            </w:pPr>
            <w:r w:rsidRPr="00DF3A46">
              <w:rPr>
                <w:rFonts w:ascii="GHEA Grapalat" w:hAnsi="GHEA Grapalat"/>
                <w:sz w:val="20"/>
              </w:rPr>
              <w:t>количество (фактическое)</w:t>
            </w:r>
          </w:p>
        </w:tc>
      </w:tr>
      <w:tr w:rsidR="009733AC" w:rsidRPr="00DF3A46" w14:paraId="06208F5C" w14:textId="77777777" w:rsidTr="00931641">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3A8E2CF1" w14:textId="77777777" w:rsidR="009733AC" w:rsidRPr="00DF3A46" w:rsidRDefault="009733AC" w:rsidP="00931641">
            <w:pPr>
              <w:widowControl w:val="0"/>
              <w:spacing w:after="120"/>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tcPr>
          <w:p w14:paraId="7B5EED3E" w14:textId="77777777" w:rsidR="009733AC" w:rsidRPr="00DF3A46" w:rsidRDefault="009733AC" w:rsidP="00931641">
            <w:pPr>
              <w:widowControl w:val="0"/>
              <w:spacing w:after="120"/>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tcPr>
          <w:p w14:paraId="03C05F9C" w14:textId="77777777" w:rsidR="009733AC" w:rsidRPr="00DF3A46" w:rsidRDefault="009733AC" w:rsidP="00931641">
            <w:pPr>
              <w:widowControl w:val="0"/>
              <w:spacing w:after="120"/>
              <w:rPr>
                <w:rFonts w:ascii="GHEA Grapalat" w:hAnsi="GHEA Grapalat" w:cs="Sylfaen"/>
                <w:sz w:val="20"/>
              </w:rPr>
            </w:pPr>
          </w:p>
        </w:tc>
      </w:tr>
      <w:tr w:rsidR="009733AC" w:rsidRPr="00DF3A46" w14:paraId="14288059" w14:textId="77777777" w:rsidTr="00931641">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2A286BEE" w14:textId="77777777" w:rsidR="009733AC" w:rsidRPr="00DF3A46" w:rsidRDefault="009733AC" w:rsidP="00931641">
            <w:pPr>
              <w:widowControl w:val="0"/>
              <w:spacing w:after="120"/>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tcPr>
          <w:p w14:paraId="6BC14314" w14:textId="77777777" w:rsidR="009733AC" w:rsidRPr="00DF3A46" w:rsidRDefault="009733AC" w:rsidP="00931641">
            <w:pPr>
              <w:widowControl w:val="0"/>
              <w:spacing w:after="120"/>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tcPr>
          <w:p w14:paraId="70374A41" w14:textId="77777777" w:rsidR="009733AC" w:rsidRPr="00DF3A46" w:rsidRDefault="009733AC" w:rsidP="00931641">
            <w:pPr>
              <w:widowControl w:val="0"/>
              <w:spacing w:after="120"/>
              <w:rPr>
                <w:rFonts w:ascii="GHEA Grapalat" w:hAnsi="GHEA Grapalat" w:cs="Sylfaen"/>
                <w:sz w:val="20"/>
              </w:rPr>
            </w:pPr>
          </w:p>
        </w:tc>
      </w:tr>
    </w:tbl>
    <w:p w14:paraId="70D09CFD" w14:textId="77777777" w:rsidR="009733AC" w:rsidRPr="00B02E29" w:rsidRDefault="009733AC" w:rsidP="009733AC">
      <w:pPr>
        <w:widowControl w:val="0"/>
        <w:tabs>
          <w:tab w:val="left" w:pos="360"/>
          <w:tab w:val="left" w:pos="540"/>
        </w:tabs>
        <w:spacing w:after="160" w:line="360" w:lineRule="auto"/>
        <w:jc w:val="both"/>
        <w:rPr>
          <w:rFonts w:ascii="GHEA Grapalat" w:hAnsi="GHEA Grapalat" w:cs="Sylfaen"/>
        </w:rPr>
      </w:pPr>
    </w:p>
    <w:p w14:paraId="0E237AC4" w14:textId="77777777" w:rsidR="009733AC" w:rsidRPr="00B02E29" w:rsidRDefault="009733AC" w:rsidP="00385D59">
      <w:pPr>
        <w:widowControl w:val="0"/>
        <w:spacing w:after="160" w:line="360" w:lineRule="auto"/>
        <w:ind w:firstLine="567"/>
        <w:jc w:val="both"/>
        <w:rPr>
          <w:rFonts w:ascii="GHEA Grapalat" w:hAnsi="GHEA Grapalat" w:cs="Sylfaen"/>
        </w:rPr>
      </w:pPr>
      <w:r w:rsidRPr="00B02E29">
        <w:rPr>
          <w:rFonts w:ascii="GHEA Grapalat" w:hAnsi="GHEA Grapalat"/>
        </w:rPr>
        <w:t>Настоящий акт составлен в 2 экземплярах, каждой из сторон предоставляется по одному экземпляру.</w:t>
      </w:r>
    </w:p>
    <w:p w14:paraId="0229776A" w14:textId="77777777" w:rsidR="00385D59" w:rsidRDefault="00385D59">
      <w:pPr>
        <w:rPr>
          <w:rFonts w:ascii="GHEA Grapalat" w:hAnsi="GHEA Grapalat" w:cs="Sylfaen"/>
        </w:rPr>
      </w:pPr>
      <w:r>
        <w:rPr>
          <w:rFonts w:ascii="GHEA Grapalat" w:hAnsi="GHEA Grapalat" w:cs="Sylfaen"/>
        </w:rPr>
        <w:br w:type="page"/>
      </w:r>
    </w:p>
    <w:p w14:paraId="0BD6D88E" w14:textId="77777777" w:rsidR="00572583" w:rsidRPr="00A768BF" w:rsidRDefault="00572583" w:rsidP="00A768BF">
      <w:pPr>
        <w:widowControl w:val="0"/>
        <w:spacing w:after="160" w:line="360" w:lineRule="auto"/>
        <w:jc w:val="center"/>
        <w:rPr>
          <w:rFonts w:ascii="GHEA Grapalat" w:hAnsi="GHEA Grapalat" w:cs="Sylfaen"/>
        </w:rPr>
      </w:pPr>
      <w:r w:rsidRPr="00A768BF">
        <w:rPr>
          <w:rFonts w:ascii="GHEA Grapalat" w:hAnsi="GHEA Grapalat"/>
        </w:rPr>
        <w:lastRenderedPageBreak/>
        <w:t>СТОРОНЫ</w:t>
      </w:r>
    </w:p>
    <w:p w14:paraId="4C3E7829" w14:textId="77777777" w:rsidR="00572583" w:rsidRPr="00A768BF" w:rsidRDefault="00572583" w:rsidP="00A768BF">
      <w:pPr>
        <w:widowControl w:val="0"/>
        <w:spacing w:after="160" w:line="360" w:lineRule="auto"/>
        <w:rPr>
          <w:rFonts w:ascii="GHEA Grapalat" w:hAnsi="GHEA Grapalat" w:cs="Sylfaen"/>
        </w:rPr>
      </w:pPr>
    </w:p>
    <w:tbl>
      <w:tblPr>
        <w:tblW w:w="0" w:type="auto"/>
        <w:tblLook w:val="00A0" w:firstRow="1" w:lastRow="0" w:firstColumn="1" w:lastColumn="0" w:noHBand="0" w:noVBand="0"/>
      </w:tblPr>
      <w:tblGrid>
        <w:gridCol w:w="4325"/>
        <w:gridCol w:w="4745"/>
      </w:tblGrid>
      <w:tr w:rsidR="009733AC" w:rsidRPr="00B02E29" w14:paraId="446663F2" w14:textId="77777777" w:rsidTr="00931641">
        <w:tc>
          <w:tcPr>
            <w:tcW w:w="4785" w:type="dxa"/>
          </w:tcPr>
          <w:p w14:paraId="13948CB0" w14:textId="77777777" w:rsidR="009733AC" w:rsidRPr="00B02E29" w:rsidRDefault="009733AC" w:rsidP="00931641">
            <w:pPr>
              <w:widowControl w:val="0"/>
              <w:tabs>
                <w:tab w:val="left" w:pos="360"/>
                <w:tab w:val="left" w:pos="540"/>
              </w:tabs>
              <w:spacing w:after="120"/>
              <w:jc w:val="center"/>
              <w:rPr>
                <w:rFonts w:ascii="GHEA Grapalat" w:hAnsi="GHEA Grapalat" w:cs="Sylfaen"/>
                <w:b/>
                <w:bCs/>
              </w:rPr>
            </w:pPr>
            <w:r w:rsidRPr="00B02E29">
              <w:rPr>
                <w:rFonts w:ascii="GHEA Grapalat" w:hAnsi="GHEA Grapalat"/>
                <w:b/>
              </w:rPr>
              <w:t>Сдал</w:t>
            </w:r>
          </w:p>
        </w:tc>
        <w:tc>
          <w:tcPr>
            <w:tcW w:w="5223" w:type="dxa"/>
          </w:tcPr>
          <w:p w14:paraId="44E5F149" w14:textId="77777777" w:rsidR="009733AC" w:rsidRPr="00B02E29" w:rsidRDefault="009733AC" w:rsidP="00931641">
            <w:pPr>
              <w:widowControl w:val="0"/>
              <w:tabs>
                <w:tab w:val="left" w:pos="360"/>
                <w:tab w:val="left" w:pos="540"/>
              </w:tabs>
              <w:spacing w:after="120"/>
              <w:jc w:val="center"/>
              <w:rPr>
                <w:rFonts w:ascii="GHEA Grapalat" w:hAnsi="GHEA Grapalat" w:cs="Sylfaen"/>
                <w:b/>
                <w:bCs/>
              </w:rPr>
            </w:pPr>
            <w:r w:rsidRPr="00B02E29">
              <w:rPr>
                <w:rFonts w:ascii="GHEA Grapalat" w:hAnsi="GHEA Grapalat"/>
                <w:b/>
              </w:rPr>
              <w:t>Принял</w:t>
            </w:r>
          </w:p>
        </w:tc>
      </w:tr>
    </w:tbl>
    <w:p w14:paraId="2715205E" w14:textId="77777777" w:rsidR="009733AC" w:rsidRPr="00B02E29" w:rsidRDefault="009733AC" w:rsidP="009733AC">
      <w:pPr>
        <w:widowControl w:val="0"/>
        <w:tabs>
          <w:tab w:val="left" w:pos="360"/>
          <w:tab w:val="left" w:pos="540"/>
        </w:tabs>
        <w:spacing w:after="160" w:line="360" w:lineRule="auto"/>
        <w:jc w:val="right"/>
        <w:rPr>
          <w:rFonts w:ascii="GHEA Grapalat" w:hAnsi="GHEA Grapalat" w:cs="Sylfaen"/>
        </w:rPr>
      </w:pPr>
      <w:r w:rsidRPr="00385D59">
        <w:rPr>
          <w:rFonts w:ascii="GHEA Grapalat" w:hAnsi="GHEA Grapalat"/>
          <w:sz w:val="20"/>
        </w:rPr>
        <w:t>представитель, спроектировавший заявку:</w:t>
      </w:r>
    </w:p>
    <w:p w14:paraId="70878DBD" w14:textId="77777777" w:rsidR="009733AC" w:rsidRPr="00B02E29" w:rsidRDefault="009733AC" w:rsidP="009733AC">
      <w:pPr>
        <w:widowControl w:val="0"/>
        <w:tabs>
          <w:tab w:val="left" w:pos="360"/>
          <w:tab w:val="left" w:pos="540"/>
        </w:tabs>
        <w:spacing w:after="160" w:line="360" w:lineRule="auto"/>
        <w:rPr>
          <w:rFonts w:ascii="GHEA Grapalat" w:hAnsi="GHEA Grapalat" w:cs="Sylfa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9733AC" w14:paraId="37943709" w14:textId="77777777" w:rsidTr="00931641">
        <w:tc>
          <w:tcPr>
            <w:tcW w:w="4643" w:type="dxa"/>
            <w:vAlign w:val="center"/>
          </w:tcPr>
          <w:p w14:paraId="1B557277" w14:textId="77777777" w:rsidR="009733AC" w:rsidRPr="00385D59" w:rsidRDefault="00385D59" w:rsidP="00931641">
            <w:pPr>
              <w:jc w:val="center"/>
              <w:rPr>
                <w:rFonts w:ascii="GHEA Grapalat" w:hAnsi="GHEA Grapalat" w:cs="GHEA Grapalat"/>
                <w:color w:val="000000"/>
                <w:lang w:val="en-US"/>
              </w:rPr>
            </w:pPr>
            <w:r>
              <w:rPr>
                <w:rFonts w:ascii="GHEA Grapalat" w:hAnsi="GHEA Grapalat"/>
                <w:color w:val="000000"/>
              </w:rPr>
              <w:t>___________________________</w:t>
            </w:r>
          </w:p>
          <w:p w14:paraId="3814FACD" w14:textId="77777777" w:rsidR="009733AC" w:rsidRPr="00385D59" w:rsidRDefault="009733AC" w:rsidP="00931641">
            <w:pPr>
              <w:spacing w:after="160" w:line="360" w:lineRule="auto"/>
              <w:jc w:val="center"/>
              <w:rPr>
                <w:rFonts w:ascii="GHEA Grapalat" w:hAnsi="GHEA Grapalat" w:cs="GHEA Grapalat"/>
                <w:color w:val="000000"/>
                <w:sz w:val="16"/>
                <w:szCs w:val="16"/>
                <w:lang w:val="en-US"/>
              </w:rPr>
            </w:pPr>
            <w:r w:rsidRPr="00AF4AA8">
              <w:rPr>
                <w:rFonts w:ascii="GHEA Grapalat" w:hAnsi="GHEA Grapalat"/>
                <w:color w:val="000000"/>
                <w:sz w:val="16"/>
                <w:szCs w:val="16"/>
              </w:rPr>
              <w:t>фамилия, имя</w:t>
            </w:r>
          </w:p>
        </w:tc>
        <w:tc>
          <w:tcPr>
            <w:tcW w:w="4644" w:type="dxa"/>
            <w:vAlign w:val="center"/>
          </w:tcPr>
          <w:p w14:paraId="17E64D76" w14:textId="77777777" w:rsidR="009733AC" w:rsidRPr="00DE72BA" w:rsidRDefault="009733AC" w:rsidP="00931641">
            <w:pPr>
              <w:jc w:val="center"/>
              <w:rPr>
                <w:rFonts w:ascii="GHEA Grapalat" w:hAnsi="GHEA Grapalat" w:cs="GHEA Grapalat"/>
                <w:color w:val="000000"/>
              </w:rPr>
            </w:pPr>
            <w:r w:rsidRPr="00DE72BA">
              <w:rPr>
                <w:rFonts w:ascii="GHEA Grapalat" w:hAnsi="GHEA Grapalat"/>
                <w:color w:val="000000"/>
              </w:rPr>
              <w:t>___________________________</w:t>
            </w:r>
          </w:p>
          <w:p w14:paraId="79366A2D" w14:textId="77777777" w:rsidR="009733AC" w:rsidRPr="00AF4AA8" w:rsidRDefault="009733AC" w:rsidP="00931641">
            <w:pPr>
              <w:spacing w:after="160" w:line="360" w:lineRule="auto"/>
              <w:jc w:val="center"/>
              <w:rPr>
                <w:rFonts w:ascii="GHEA Grapalat" w:hAnsi="GHEA Grapalat" w:cs="GHEA Grapalat"/>
                <w:color w:val="000000"/>
                <w:sz w:val="16"/>
                <w:szCs w:val="16"/>
              </w:rPr>
            </w:pPr>
            <w:r w:rsidRPr="00AF4AA8">
              <w:rPr>
                <w:rFonts w:ascii="GHEA Grapalat" w:hAnsi="GHEA Grapalat"/>
                <w:color w:val="000000"/>
                <w:sz w:val="16"/>
                <w:szCs w:val="16"/>
              </w:rPr>
              <w:t>фамилия, имя</w:t>
            </w:r>
          </w:p>
        </w:tc>
      </w:tr>
      <w:tr w:rsidR="009733AC" w14:paraId="731E126B" w14:textId="77777777" w:rsidTr="00931641">
        <w:tc>
          <w:tcPr>
            <w:tcW w:w="4643" w:type="dxa"/>
            <w:vAlign w:val="center"/>
          </w:tcPr>
          <w:p w14:paraId="4C102352" w14:textId="77777777" w:rsidR="009733AC" w:rsidRPr="00385D59" w:rsidRDefault="009733AC" w:rsidP="00931641">
            <w:pPr>
              <w:jc w:val="center"/>
              <w:rPr>
                <w:rFonts w:ascii="GHEA Grapalat" w:hAnsi="GHEA Grapalat" w:cs="GHEA Grapalat"/>
                <w:color w:val="000000"/>
                <w:lang w:val="en-US"/>
              </w:rPr>
            </w:pPr>
            <w:r w:rsidRPr="00DE72BA">
              <w:rPr>
                <w:rFonts w:ascii="GHEA Grapalat" w:hAnsi="GHEA Grapalat"/>
                <w:color w:val="000000"/>
              </w:rPr>
              <w:t>______________________</w:t>
            </w:r>
            <w:r w:rsidR="00385D59">
              <w:rPr>
                <w:rFonts w:ascii="GHEA Grapalat" w:hAnsi="GHEA Grapalat"/>
                <w:color w:val="000000"/>
              </w:rPr>
              <w:t>_____</w:t>
            </w:r>
          </w:p>
          <w:p w14:paraId="2227CC78" w14:textId="77777777" w:rsidR="009733AC" w:rsidRPr="00AF4AA8" w:rsidRDefault="009733AC" w:rsidP="00931641">
            <w:pPr>
              <w:spacing w:after="160" w:line="360" w:lineRule="auto"/>
              <w:jc w:val="center"/>
              <w:rPr>
                <w:rFonts w:ascii="GHEA Grapalat" w:hAnsi="GHEA Grapalat" w:cs="GHEA Grapalat"/>
                <w:color w:val="000000"/>
                <w:sz w:val="16"/>
                <w:szCs w:val="16"/>
              </w:rPr>
            </w:pPr>
            <w:r w:rsidRPr="00AF4AA8">
              <w:rPr>
                <w:rFonts w:ascii="GHEA Grapalat" w:hAnsi="GHEA Grapalat"/>
                <w:color w:val="000000"/>
                <w:sz w:val="16"/>
                <w:szCs w:val="16"/>
              </w:rPr>
              <w:t>подпись</w:t>
            </w:r>
          </w:p>
        </w:tc>
        <w:tc>
          <w:tcPr>
            <w:tcW w:w="4644" w:type="dxa"/>
            <w:vAlign w:val="center"/>
          </w:tcPr>
          <w:p w14:paraId="6BDBDC9A" w14:textId="77777777" w:rsidR="009733AC" w:rsidRPr="00DE72BA" w:rsidRDefault="009733AC" w:rsidP="00931641">
            <w:pPr>
              <w:jc w:val="center"/>
              <w:rPr>
                <w:rFonts w:ascii="GHEA Grapalat" w:hAnsi="GHEA Grapalat" w:cs="GHEA Grapalat"/>
                <w:color w:val="000000"/>
              </w:rPr>
            </w:pPr>
            <w:r w:rsidRPr="00DE72BA">
              <w:rPr>
                <w:rFonts w:ascii="GHEA Grapalat" w:hAnsi="GHEA Grapalat"/>
                <w:color w:val="000000"/>
              </w:rPr>
              <w:t>___________________________</w:t>
            </w:r>
          </w:p>
          <w:p w14:paraId="6CAAE4F2" w14:textId="77777777" w:rsidR="009733AC" w:rsidRPr="00AF4AA8" w:rsidRDefault="009733AC" w:rsidP="00931641">
            <w:pPr>
              <w:spacing w:after="160" w:line="360" w:lineRule="auto"/>
              <w:jc w:val="center"/>
              <w:rPr>
                <w:rFonts w:ascii="GHEA Grapalat" w:hAnsi="GHEA Grapalat" w:cs="GHEA Grapalat"/>
                <w:color w:val="000000"/>
                <w:sz w:val="16"/>
                <w:szCs w:val="16"/>
              </w:rPr>
            </w:pPr>
            <w:r w:rsidRPr="00AF4AA8">
              <w:rPr>
                <w:rFonts w:ascii="GHEA Grapalat" w:hAnsi="GHEA Grapalat"/>
                <w:color w:val="000000"/>
                <w:sz w:val="16"/>
                <w:szCs w:val="16"/>
              </w:rPr>
              <w:t>подпись</w:t>
            </w:r>
          </w:p>
        </w:tc>
      </w:tr>
    </w:tbl>
    <w:p w14:paraId="63B59279" w14:textId="77777777" w:rsidR="00572583" w:rsidRDefault="00572583" w:rsidP="009733AC">
      <w:pPr>
        <w:widowControl w:val="0"/>
        <w:spacing w:after="160" w:line="360" w:lineRule="auto"/>
        <w:ind w:left="-284" w:firstLine="284"/>
        <w:jc w:val="center"/>
        <w:rPr>
          <w:rFonts w:ascii="GHEA Grapalat" w:hAnsi="GHEA Grapalat"/>
          <w:lang w:val="en-US"/>
        </w:rPr>
      </w:pPr>
    </w:p>
    <w:p w14:paraId="54F69E89" w14:textId="77777777" w:rsidR="00572583" w:rsidRPr="00A768BF" w:rsidRDefault="00572583" w:rsidP="007C7E86">
      <w:pPr>
        <w:widowControl w:val="0"/>
        <w:spacing w:after="160" w:line="360" w:lineRule="auto"/>
        <w:rPr>
          <w:rFonts w:ascii="GHEA Grapalat" w:hAnsi="GHEA Grapalat" w:cs="Sylfaen"/>
          <w:b/>
        </w:rPr>
        <w:sectPr w:rsidR="00572583" w:rsidRPr="00A768BF" w:rsidSect="00A768BF">
          <w:pgSz w:w="11906" w:h="16838" w:code="9"/>
          <w:pgMar w:top="1418" w:right="1418" w:bottom="1418" w:left="1418" w:header="561" w:footer="561" w:gutter="0"/>
          <w:cols w:space="720"/>
        </w:sectPr>
      </w:pPr>
    </w:p>
    <w:p w14:paraId="142CDB3E" w14:textId="77777777" w:rsidR="00B2572B" w:rsidRPr="00523D91" w:rsidRDefault="00B2572B" w:rsidP="007C7E86">
      <w:pPr>
        <w:pStyle w:val="BodyTextIndent"/>
        <w:widowControl w:val="0"/>
        <w:spacing w:after="160"/>
        <w:ind w:firstLine="0"/>
        <w:rPr>
          <w:rFonts w:ascii="GHEA Grapalat" w:hAnsi="GHEA Grapalat" w:cs="Sylfaen"/>
          <w:i w:val="0"/>
          <w:sz w:val="24"/>
          <w:szCs w:val="24"/>
        </w:rPr>
      </w:pPr>
    </w:p>
    <w:sectPr w:rsidR="00B2572B" w:rsidRPr="00523D91" w:rsidSect="007C7E86">
      <w:pgSz w:w="16838" w:h="11906" w:orient="landscape" w:code="9"/>
      <w:pgMar w:top="1418" w:right="1418" w:bottom="1418" w:left="1418"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9E68E" w14:textId="77777777" w:rsidR="000F61BA" w:rsidRDefault="000F61BA">
      <w:r>
        <w:separator/>
      </w:r>
    </w:p>
  </w:endnote>
  <w:endnote w:type="continuationSeparator" w:id="0">
    <w:p w14:paraId="40C10920" w14:textId="77777777" w:rsidR="000F61BA" w:rsidRDefault="000F6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HEA Grapalat">
    <w:panose1 w:val="020B0604020202020204"/>
    <w:charset w:val="00"/>
    <w:family w:val="auto"/>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B06040202020202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20B0604020202020204"/>
    <w:charset w:val="00"/>
    <w:family w:val="auto"/>
    <w:pitch w:val="variable"/>
    <w:sig w:usb0="80000603" w:usb1="00000000" w:usb2="00000000" w:usb3="00000000" w:csb0="00000007"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notTrueType/>
    <w:pitch w:val="variable"/>
    <w:sig w:usb0="F7FFAFFF" w:usb1="E9DFFFFF" w:usb2="0000003F" w:usb3="00000000" w:csb0="003F01FF" w:csb1="00000000"/>
  </w:font>
  <w:font w:name="Times LatRu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ArmenianPSMT">
    <w:altName w:val="Times New Roman"/>
    <w:panose1 w:val="020B0604020202020204"/>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75980"/>
      <w:docPartObj>
        <w:docPartGallery w:val="Page Numbers (Bottom of Page)"/>
        <w:docPartUnique/>
      </w:docPartObj>
    </w:sdtPr>
    <w:sdtEndPr>
      <w:rPr>
        <w:rFonts w:ascii="GHEA Grapalat" w:hAnsi="GHEA Grapalat"/>
        <w:sz w:val="24"/>
        <w:szCs w:val="24"/>
      </w:rPr>
    </w:sdtEndPr>
    <w:sdtContent>
      <w:p w14:paraId="178010A3" w14:textId="77777777" w:rsidR="00814E41" w:rsidRPr="00814E41" w:rsidRDefault="00BC2908" w:rsidP="00814E41">
        <w:pPr>
          <w:pStyle w:val="Footer"/>
          <w:jc w:val="center"/>
          <w:rPr>
            <w:rFonts w:ascii="GHEA Grapalat" w:hAnsi="GHEA Grapalat"/>
            <w:sz w:val="24"/>
            <w:szCs w:val="24"/>
          </w:rPr>
        </w:pPr>
        <w:r w:rsidRPr="00814E41">
          <w:rPr>
            <w:rFonts w:ascii="GHEA Grapalat" w:hAnsi="GHEA Grapalat"/>
            <w:sz w:val="24"/>
            <w:szCs w:val="24"/>
          </w:rPr>
          <w:fldChar w:fldCharType="begin"/>
        </w:r>
        <w:r w:rsidR="00814E41" w:rsidRPr="00814E41">
          <w:rPr>
            <w:rFonts w:ascii="GHEA Grapalat" w:hAnsi="GHEA Grapalat"/>
            <w:sz w:val="24"/>
            <w:szCs w:val="24"/>
          </w:rPr>
          <w:instrText xml:space="preserve"> PAGE   \* MERGEFORMAT </w:instrText>
        </w:r>
        <w:r w:rsidRPr="00814E41">
          <w:rPr>
            <w:rFonts w:ascii="GHEA Grapalat" w:hAnsi="GHEA Grapalat"/>
            <w:sz w:val="24"/>
            <w:szCs w:val="24"/>
          </w:rPr>
          <w:fldChar w:fldCharType="separate"/>
        </w:r>
        <w:r w:rsidR="003B50A2">
          <w:rPr>
            <w:rFonts w:ascii="GHEA Grapalat" w:hAnsi="GHEA Grapalat"/>
            <w:noProof/>
            <w:sz w:val="24"/>
            <w:szCs w:val="24"/>
          </w:rPr>
          <w:t>75</w:t>
        </w:r>
        <w:r w:rsidRPr="00814E41">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D035A" w14:textId="77777777" w:rsidR="000F61BA" w:rsidRDefault="000F61BA">
      <w:r>
        <w:separator/>
      </w:r>
    </w:p>
  </w:footnote>
  <w:footnote w:type="continuationSeparator" w:id="0">
    <w:p w14:paraId="7BB8DFDF" w14:textId="77777777" w:rsidR="000F61BA" w:rsidRDefault="000F61BA">
      <w:r>
        <w:continuationSeparator/>
      </w:r>
    </w:p>
  </w:footnote>
  <w:footnote w:id="1">
    <w:p w14:paraId="21E7E236" w14:textId="77777777" w:rsidR="00385D59" w:rsidRPr="00AD41E8" w:rsidRDefault="00385D59" w:rsidP="00AD41E8">
      <w:pPr>
        <w:pStyle w:val="FootnoteText"/>
        <w:jc w:val="both"/>
        <w:rPr>
          <w:rFonts w:ascii="GHEA Grapalat" w:hAnsi="GHEA Grapalat" w:cs="Sylfaen"/>
        </w:rPr>
      </w:pPr>
      <w:r w:rsidRPr="00AD41E8">
        <w:rPr>
          <w:rStyle w:val="FootnoteReference"/>
          <w:rFonts w:ascii="GHEA Grapalat" w:hAnsi="GHEA Grapalat"/>
        </w:rPr>
        <w:footnoteRef/>
      </w:r>
      <w:r w:rsidRPr="00AD41E8">
        <w:rPr>
          <w:rFonts w:ascii="GHEA Grapalat" w:hAnsi="GHEA Grapalat"/>
        </w:rPr>
        <w:t xml:space="preserve"> </w:t>
      </w:r>
      <w:r w:rsidRPr="00AD41E8">
        <w:rPr>
          <w:rFonts w:ascii="GHEA Grapalat" w:hAnsi="GHEA Grapalat"/>
          <w:i/>
        </w:rPr>
        <w:t>Предусматривается Приглашением, если применимо.</w:t>
      </w:r>
    </w:p>
  </w:footnote>
  <w:footnote w:id="2">
    <w:p w14:paraId="57DDF713" w14:textId="77777777" w:rsidR="00385D59" w:rsidRPr="00AD41E8" w:rsidRDefault="00385D59" w:rsidP="00AD41E8">
      <w:pPr>
        <w:pStyle w:val="FootnoteText"/>
        <w:shd w:val="clear" w:color="auto" w:fill="FFFFFF"/>
        <w:jc w:val="both"/>
        <w:rPr>
          <w:rFonts w:ascii="GHEA Grapalat" w:hAnsi="GHEA Grapalat" w:cs="Sylfaen"/>
          <w:i/>
        </w:rPr>
      </w:pPr>
      <w:r w:rsidRPr="00AD41E8">
        <w:rPr>
          <w:rStyle w:val="FootnoteReference"/>
          <w:rFonts w:ascii="GHEA Grapalat" w:hAnsi="GHEA Grapalat"/>
        </w:rPr>
        <w:footnoteRef/>
      </w:r>
      <w:r w:rsidRPr="00AD41E8">
        <w:rPr>
          <w:rFonts w:ascii="GHEA Grapalat" w:hAnsi="GHEA Grapalat"/>
        </w:rPr>
        <w:t xml:space="preserve"> </w:t>
      </w:r>
      <w:r w:rsidRPr="00AD41E8">
        <w:rPr>
          <w:rFonts w:ascii="GHEA Grapalat" w:hAnsi="GHEA Grapalat"/>
          <w:i/>
        </w:rPr>
        <w:t>Если по части квалификационного критерия "Технические средства" не устанавливаются соответствующие требования, то абзацы а) и в) исключаются из подпункта.</w:t>
      </w:r>
    </w:p>
  </w:footnote>
  <w:footnote w:id="3">
    <w:p w14:paraId="795C7C59" w14:textId="77777777" w:rsidR="00385D59" w:rsidRPr="00AD41E8" w:rsidRDefault="00385D59" w:rsidP="00AD41E8">
      <w:pPr>
        <w:pStyle w:val="FootnoteText"/>
        <w:shd w:val="clear" w:color="auto" w:fill="FFFFFF"/>
        <w:jc w:val="both"/>
        <w:rPr>
          <w:rFonts w:ascii="GHEA Grapalat" w:hAnsi="GHEA Grapalat" w:cs="Sylfaen"/>
          <w:i/>
        </w:rPr>
      </w:pPr>
      <w:r w:rsidRPr="00AD41E8">
        <w:rPr>
          <w:rStyle w:val="FootnoteReference"/>
          <w:rFonts w:ascii="GHEA Grapalat" w:hAnsi="GHEA Grapalat"/>
        </w:rPr>
        <w:footnoteRef/>
      </w:r>
      <w:r w:rsidRPr="00AD41E8">
        <w:rPr>
          <w:rFonts w:ascii="GHEA Grapalat" w:hAnsi="GHEA Grapalat"/>
        </w:rPr>
        <w:t xml:space="preserve"> </w:t>
      </w:r>
      <w:r w:rsidRPr="00AD41E8">
        <w:rPr>
          <w:rFonts w:ascii="GHEA Grapalat" w:hAnsi="GHEA Grapalat"/>
          <w:i/>
        </w:rPr>
        <w:t>Если по части квалификационного критерия "Трудовые ресурсы" не устанавливаются соответствующие требования, то абзацы а) и в) исключаются из подпункта.</w:t>
      </w:r>
    </w:p>
  </w:footnote>
  <w:footnote w:id="4">
    <w:p w14:paraId="6C1B6A79" w14:textId="77777777" w:rsidR="00385D59" w:rsidRPr="00AD41E8" w:rsidRDefault="00385D59" w:rsidP="00AD41E8">
      <w:pPr>
        <w:pStyle w:val="FootnoteText"/>
        <w:jc w:val="both"/>
        <w:rPr>
          <w:rFonts w:ascii="GHEA Grapalat" w:hAnsi="GHEA Grapalat"/>
        </w:rPr>
      </w:pPr>
      <w:r w:rsidRPr="00AD41E8">
        <w:rPr>
          <w:rStyle w:val="FootnoteReference"/>
          <w:rFonts w:ascii="GHEA Grapalat" w:hAnsi="GHEA Grapalat"/>
          <w:i/>
        </w:rPr>
        <w:footnoteRef/>
      </w:r>
      <w:r w:rsidRPr="00AD41E8">
        <w:rPr>
          <w:rFonts w:ascii="GHEA Grapalat" w:hAnsi="GHEA Grapalat"/>
        </w:rPr>
        <w:t xml:space="preserve"> </w:t>
      </w:r>
      <w:r w:rsidRPr="00AD41E8">
        <w:rPr>
          <w:rFonts w:ascii="GHEA Grapalat" w:hAnsi="GHEA Grapalat"/>
          <w:i/>
        </w:rPr>
        <w:t>Настоящее предложение исключается из приглашения, если процедура закупки не организуется по лотам.</w:t>
      </w:r>
    </w:p>
  </w:footnote>
  <w:footnote w:id="5">
    <w:p w14:paraId="72D0A5CE" w14:textId="77777777" w:rsidR="00385D59" w:rsidRPr="00AD41E8" w:rsidRDefault="00385D59" w:rsidP="00AD41E8">
      <w:pPr>
        <w:jc w:val="both"/>
        <w:rPr>
          <w:rFonts w:ascii="GHEA Grapalat" w:hAnsi="GHEA Grapalat"/>
          <w:sz w:val="20"/>
          <w:szCs w:val="20"/>
        </w:rPr>
      </w:pPr>
      <w:r w:rsidRPr="00AD41E8">
        <w:rPr>
          <w:rStyle w:val="FootnoteReference"/>
          <w:rFonts w:ascii="GHEA Grapalat" w:hAnsi="GHEA Grapalat"/>
          <w:sz w:val="20"/>
          <w:szCs w:val="20"/>
        </w:rPr>
        <w:footnoteRef/>
      </w:r>
      <w:r w:rsidRPr="00AD41E8">
        <w:rPr>
          <w:rFonts w:ascii="GHEA Grapalat" w:hAnsi="GHEA Grapalat"/>
          <w:sz w:val="20"/>
          <w:szCs w:val="20"/>
        </w:rPr>
        <w:t xml:space="preserve"> </w:t>
      </w:r>
      <w:r w:rsidRPr="00AD41E8">
        <w:rPr>
          <w:rFonts w:ascii="GHEA Grapalat" w:hAnsi="GHEA Grapalat"/>
          <w:i/>
          <w:sz w:val="20"/>
          <w:szCs w:val="20"/>
        </w:rPr>
        <w:t>Если настоящим приглашением предусмотрено такое требование.</w:t>
      </w:r>
    </w:p>
  </w:footnote>
  <w:footnote w:id="6">
    <w:p w14:paraId="4975C7CC" w14:textId="77777777" w:rsidR="00385D59" w:rsidRPr="00AD41E8" w:rsidRDefault="00385D59" w:rsidP="00AD41E8">
      <w:pPr>
        <w:pStyle w:val="FootnoteText"/>
        <w:jc w:val="both"/>
        <w:rPr>
          <w:rFonts w:ascii="GHEA Grapalat" w:hAnsi="GHEA Grapalat"/>
        </w:rPr>
      </w:pPr>
      <w:r w:rsidRPr="00AD41E8">
        <w:rPr>
          <w:rStyle w:val="FootnoteReference"/>
          <w:rFonts w:ascii="GHEA Grapalat" w:hAnsi="GHEA Grapalat"/>
        </w:rPr>
        <w:footnoteRef/>
      </w:r>
      <w:r w:rsidRPr="00AD41E8">
        <w:rPr>
          <w:rFonts w:ascii="GHEA Grapalat" w:hAnsi="GHEA Grapalat"/>
        </w:rPr>
        <w:t xml:space="preserve"> </w:t>
      </w:r>
      <w:r w:rsidRPr="00AD41E8">
        <w:rPr>
          <w:rFonts w:ascii="GHEA Grapalat" w:hAnsi="GHEA Grapalat"/>
          <w:i/>
        </w:rPr>
        <w:t>Если количество лотов по данной процедуре превышает семьдесят пять лотов, то настоящее предложение исключается из приглашения.</w:t>
      </w:r>
    </w:p>
  </w:footnote>
  <w:footnote w:id="7">
    <w:p w14:paraId="467EAF9B" w14:textId="77777777" w:rsidR="00385D59" w:rsidRPr="00AD41E8" w:rsidRDefault="00385D59" w:rsidP="00AD41E8">
      <w:pPr>
        <w:pStyle w:val="FootnoteText"/>
        <w:jc w:val="both"/>
        <w:rPr>
          <w:rFonts w:ascii="GHEA Grapalat" w:hAnsi="GHEA Grapalat"/>
          <w:highlight w:val="green"/>
        </w:rPr>
      </w:pPr>
      <w:r w:rsidRPr="00AD41E8">
        <w:rPr>
          <w:rStyle w:val="FootnoteReference"/>
          <w:rFonts w:ascii="GHEA Grapalat" w:hAnsi="GHEA Grapalat"/>
        </w:rPr>
        <w:footnoteRef/>
      </w:r>
      <w:r w:rsidRPr="00AD41E8">
        <w:rPr>
          <w:rFonts w:ascii="GHEA Grapalat" w:hAnsi="GHEA Grapalat"/>
        </w:rPr>
        <w:t xml:space="preserve"> </w:t>
      </w:r>
      <w:r w:rsidRPr="00AD41E8">
        <w:rPr>
          <w:rFonts w:ascii="GHEA Grapalat" w:hAnsi="GHEA Grapalat"/>
          <w:i/>
        </w:rPr>
        <w:t>Если количество лотов по данной процедуре не превышает семидесяти пяти лотов, то настоящее предложение исключается из приглашения.</w:t>
      </w:r>
    </w:p>
  </w:footnote>
  <w:footnote w:id="8">
    <w:p w14:paraId="0523A6A1" w14:textId="77777777" w:rsidR="00385D59" w:rsidRPr="00AD41E8" w:rsidRDefault="00385D59" w:rsidP="00AD41E8">
      <w:pPr>
        <w:pStyle w:val="FootnoteText"/>
        <w:jc w:val="both"/>
        <w:rPr>
          <w:rFonts w:ascii="GHEA Grapalat" w:hAnsi="GHEA Grapalat"/>
        </w:rPr>
      </w:pPr>
      <w:r w:rsidRPr="00AD41E8">
        <w:rPr>
          <w:rStyle w:val="FootnoteReference"/>
          <w:rFonts w:ascii="GHEA Grapalat" w:hAnsi="GHEA Grapalat"/>
        </w:rPr>
        <w:footnoteRef/>
      </w:r>
      <w:r w:rsidRPr="00AD41E8">
        <w:rPr>
          <w:rFonts w:ascii="GHEA Grapalat" w:hAnsi="GHEA Grapalat"/>
        </w:rPr>
        <w:t xml:space="preserve"> </w:t>
      </w:r>
      <w:r w:rsidRPr="00AD41E8">
        <w:rPr>
          <w:rFonts w:ascii="GHEA Grapalat" w:hAnsi="GHEA Grapalat"/>
          <w:i/>
        </w:rPr>
        <w:t>Устанавливается заказчиком.</w:t>
      </w:r>
    </w:p>
  </w:footnote>
  <w:footnote w:id="9">
    <w:p w14:paraId="43BC0F62" w14:textId="77777777" w:rsidR="00385D59" w:rsidRPr="00AD41E8" w:rsidRDefault="00385D59" w:rsidP="00AD41E8">
      <w:pPr>
        <w:pStyle w:val="FootnoteText"/>
        <w:jc w:val="both"/>
        <w:rPr>
          <w:rFonts w:ascii="GHEA Grapalat" w:hAnsi="GHEA Grapalat"/>
        </w:rPr>
      </w:pPr>
      <w:r w:rsidRPr="00AD41E8">
        <w:rPr>
          <w:rFonts w:ascii="GHEA Grapalat" w:hAnsi="GHEA Grapalat"/>
          <w:i/>
          <w:vertAlign w:val="superscript"/>
        </w:rPr>
        <w:footnoteRef/>
      </w:r>
      <w:r w:rsidRPr="00AD41E8">
        <w:rPr>
          <w:rFonts w:ascii="GHEA Grapalat" w:hAnsi="GHEA Grapalat"/>
          <w:i/>
        </w:rPr>
        <w:t xml:space="preserve"> Настоящее предложение исключается из приглашения, если процедура закупки не организуется по лотам.</w:t>
      </w:r>
    </w:p>
  </w:footnote>
  <w:footnote w:id="10">
    <w:p w14:paraId="20A6F27A" w14:textId="77777777" w:rsidR="00385D59" w:rsidRPr="00AD41E8" w:rsidRDefault="00385D59" w:rsidP="00AD41E8">
      <w:pPr>
        <w:pStyle w:val="FootnoteText"/>
        <w:jc w:val="both"/>
        <w:rPr>
          <w:rFonts w:ascii="GHEA Grapalat" w:hAnsi="GHEA Grapalat"/>
        </w:rPr>
      </w:pPr>
      <w:r w:rsidRPr="00AD41E8">
        <w:rPr>
          <w:rStyle w:val="FootnoteReference"/>
          <w:rFonts w:ascii="GHEA Grapalat" w:hAnsi="GHEA Grapalat"/>
        </w:rPr>
        <w:footnoteRef/>
      </w:r>
      <w:r w:rsidRPr="00AD41E8">
        <w:rPr>
          <w:rFonts w:ascii="GHEA Grapalat" w:hAnsi="GHEA Grapalat"/>
        </w:rPr>
        <w:t xml:space="preserve"> </w:t>
      </w:r>
      <w:r w:rsidRPr="00AD41E8">
        <w:rPr>
          <w:rFonts w:ascii="GHEA Grapalat" w:hAnsi="GHEA Grapalat"/>
          <w:i/>
        </w:rPr>
        <w:t>Настоящий пункт исключается из приглашения, если процедура закупки не организуется по лотам.</w:t>
      </w:r>
    </w:p>
  </w:footnote>
  <w:footnote w:id="11">
    <w:p w14:paraId="3FB0FDEC" w14:textId="77777777" w:rsidR="00385D59" w:rsidRPr="00AD41E8" w:rsidRDefault="00385D59" w:rsidP="00AD41E8">
      <w:pPr>
        <w:pStyle w:val="FootnoteText"/>
        <w:jc w:val="both"/>
        <w:rPr>
          <w:rFonts w:ascii="GHEA Grapalat" w:hAnsi="GHEA Grapalat"/>
        </w:rPr>
      </w:pPr>
      <w:r w:rsidRPr="00AD41E8">
        <w:rPr>
          <w:rFonts w:ascii="GHEA Grapalat" w:hAnsi="GHEA Grapalat"/>
          <w:i/>
          <w:vertAlign w:val="superscript"/>
        </w:rPr>
        <w:footnoteRef/>
      </w:r>
      <w:r w:rsidRPr="00AD41E8">
        <w:rPr>
          <w:rFonts w:ascii="GHEA Grapalat" w:hAnsi="GHEA Grapalat"/>
          <w:i/>
        </w:rPr>
        <w:t xml:space="preserve"> Настоящий пункт редактируется согласно соответствующему заказчику.</w:t>
      </w:r>
      <w:r w:rsidRPr="00AD41E8">
        <w:rPr>
          <w:rFonts w:ascii="GHEA Grapalat" w:hAnsi="GHEA Grapalat"/>
        </w:rPr>
        <w:t xml:space="preserve"> </w:t>
      </w:r>
    </w:p>
  </w:footnote>
  <w:footnote w:id="12">
    <w:p w14:paraId="040A2B24" w14:textId="77777777" w:rsidR="00385D59" w:rsidRPr="00AD41E8" w:rsidRDefault="00385D59" w:rsidP="00AD41E8">
      <w:pPr>
        <w:pStyle w:val="FootnoteText"/>
        <w:jc w:val="both"/>
        <w:rPr>
          <w:rFonts w:ascii="GHEA Grapalat" w:hAnsi="GHEA Grapalat"/>
        </w:rPr>
      </w:pPr>
      <w:r w:rsidRPr="00AD41E8">
        <w:rPr>
          <w:rStyle w:val="FootnoteReference"/>
          <w:rFonts w:ascii="GHEA Grapalat" w:hAnsi="GHEA Grapalat"/>
        </w:rPr>
        <w:footnoteRef/>
      </w:r>
      <w:r w:rsidRPr="00AD41E8">
        <w:rPr>
          <w:rFonts w:ascii="GHEA Grapalat" w:hAnsi="GHEA Grapalat"/>
        </w:rPr>
        <w:t xml:space="preserve"> </w:t>
      </w:r>
      <w:r w:rsidRPr="00AD41E8">
        <w:rPr>
          <w:rFonts w:ascii="GHEA Grapalat" w:hAnsi="GHEA Grapalat"/>
          <w:i/>
        </w:rPr>
        <w:t>Если приглашением не устанавливается требование лицензии, то настоящий пункт исключается из приглашения.</w:t>
      </w:r>
    </w:p>
  </w:footnote>
  <w:footnote w:id="13">
    <w:p w14:paraId="1525C6D8" w14:textId="77777777" w:rsidR="00385D59" w:rsidRPr="00AD41E8" w:rsidRDefault="00385D59" w:rsidP="00AD41E8">
      <w:pPr>
        <w:pStyle w:val="FootnoteText"/>
        <w:jc w:val="both"/>
        <w:rPr>
          <w:rFonts w:ascii="GHEA Grapalat" w:hAnsi="GHEA Grapalat" w:cs="Sylfaen"/>
          <w:lang w:val="af-ZA"/>
        </w:rPr>
      </w:pPr>
      <w:r w:rsidRPr="00AD41E8">
        <w:rPr>
          <w:rStyle w:val="FootnoteReference"/>
          <w:rFonts w:ascii="GHEA Grapalat" w:hAnsi="GHEA Grapalat"/>
        </w:rPr>
        <w:footnoteRef/>
      </w:r>
      <w:r w:rsidRPr="00AD41E8">
        <w:rPr>
          <w:rFonts w:ascii="GHEA Grapalat" w:hAnsi="GHEA Grapalat"/>
        </w:rPr>
        <w:t xml:space="preserve"> </w:t>
      </w:r>
      <w:r w:rsidRPr="00AD41E8">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за исключением относящихся к квалификационным критериям документов, которые утверждаются отдельными членами консорциума согласно обязательству, взятому на себя данным членом по договору консорциума.</w:t>
      </w:r>
    </w:p>
  </w:footnote>
  <w:footnote w:id="14">
    <w:p w14:paraId="6549F9E0" w14:textId="77777777" w:rsidR="00385D59" w:rsidRPr="00AD41E8" w:rsidRDefault="00385D59" w:rsidP="00AD41E8">
      <w:pPr>
        <w:pStyle w:val="FootnoteText"/>
        <w:jc w:val="both"/>
        <w:rPr>
          <w:rFonts w:ascii="GHEA Grapalat" w:hAnsi="GHEA Grapalat"/>
          <w:lang w:val="af-ZA"/>
        </w:rPr>
      </w:pPr>
      <w:r w:rsidRPr="00AD41E8">
        <w:rPr>
          <w:rStyle w:val="FootnoteReference"/>
          <w:rFonts w:ascii="GHEA Grapalat" w:hAnsi="GHEA Grapalat"/>
        </w:rPr>
        <w:footnoteRef/>
      </w:r>
      <w:r w:rsidRPr="00AD41E8">
        <w:rPr>
          <w:rFonts w:ascii="GHEA Grapalat" w:hAnsi="GHEA Grapalat"/>
        </w:rPr>
        <w:t xml:space="preserve"> </w:t>
      </w:r>
      <w:r w:rsidRPr="00AD41E8">
        <w:rPr>
          <w:rFonts w:ascii="GHEA Grapalat" w:hAnsi="GHEA Grapalat"/>
          <w:i/>
        </w:rPr>
        <w:t>Если по части квалификационного критерия "Технические средства" не устанавливаются соответствующие требования, то настоящий пункт и Приложение № 5.1 исключаются из приглашения.</w:t>
      </w:r>
    </w:p>
  </w:footnote>
  <w:footnote w:id="15">
    <w:p w14:paraId="6203E30F" w14:textId="77777777" w:rsidR="00385D59" w:rsidRPr="00AD41E8" w:rsidRDefault="00385D59" w:rsidP="00AD41E8">
      <w:pPr>
        <w:pStyle w:val="FootnoteText"/>
        <w:jc w:val="both"/>
        <w:rPr>
          <w:rFonts w:ascii="GHEA Grapalat" w:hAnsi="GHEA Grapalat"/>
          <w:lang w:val="af-ZA"/>
        </w:rPr>
      </w:pPr>
      <w:r w:rsidRPr="00AD41E8">
        <w:rPr>
          <w:rStyle w:val="FootnoteReference"/>
          <w:rFonts w:ascii="GHEA Grapalat" w:hAnsi="GHEA Grapalat"/>
        </w:rPr>
        <w:footnoteRef/>
      </w:r>
      <w:r w:rsidRPr="00AD41E8">
        <w:rPr>
          <w:rFonts w:ascii="GHEA Grapalat" w:hAnsi="GHEA Grapalat"/>
        </w:rPr>
        <w:t xml:space="preserve"> </w:t>
      </w:r>
      <w:r w:rsidRPr="00AD41E8">
        <w:rPr>
          <w:rFonts w:ascii="GHEA Grapalat" w:hAnsi="GHEA Grapalat"/>
          <w:i/>
        </w:rPr>
        <w:t>Если по части квалификационного критерия "Трудовые ресурсы" не устанавливаются соответствующие требования, то настоящий пункт и Приложение № 5.2 исключаются из приглашения.</w:t>
      </w:r>
    </w:p>
  </w:footnote>
  <w:footnote w:id="16">
    <w:p w14:paraId="4A2AAABD" w14:textId="77777777" w:rsidR="00385D59" w:rsidRPr="00AD41E8" w:rsidRDefault="00385D59" w:rsidP="00AD41E8">
      <w:pPr>
        <w:pStyle w:val="FootnoteText"/>
        <w:jc w:val="both"/>
        <w:rPr>
          <w:rFonts w:ascii="GHEA Grapalat" w:hAnsi="GHEA Grapalat"/>
        </w:rPr>
      </w:pPr>
      <w:r w:rsidRPr="00AD41E8">
        <w:rPr>
          <w:rStyle w:val="FootnoteReference"/>
          <w:rFonts w:ascii="GHEA Grapalat" w:hAnsi="GHEA Grapalat"/>
        </w:rPr>
        <w:sym w:font="Symbol" w:char="F02A"/>
      </w:r>
      <w:r w:rsidRPr="00AD41E8">
        <w:rPr>
          <w:rFonts w:ascii="GHEA Grapalat" w:hAnsi="GHEA Grapalat"/>
        </w:rPr>
        <w:t xml:space="preserve"> </w:t>
      </w:r>
      <w:r w:rsidRPr="00AD41E8">
        <w:rPr>
          <w:rFonts w:ascii="GHEA Grapalat" w:hAnsi="GHEA Grapalat"/>
          <w:i/>
        </w:rPr>
        <w:t>Заполняется секретарем Комиссии до опубликования приглашения в бюллетене.</w:t>
      </w:r>
    </w:p>
  </w:footnote>
  <w:footnote w:id="17">
    <w:p w14:paraId="61E4EAE7" w14:textId="77777777" w:rsidR="00385D59" w:rsidRPr="00AD41E8" w:rsidRDefault="00385D59" w:rsidP="00AD41E8">
      <w:pPr>
        <w:pStyle w:val="FootnoteText"/>
        <w:jc w:val="both"/>
        <w:rPr>
          <w:rFonts w:ascii="GHEA Grapalat" w:hAnsi="GHEA Grapalat"/>
        </w:rPr>
      </w:pPr>
      <w:r w:rsidRPr="00AD41E8">
        <w:rPr>
          <w:rStyle w:val="FootnoteReference"/>
          <w:rFonts w:ascii="GHEA Grapalat" w:hAnsi="GHEA Grapalat"/>
        </w:rPr>
        <w:sym w:font="Symbol" w:char="F02A"/>
      </w:r>
      <w:r w:rsidRPr="00AD41E8">
        <w:rPr>
          <w:rFonts w:ascii="GHEA Grapalat" w:hAnsi="GHEA Grapalat"/>
        </w:rPr>
        <w:t xml:space="preserve"> </w:t>
      </w:r>
      <w:r w:rsidRPr="00AD41E8">
        <w:rPr>
          <w:rFonts w:ascii="GHEA Grapalat" w:hAnsi="GHEA Grapalat"/>
          <w:i/>
        </w:rPr>
        <w:t>Заполняется секретарем Комиссии до опубликования приглашения в бюллетене.</w:t>
      </w:r>
    </w:p>
  </w:footnote>
  <w:footnote w:id="18">
    <w:p w14:paraId="26147C62" w14:textId="77777777" w:rsidR="00385D59" w:rsidRPr="00AD41E8" w:rsidRDefault="00385D59" w:rsidP="00AD41E8">
      <w:pPr>
        <w:pStyle w:val="FootnoteText"/>
        <w:jc w:val="both"/>
        <w:rPr>
          <w:rFonts w:ascii="GHEA Grapalat" w:hAnsi="GHEA Grapalat"/>
        </w:rPr>
      </w:pPr>
      <w:r w:rsidRPr="00AD41E8">
        <w:rPr>
          <w:rStyle w:val="FootnoteReference"/>
          <w:rFonts w:ascii="GHEA Grapalat" w:hAnsi="GHEA Grapalat"/>
        </w:rPr>
        <w:sym w:font="Symbol" w:char="F02A"/>
      </w:r>
      <w:r w:rsidRPr="00AD41E8">
        <w:rPr>
          <w:rStyle w:val="FootnoteReference"/>
          <w:rFonts w:ascii="GHEA Grapalat" w:hAnsi="GHEA Grapalat"/>
        </w:rPr>
        <w:sym w:font="Symbol" w:char="F02A"/>
      </w:r>
      <w:r w:rsidRPr="00AD41E8">
        <w:rPr>
          <w:rFonts w:ascii="GHEA Grapalat" w:hAnsi="GHEA Grapalat"/>
        </w:rPr>
        <w:t xml:space="preserve"> </w:t>
      </w:r>
      <w:r w:rsidRPr="00AD41E8">
        <w:rPr>
          <w:rFonts w:ascii="GHEA Grapalat" w:hAnsi="GHEA Grapalat"/>
          <w:i/>
        </w:rPr>
        <w:t>При отсутствии указанных в настоящем подпункте лиц, представляются данные руководителя и членов исполнительного органа участника.</w:t>
      </w:r>
    </w:p>
  </w:footnote>
  <w:footnote w:id="19">
    <w:p w14:paraId="7AF4749E" w14:textId="77777777" w:rsidR="00385D59" w:rsidRPr="00AD41E8" w:rsidRDefault="00385D59" w:rsidP="00AD41E8">
      <w:pPr>
        <w:pStyle w:val="FootnoteText"/>
        <w:jc w:val="both"/>
        <w:rPr>
          <w:rFonts w:ascii="GHEA Grapalat" w:hAnsi="GHEA Grapalat"/>
        </w:rPr>
      </w:pPr>
      <w:r w:rsidRPr="00AD41E8">
        <w:rPr>
          <w:rStyle w:val="FootnoteReference"/>
          <w:rFonts w:ascii="GHEA Grapalat" w:hAnsi="GHEA Grapalat"/>
        </w:rPr>
        <w:sym w:font="Symbol" w:char="F02A"/>
      </w:r>
      <w:r w:rsidRPr="00AD41E8">
        <w:rPr>
          <w:rFonts w:ascii="GHEA Grapalat" w:hAnsi="GHEA Grapalat"/>
        </w:rPr>
        <w:t xml:space="preserve"> </w:t>
      </w:r>
      <w:r w:rsidRPr="00AD41E8">
        <w:rPr>
          <w:rFonts w:ascii="GHEA Grapalat" w:hAnsi="GHEA Grapalat"/>
          <w:i/>
        </w:rPr>
        <w:t>Заполняется секретарем Комиссии до опубликования приглашения в бюллетене.</w:t>
      </w:r>
    </w:p>
  </w:footnote>
  <w:footnote w:id="20">
    <w:p w14:paraId="0F2ADA5F" w14:textId="77777777" w:rsidR="00385D59" w:rsidRPr="00AD41E8" w:rsidRDefault="00385D59" w:rsidP="00AD41E8">
      <w:pPr>
        <w:pStyle w:val="FootnoteText"/>
        <w:jc w:val="both"/>
        <w:rPr>
          <w:rFonts w:ascii="GHEA Grapalat" w:hAnsi="GHEA Grapalat"/>
        </w:rPr>
      </w:pPr>
      <w:r w:rsidRPr="00AD41E8">
        <w:rPr>
          <w:rStyle w:val="FootnoteReference"/>
          <w:rFonts w:ascii="GHEA Grapalat" w:hAnsi="GHEA Grapalat"/>
        </w:rPr>
        <w:sym w:font="Symbol" w:char="F02A"/>
      </w:r>
      <w:r w:rsidRPr="00AD41E8">
        <w:rPr>
          <w:rFonts w:ascii="GHEA Grapalat" w:hAnsi="GHEA Grapalat"/>
        </w:rPr>
        <w:t xml:space="preserve"> </w:t>
      </w:r>
      <w:r w:rsidRPr="00AD41E8">
        <w:rPr>
          <w:rFonts w:ascii="GHEA Grapalat" w:hAnsi="GHEA Grapalat"/>
          <w:i/>
        </w:rPr>
        <w:t>Заполняется секретарем Комиссии до опубликования приглашения в бюллетене.</w:t>
      </w:r>
    </w:p>
  </w:footnote>
  <w:footnote w:id="21">
    <w:p w14:paraId="7A08237C" w14:textId="77777777" w:rsidR="00385D59" w:rsidRPr="00AD41E8" w:rsidRDefault="00385D59" w:rsidP="00AD41E8">
      <w:pPr>
        <w:pStyle w:val="FootnoteText"/>
        <w:jc w:val="both"/>
        <w:rPr>
          <w:rFonts w:ascii="GHEA Grapalat" w:hAnsi="GHEA Grapalat"/>
        </w:rPr>
      </w:pPr>
      <w:r w:rsidRPr="00AD41E8">
        <w:rPr>
          <w:rStyle w:val="FootnoteReference"/>
          <w:rFonts w:ascii="GHEA Grapalat" w:hAnsi="GHEA Grapalat"/>
        </w:rPr>
        <w:sym w:font="Symbol" w:char="F02A"/>
      </w:r>
      <w:r w:rsidRPr="00AD41E8">
        <w:rPr>
          <w:rStyle w:val="FootnoteReference"/>
          <w:rFonts w:ascii="GHEA Grapalat" w:hAnsi="GHEA Grapalat"/>
        </w:rPr>
        <w:sym w:font="Symbol" w:char="F02A"/>
      </w:r>
      <w:r w:rsidRPr="00AD41E8">
        <w:rPr>
          <w:rFonts w:ascii="GHEA Grapalat" w:hAnsi="GHEA Grapalat"/>
        </w:rPr>
        <w:t xml:space="preserve"> 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footnote>
  <w:footnote w:id="22">
    <w:p w14:paraId="254635FF" w14:textId="77777777" w:rsidR="00385D59" w:rsidRPr="00AD41E8" w:rsidRDefault="00385D59" w:rsidP="00AD41E8">
      <w:pPr>
        <w:pStyle w:val="FootnoteText"/>
        <w:jc w:val="both"/>
        <w:rPr>
          <w:rFonts w:ascii="GHEA Grapalat" w:hAnsi="GHEA Grapalat"/>
        </w:rPr>
      </w:pPr>
      <w:r w:rsidRPr="00AD41E8">
        <w:rPr>
          <w:rStyle w:val="FootnoteReference"/>
          <w:rFonts w:ascii="GHEA Grapalat" w:hAnsi="GHEA Grapalat"/>
        </w:rPr>
        <w:sym w:font="Symbol" w:char="F02A"/>
      </w:r>
      <w:r w:rsidRPr="00AD41E8">
        <w:rPr>
          <w:rFonts w:ascii="GHEA Grapalat" w:hAnsi="GHEA Grapalat"/>
        </w:rPr>
        <w:t xml:space="preserve"> </w:t>
      </w:r>
      <w:r w:rsidRPr="00AD41E8">
        <w:rPr>
          <w:rFonts w:ascii="GHEA Grapalat" w:hAnsi="GHEA Grapalat"/>
          <w:i/>
        </w:rPr>
        <w:t>Заполняется секретарем Комиссии до опубликования приглашения в бюллетене.</w:t>
      </w:r>
    </w:p>
  </w:footnote>
  <w:footnote w:id="23">
    <w:p w14:paraId="11924B56" w14:textId="77777777" w:rsidR="00385D59" w:rsidRPr="00AD41E8" w:rsidRDefault="00385D59" w:rsidP="00AD41E8">
      <w:pPr>
        <w:pStyle w:val="FootnoteText"/>
        <w:jc w:val="both"/>
        <w:rPr>
          <w:rFonts w:ascii="GHEA Grapalat" w:hAnsi="GHEA Grapalat"/>
        </w:rPr>
      </w:pPr>
      <w:r w:rsidRPr="00AD41E8">
        <w:rPr>
          <w:rStyle w:val="FootnoteReference"/>
          <w:rFonts w:ascii="GHEA Grapalat" w:hAnsi="GHEA Grapalat"/>
        </w:rPr>
        <w:sym w:font="Symbol" w:char="F02A"/>
      </w:r>
      <w:r w:rsidRPr="00AD41E8">
        <w:rPr>
          <w:rFonts w:ascii="GHEA Grapalat" w:hAnsi="GHEA Grapalat"/>
        </w:rPr>
        <w:t xml:space="preserve"> </w:t>
      </w:r>
      <w:r w:rsidRPr="00AD41E8">
        <w:rPr>
          <w:rFonts w:ascii="GHEA Grapalat" w:hAnsi="GHEA Grapalat"/>
          <w:i/>
        </w:rPr>
        <w:t>Заполняется секретарем Комиссии до опубликования приглашения в бюллетене.</w:t>
      </w:r>
    </w:p>
  </w:footnote>
  <w:footnote w:id="24">
    <w:p w14:paraId="3460D199" w14:textId="77777777" w:rsidR="00385D59" w:rsidRPr="00AD41E8" w:rsidRDefault="00385D59" w:rsidP="00AD41E8">
      <w:pPr>
        <w:pStyle w:val="FootnoteText"/>
        <w:jc w:val="both"/>
        <w:rPr>
          <w:rFonts w:ascii="GHEA Grapalat" w:hAnsi="GHEA Grapalat"/>
        </w:rPr>
      </w:pPr>
      <w:r w:rsidRPr="00AD41E8">
        <w:rPr>
          <w:rStyle w:val="FootnoteReference"/>
          <w:rFonts w:ascii="GHEA Grapalat" w:hAnsi="GHEA Grapalat"/>
        </w:rPr>
        <w:sym w:font="Symbol" w:char="F02A"/>
      </w:r>
      <w:r w:rsidRPr="00AD41E8">
        <w:rPr>
          <w:rFonts w:ascii="GHEA Grapalat" w:hAnsi="GHEA Grapalat"/>
        </w:rPr>
        <w:t xml:space="preserve"> </w:t>
      </w:r>
      <w:r w:rsidRPr="00AD41E8">
        <w:rPr>
          <w:rFonts w:ascii="GHEA Grapalat" w:hAnsi="GHEA Grapalat"/>
          <w:i/>
        </w:rPr>
        <w:t>Заполняется секретарем Комиссии до опубликования приглашения в бюллетене.</w:t>
      </w:r>
    </w:p>
  </w:footnote>
  <w:footnote w:id="25">
    <w:p w14:paraId="0155ACA2" w14:textId="77777777" w:rsidR="00385D59" w:rsidRPr="00AD41E8" w:rsidRDefault="00385D59" w:rsidP="00AD41E8">
      <w:pPr>
        <w:pStyle w:val="FootnoteText"/>
        <w:jc w:val="both"/>
        <w:rPr>
          <w:rFonts w:ascii="GHEA Grapalat" w:hAnsi="GHEA Grapalat"/>
        </w:rPr>
      </w:pPr>
      <w:r w:rsidRPr="00AD41E8">
        <w:rPr>
          <w:rStyle w:val="FootnoteReference"/>
          <w:rFonts w:ascii="GHEA Grapalat" w:hAnsi="GHEA Grapalat"/>
        </w:rPr>
        <w:sym w:font="Symbol" w:char="F02A"/>
      </w:r>
      <w:r w:rsidRPr="00AD41E8">
        <w:rPr>
          <w:rFonts w:ascii="GHEA Grapalat" w:hAnsi="GHEA Grapalat"/>
        </w:rPr>
        <w:t xml:space="preserve"> </w:t>
      </w:r>
      <w:r w:rsidRPr="00AD41E8">
        <w:rPr>
          <w:rFonts w:ascii="GHEA Grapalat" w:hAnsi="GHEA Grapalat"/>
          <w:i/>
        </w:rPr>
        <w:t>Заполняется секретарем Комиссии до опубликования приглашения в бюллетене.</w:t>
      </w:r>
    </w:p>
  </w:footnote>
  <w:footnote w:id="26">
    <w:p w14:paraId="4ECC725B" w14:textId="77777777" w:rsidR="00385D59" w:rsidRPr="00AD41E8" w:rsidRDefault="00385D59" w:rsidP="00AD41E8">
      <w:pPr>
        <w:pStyle w:val="FootnoteText"/>
        <w:jc w:val="both"/>
        <w:rPr>
          <w:rFonts w:ascii="GHEA Grapalat" w:hAnsi="GHEA Grapalat"/>
        </w:rPr>
      </w:pPr>
      <w:r w:rsidRPr="00AD41E8">
        <w:rPr>
          <w:rStyle w:val="FootnoteReference"/>
          <w:rFonts w:ascii="GHEA Grapalat" w:hAnsi="GHEA Grapalat"/>
        </w:rPr>
        <w:footnoteRef/>
      </w:r>
      <w:r w:rsidRPr="00AD41E8">
        <w:rPr>
          <w:rFonts w:ascii="GHEA Grapalat" w:hAnsi="GHEA Grapalat"/>
        </w:rPr>
        <w:t xml:space="preserve"> </w:t>
      </w:r>
      <w:r w:rsidRPr="00AD41E8">
        <w:rPr>
          <w:rFonts w:ascii="GHEA Grapalat" w:hAnsi="GHEA Grapalat"/>
          <w:i/>
        </w:rPr>
        <w:t>Применяется, если заключается договор на предоставление услуги технического контроля над качеством выполнения строительной программы.</w:t>
      </w:r>
    </w:p>
  </w:footnote>
  <w:footnote w:id="27">
    <w:p w14:paraId="144BED0C" w14:textId="77777777" w:rsidR="00385D59" w:rsidRPr="00AD41E8" w:rsidRDefault="00385D59" w:rsidP="00AD41E8">
      <w:pPr>
        <w:pStyle w:val="FootnoteText"/>
        <w:jc w:val="both"/>
        <w:rPr>
          <w:rFonts w:ascii="GHEA Grapalat" w:hAnsi="GHEA Grapalat"/>
        </w:rPr>
      </w:pPr>
      <w:r w:rsidRPr="00AD41E8">
        <w:rPr>
          <w:rStyle w:val="FootnoteReference"/>
          <w:rFonts w:ascii="GHEA Grapalat" w:hAnsi="GHEA Grapalat"/>
        </w:rPr>
        <w:footnoteRef/>
      </w:r>
      <w:r w:rsidRPr="00AD41E8">
        <w:rPr>
          <w:rFonts w:ascii="GHEA Grapalat" w:hAnsi="GHEA Grapalat"/>
        </w:rPr>
        <w:t xml:space="preserve"> </w:t>
      </w:r>
      <w:r w:rsidRPr="00AD41E8">
        <w:rPr>
          <w:rFonts w:ascii="GHEA Grapalat" w:hAnsi="GHEA Grapalat"/>
          <w:i/>
        </w:rPr>
        <w:t>Применяется, если заключается договор на предоставление услуги технического контроля над качеством выполнения строительной программы.</w:t>
      </w:r>
    </w:p>
  </w:footnote>
  <w:footnote w:id="28">
    <w:p w14:paraId="3FD19816" w14:textId="77777777" w:rsidR="00385D59" w:rsidRPr="00AD41E8" w:rsidRDefault="00385D59" w:rsidP="00AD41E8">
      <w:pPr>
        <w:pStyle w:val="FootnoteText"/>
        <w:jc w:val="both"/>
        <w:rPr>
          <w:rFonts w:ascii="GHEA Grapalat" w:hAnsi="GHEA Grapalat"/>
        </w:rPr>
      </w:pPr>
      <w:r w:rsidRPr="00AD41E8">
        <w:rPr>
          <w:rStyle w:val="FootnoteReference"/>
          <w:rFonts w:ascii="GHEA Grapalat" w:hAnsi="GHEA Grapalat"/>
        </w:rPr>
        <w:footnoteRef/>
      </w:r>
      <w:r w:rsidRPr="00AD41E8">
        <w:rPr>
          <w:rFonts w:ascii="GHEA Grapalat" w:hAnsi="GHEA Grapalat"/>
        </w:rPr>
        <w:t xml:space="preserve"> </w:t>
      </w:r>
      <w:r w:rsidRPr="00AD41E8">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29">
    <w:p w14:paraId="66C45CB5" w14:textId="77777777" w:rsidR="00385D59" w:rsidRPr="00AD41E8" w:rsidRDefault="00385D59" w:rsidP="00AD41E8">
      <w:pPr>
        <w:pStyle w:val="FootnoteText"/>
        <w:jc w:val="both"/>
        <w:rPr>
          <w:rFonts w:ascii="GHEA Grapalat" w:hAnsi="GHEA Grapalat"/>
        </w:rPr>
      </w:pPr>
      <w:r w:rsidRPr="00AD41E8">
        <w:rPr>
          <w:rStyle w:val="FootnoteReference"/>
          <w:rFonts w:ascii="GHEA Grapalat" w:hAnsi="GHEA Grapalat"/>
        </w:rPr>
        <w:footnoteRef/>
      </w:r>
      <w:r w:rsidRPr="00AD41E8">
        <w:rPr>
          <w:rFonts w:ascii="GHEA Grapalat" w:hAnsi="GHEA Grapalat"/>
        </w:rPr>
        <w:t xml:space="preserve"> </w:t>
      </w:r>
      <w:r w:rsidRPr="00AD41E8">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30">
    <w:p w14:paraId="162567FE" w14:textId="77777777" w:rsidR="00385D59" w:rsidRPr="00AD41E8" w:rsidRDefault="00385D59" w:rsidP="00AD41E8">
      <w:pPr>
        <w:pStyle w:val="FootnoteText"/>
        <w:jc w:val="both"/>
        <w:rPr>
          <w:rFonts w:ascii="GHEA Grapalat" w:hAnsi="GHEA Grapalat"/>
        </w:rPr>
      </w:pPr>
      <w:r w:rsidRPr="00AD41E8">
        <w:rPr>
          <w:rStyle w:val="FootnoteReference"/>
          <w:rFonts w:ascii="GHEA Grapalat" w:hAnsi="GHEA Grapalat"/>
        </w:rPr>
        <w:footnoteRef/>
      </w:r>
      <w:r w:rsidRPr="00AD41E8">
        <w:rPr>
          <w:rFonts w:ascii="GHEA Grapalat" w:hAnsi="GHEA Grapalat"/>
        </w:rPr>
        <w:t xml:space="preserve"> </w:t>
      </w:r>
      <w:r w:rsidRPr="00AD41E8">
        <w:rPr>
          <w:rFonts w:ascii="GHEA Grapalat" w:hAnsi="GHEA Grapalat"/>
          <w:i/>
        </w:rPr>
        <w:t>При заключении Договора на основании пункта 6 статьи 15 Закона Республики Армения "О закупках", штраф исчисляется в отношении той части цены Договора, для которой в течение данного года были выделены финансовые средства и заключено соглашение.</w:t>
      </w:r>
    </w:p>
  </w:footnote>
  <w:footnote w:id="31">
    <w:p w14:paraId="341345C1" w14:textId="77777777" w:rsidR="00385D59" w:rsidRPr="00AD41E8" w:rsidRDefault="00385D59" w:rsidP="00AD41E8">
      <w:pPr>
        <w:pStyle w:val="FootnoteText"/>
        <w:jc w:val="both"/>
        <w:rPr>
          <w:rFonts w:ascii="GHEA Grapalat" w:hAnsi="GHEA Grapalat"/>
        </w:rPr>
      </w:pPr>
      <w:r w:rsidRPr="00AD41E8">
        <w:rPr>
          <w:rStyle w:val="FootnoteReference"/>
          <w:rFonts w:ascii="GHEA Grapalat" w:hAnsi="GHEA Grapalat"/>
        </w:rPr>
        <w:footnoteRef/>
      </w:r>
      <w:r w:rsidRPr="00AD41E8">
        <w:rPr>
          <w:rFonts w:ascii="GHEA Grapalat" w:hAnsi="GHEA Grapalat"/>
        </w:rPr>
        <w:t xml:space="preserve"> </w:t>
      </w:r>
      <w:r w:rsidRPr="00AD41E8">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32">
    <w:p w14:paraId="6267C5B8" w14:textId="77777777" w:rsidR="00385D59" w:rsidRPr="00AD41E8" w:rsidRDefault="00385D59" w:rsidP="00AD41E8">
      <w:pPr>
        <w:pStyle w:val="FootnoteText"/>
        <w:jc w:val="both"/>
        <w:rPr>
          <w:rFonts w:ascii="GHEA Grapalat" w:hAnsi="GHEA Grapalat"/>
          <w:lang w:val="hy-AM"/>
        </w:rPr>
      </w:pPr>
      <w:r w:rsidRPr="00AD41E8">
        <w:rPr>
          <w:rStyle w:val="FootnoteReference"/>
          <w:rFonts w:ascii="GHEA Grapalat" w:hAnsi="GHEA Grapalat"/>
        </w:rPr>
        <w:footnoteRef/>
      </w:r>
      <w:r w:rsidRPr="00AD41E8">
        <w:rPr>
          <w:rFonts w:ascii="GHEA Grapalat" w:hAnsi="GHEA Grapalat"/>
        </w:rPr>
        <w:t xml:space="preserve"> </w:t>
      </w:r>
      <w:r w:rsidRPr="00AD41E8">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3">
    <w:p w14:paraId="4218FE0F" w14:textId="77777777" w:rsidR="00385D59" w:rsidRPr="00AD41E8" w:rsidRDefault="00385D59" w:rsidP="00AD41E8">
      <w:pPr>
        <w:pStyle w:val="FootnoteText"/>
        <w:jc w:val="both"/>
        <w:rPr>
          <w:rFonts w:ascii="GHEA Grapalat" w:hAnsi="GHEA Grapalat"/>
        </w:rPr>
      </w:pPr>
      <w:r w:rsidRPr="00AD41E8">
        <w:rPr>
          <w:rStyle w:val="FootnoteReference"/>
          <w:rFonts w:ascii="GHEA Grapalat" w:hAnsi="GHEA Grapalat"/>
        </w:rPr>
        <w:footnoteRef/>
      </w:r>
      <w:r w:rsidRPr="00AD41E8">
        <w:rPr>
          <w:rFonts w:ascii="GHEA Grapalat" w:hAnsi="GHEA Grapalat"/>
        </w:rPr>
        <w:t xml:space="preserve"> </w:t>
      </w:r>
      <w:r w:rsidRPr="00AD41E8">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34">
    <w:p w14:paraId="53D75399" w14:textId="77777777" w:rsidR="00385D59" w:rsidRPr="00AD41E8" w:rsidRDefault="00385D59" w:rsidP="00AD41E8">
      <w:pPr>
        <w:pStyle w:val="FootnoteText"/>
        <w:jc w:val="both"/>
        <w:rPr>
          <w:rFonts w:ascii="GHEA Grapalat" w:hAnsi="GHEA Grapalat"/>
          <w:i/>
          <w:lang w:eastAsia="en-US"/>
        </w:rPr>
      </w:pPr>
      <w:r w:rsidRPr="00AD41E8">
        <w:rPr>
          <w:rStyle w:val="FootnoteReference"/>
          <w:rFonts w:ascii="GHEA Grapalat" w:hAnsi="GHEA Grapalat"/>
        </w:rPr>
        <w:footnoteRef/>
      </w:r>
      <w:r w:rsidRPr="00AD41E8">
        <w:rPr>
          <w:rFonts w:ascii="GHEA Grapalat" w:hAnsi="GHEA Grapalat"/>
        </w:rPr>
        <w:t xml:space="preserve"> </w:t>
      </w:r>
      <w:r w:rsidRPr="00AD41E8">
        <w:rPr>
          <w:rFonts w:ascii="GHEA Grapalat" w:hAnsi="GHEA Grapalat"/>
          <w:i/>
        </w:rPr>
        <w:t>Настоящий пункт исключается из Договора, если Договор не заключается на основании части 6 статьи 15 закона Республики Армения "О закупках".</w:t>
      </w:r>
    </w:p>
  </w:footnote>
  <w:footnote w:id="35">
    <w:p w14:paraId="06AEFFBC" w14:textId="77777777" w:rsidR="00385D59" w:rsidRPr="00AD41E8" w:rsidRDefault="00385D59" w:rsidP="00AD41E8">
      <w:pPr>
        <w:pStyle w:val="FootnoteText"/>
        <w:jc w:val="both"/>
        <w:rPr>
          <w:rFonts w:ascii="GHEA Grapalat" w:hAnsi="GHEA Grapalat"/>
        </w:rPr>
      </w:pPr>
      <w:r w:rsidRPr="00AD41E8">
        <w:rPr>
          <w:rStyle w:val="FootnoteReference"/>
          <w:rFonts w:ascii="GHEA Grapalat" w:hAnsi="GHEA Grapalat"/>
        </w:rPr>
        <w:sym w:font="Symbol" w:char="F02A"/>
      </w:r>
      <w:r w:rsidRPr="00AD41E8">
        <w:rPr>
          <w:rFonts w:ascii="GHEA Grapalat" w:hAnsi="GHEA Grapalat"/>
        </w:rPr>
        <w:t xml:space="preserve"> </w:t>
      </w:r>
      <w:r w:rsidRPr="00AD41E8">
        <w:rPr>
          <w:rFonts w:ascii="GHEA Grapalat" w:hAnsi="GHEA Grapalat"/>
          <w:i/>
        </w:rPr>
        <w:t>Окончательный срок предоставления услуги не может быть позднее 15 декабря данного года.</w:t>
      </w:r>
    </w:p>
  </w:footnote>
  <w:footnote w:id="36">
    <w:p w14:paraId="02957909" w14:textId="77777777" w:rsidR="00385D59" w:rsidRPr="00AD41E8" w:rsidRDefault="00385D59" w:rsidP="00AD41E8">
      <w:pPr>
        <w:pStyle w:val="FootnoteText"/>
        <w:jc w:val="both"/>
        <w:rPr>
          <w:rFonts w:ascii="GHEA Grapalat" w:hAnsi="GHEA Grapalat"/>
        </w:rPr>
      </w:pPr>
      <w:r w:rsidRPr="00AD41E8">
        <w:rPr>
          <w:rStyle w:val="FootnoteReference"/>
          <w:rFonts w:ascii="GHEA Grapalat" w:hAnsi="GHEA Grapalat"/>
        </w:rPr>
        <w:sym w:font="Symbol" w:char="F02A"/>
      </w:r>
      <w:r w:rsidRPr="00AD41E8">
        <w:rPr>
          <w:rStyle w:val="FootnoteReference"/>
          <w:rFonts w:ascii="GHEA Grapalat" w:hAnsi="GHEA Grapalat"/>
        </w:rPr>
        <w:sym w:font="Symbol" w:char="F02A"/>
      </w:r>
      <w:r w:rsidRPr="00AD41E8">
        <w:rPr>
          <w:rFonts w:ascii="GHEA Grapalat" w:hAnsi="GHEA Grapalat"/>
        </w:rPr>
        <w:t xml:space="preserve"> </w:t>
      </w:r>
      <w:r w:rsidRPr="00AD41E8">
        <w:rPr>
          <w:rFonts w:ascii="GHEA Grapalat" w:hAnsi="GHEA Grapalat"/>
          <w:i/>
        </w:rPr>
        <w:t xml:space="preserve">Если договор заключается на основании части 6 статьи 15 Закона РА "О закупках", то в </w:t>
      </w:r>
      <w:r w:rsidRPr="00AD41E8">
        <w:rPr>
          <w:rFonts w:ascii="GHEA Grapalat" w:hAnsi="GHEA Grapalat"/>
        </w:rPr>
        <w:t xml:space="preserve">графе </w:t>
      </w:r>
      <w:r w:rsidRPr="00AD41E8">
        <w:rPr>
          <w:rFonts w:ascii="GHEA Grapalat" w:hAnsi="GHEA Grapalat"/>
          <w:i/>
        </w:rPr>
        <w:t>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37">
    <w:p w14:paraId="3B51086A" w14:textId="77777777" w:rsidR="00385D59" w:rsidRPr="00AD41E8" w:rsidRDefault="00385D59" w:rsidP="00AD41E8">
      <w:pPr>
        <w:pStyle w:val="FootnoteText"/>
        <w:jc w:val="both"/>
        <w:rPr>
          <w:rFonts w:ascii="GHEA Grapalat" w:hAnsi="GHEA Grapalat"/>
        </w:rPr>
      </w:pPr>
      <w:r w:rsidRPr="00AD41E8">
        <w:rPr>
          <w:rStyle w:val="FootnoteReference"/>
          <w:rFonts w:ascii="GHEA Grapalat" w:hAnsi="GHEA Grapalat"/>
        </w:rPr>
        <w:sym w:font="Symbol" w:char="F02A"/>
      </w:r>
      <w:r w:rsidRPr="00AD41E8">
        <w:rPr>
          <w:rFonts w:ascii="GHEA Grapalat" w:hAnsi="GHEA Grapalat"/>
        </w:rPr>
        <w:t xml:space="preserve"> </w:t>
      </w:r>
      <w:r w:rsidRPr="00AD41E8">
        <w:rPr>
          <w:rFonts w:ascii="GHEA Grapalat" w:hAnsi="GHEA Grapalat"/>
          <w:i/>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8">
    <w:p w14:paraId="2EBCA28D" w14:textId="77777777" w:rsidR="00385D59" w:rsidRPr="00AD41E8" w:rsidRDefault="00385D59" w:rsidP="00AD41E8">
      <w:pPr>
        <w:pStyle w:val="FootnoteText"/>
        <w:jc w:val="both"/>
        <w:rPr>
          <w:rFonts w:ascii="GHEA Grapalat" w:hAnsi="GHEA Grapalat"/>
        </w:rPr>
      </w:pPr>
      <w:r w:rsidRPr="00AD41E8">
        <w:rPr>
          <w:rStyle w:val="FootnoteReference"/>
          <w:rFonts w:ascii="GHEA Grapalat" w:hAnsi="GHEA Grapalat"/>
        </w:rPr>
        <w:sym w:font="Symbol" w:char="F02A"/>
      </w:r>
      <w:r w:rsidRPr="00AD41E8">
        <w:rPr>
          <w:rStyle w:val="FootnoteReference"/>
          <w:rFonts w:ascii="GHEA Grapalat" w:hAnsi="GHEA Grapalat"/>
        </w:rPr>
        <w:sym w:font="Symbol" w:char="F02A"/>
      </w:r>
      <w:r w:rsidRPr="00AD41E8">
        <w:rPr>
          <w:rFonts w:ascii="GHEA Grapalat" w:hAnsi="GHEA Grapalat"/>
        </w:rPr>
        <w:t xml:space="preserve"> </w:t>
      </w:r>
      <w:r w:rsidRPr="00AD41E8">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B18569B"/>
    <w:multiLevelType w:val="multilevel"/>
    <w:tmpl w:val="52C4A9CA"/>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473517381">
    <w:abstractNumId w:val="9"/>
  </w:num>
  <w:num w:numId="2" w16cid:durableId="756024878">
    <w:abstractNumId w:val="3"/>
  </w:num>
  <w:num w:numId="3" w16cid:durableId="1162429827">
    <w:abstractNumId w:val="8"/>
  </w:num>
  <w:num w:numId="4" w16cid:durableId="266743078">
    <w:abstractNumId w:val="6"/>
  </w:num>
  <w:num w:numId="5" w16cid:durableId="525598864">
    <w:abstractNumId w:val="10"/>
  </w:num>
  <w:num w:numId="6" w16cid:durableId="901062932">
    <w:abstractNumId w:val="9"/>
    <w:lvlOverride w:ilvl="0">
      <w:startOverride w:val="1"/>
    </w:lvlOverride>
    <w:lvlOverride w:ilvl="1"/>
    <w:lvlOverride w:ilvl="2"/>
    <w:lvlOverride w:ilvl="3"/>
    <w:lvlOverride w:ilvl="4"/>
    <w:lvlOverride w:ilvl="5"/>
    <w:lvlOverride w:ilvl="6"/>
    <w:lvlOverride w:ilvl="7"/>
    <w:lvlOverride w:ilvl="8"/>
  </w:num>
  <w:num w:numId="7" w16cid:durableId="16478585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247586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70394792">
    <w:abstractNumId w:val="7"/>
  </w:num>
  <w:num w:numId="10" w16cid:durableId="1506745405">
    <w:abstractNumId w:val="0"/>
  </w:num>
  <w:num w:numId="11" w16cid:durableId="1519470542">
    <w:abstractNumId w:val="2"/>
  </w:num>
  <w:num w:numId="12" w16cid:durableId="834414281">
    <w:abstractNumId w:val="13"/>
  </w:num>
  <w:num w:numId="13" w16cid:durableId="1385176064">
    <w:abstractNumId w:val="11"/>
  </w:num>
  <w:num w:numId="14" w16cid:durableId="183638950">
    <w:abstractNumId w:val="4"/>
  </w:num>
  <w:num w:numId="15" w16cid:durableId="1119297797">
    <w:abstractNumId w:val="12"/>
  </w:num>
  <w:num w:numId="16" w16cid:durableId="1038891337">
    <w:abstractNumId w:val="5"/>
  </w:num>
  <w:num w:numId="17" w16cid:durableId="1564870032">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345"/>
    <w:rsid w:val="0000037D"/>
    <w:rsid w:val="00000958"/>
    <w:rsid w:val="000016BB"/>
    <w:rsid w:val="00002C23"/>
    <w:rsid w:val="00002DE4"/>
    <w:rsid w:val="000031E3"/>
    <w:rsid w:val="00003DF0"/>
    <w:rsid w:val="00005D30"/>
    <w:rsid w:val="000076A1"/>
    <w:rsid w:val="0000776B"/>
    <w:rsid w:val="00012347"/>
    <w:rsid w:val="00012E2C"/>
    <w:rsid w:val="00012EEE"/>
    <w:rsid w:val="00013093"/>
    <w:rsid w:val="000132F3"/>
    <w:rsid w:val="00013C24"/>
    <w:rsid w:val="00017484"/>
    <w:rsid w:val="000206E5"/>
    <w:rsid w:val="00021C2E"/>
    <w:rsid w:val="00023384"/>
    <w:rsid w:val="000246E6"/>
    <w:rsid w:val="00025353"/>
    <w:rsid w:val="00025B25"/>
    <w:rsid w:val="00026351"/>
    <w:rsid w:val="00026B77"/>
    <w:rsid w:val="000270B3"/>
    <w:rsid w:val="000275BF"/>
    <w:rsid w:val="00030D40"/>
    <w:rsid w:val="000312D9"/>
    <w:rsid w:val="000313A6"/>
    <w:rsid w:val="000330A3"/>
    <w:rsid w:val="00033946"/>
    <w:rsid w:val="00033B20"/>
    <w:rsid w:val="00037DDE"/>
    <w:rsid w:val="000408D8"/>
    <w:rsid w:val="00040BEF"/>
    <w:rsid w:val="0004387F"/>
    <w:rsid w:val="00046BAC"/>
    <w:rsid w:val="00051490"/>
    <w:rsid w:val="00051B7F"/>
    <w:rsid w:val="000524B2"/>
    <w:rsid w:val="000537FF"/>
    <w:rsid w:val="00053BFB"/>
    <w:rsid w:val="00053EDA"/>
    <w:rsid w:val="00055129"/>
    <w:rsid w:val="00055195"/>
    <w:rsid w:val="00055A9D"/>
    <w:rsid w:val="00055CC2"/>
    <w:rsid w:val="00056516"/>
    <w:rsid w:val="00056AB4"/>
    <w:rsid w:val="00057264"/>
    <w:rsid w:val="000604CF"/>
    <w:rsid w:val="00060FB1"/>
    <w:rsid w:val="0006220B"/>
    <w:rsid w:val="0006311D"/>
    <w:rsid w:val="00065C3B"/>
    <w:rsid w:val="000672EE"/>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37C"/>
    <w:rsid w:val="00092D0A"/>
    <w:rsid w:val="0009380C"/>
    <w:rsid w:val="0009449B"/>
    <w:rsid w:val="000946A3"/>
    <w:rsid w:val="00095EB1"/>
    <w:rsid w:val="00096865"/>
    <w:rsid w:val="00097DE8"/>
    <w:rsid w:val="000A0F84"/>
    <w:rsid w:val="000A37CE"/>
    <w:rsid w:val="000A5B16"/>
    <w:rsid w:val="000A6B75"/>
    <w:rsid w:val="000A7023"/>
    <w:rsid w:val="000A72AD"/>
    <w:rsid w:val="000A7528"/>
    <w:rsid w:val="000B015B"/>
    <w:rsid w:val="000B033F"/>
    <w:rsid w:val="000B259E"/>
    <w:rsid w:val="000B7641"/>
    <w:rsid w:val="000B7C54"/>
    <w:rsid w:val="000C062F"/>
    <w:rsid w:val="000C0A9D"/>
    <w:rsid w:val="000C165F"/>
    <w:rsid w:val="000C2487"/>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F109E"/>
    <w:rsid w:val="000F332D"/>
    <w:rsid w:val="000F338E"/>
    <w:rsid w:val="000F3D76"/>
    <w:rsid w:val="000F4B86"/>
    <w:rsid w:val="000F4D7B"/>
    <w:rsid w:val="000F5032"/>
    <w:rsid w:val="000F5900"/>
    <w:rsid w:val="000F61BA"/>
    <w:rsid w:val="000F7026"/>
    <w:rsid w:val="000F7AE0"/>
    <w:rsid w:val="0010050E"/>
    <w:rsid w:val="001016C0"/>
    <w:rsid w:val="001031FD"/>
    <w:rsid w:val="0010323D"/>
    <w:rsid w:val="00104861"/>
    <w:rsid w:val="00106365"/>
    <w:rsid w:val="00106D44"/>
    <w:rsid w:val="00106DEE"/>
    <w:rsid w:val="00107154"/>
    <w:rsid w:val="00110D13"/>
    <w:rsid w:val="00113F0D"/>
    <w:rsid w:val="00114429"/>
    <w:rsid w:val="00114D55"/>
    <w:rsid w:val="00115905"/>
    <w:rsid w:val="001159FA"/>
    <w:rsid w:val="0011611E"/>
    <w:rsid w:val="00117020"/>
    <w:rsid w:val="001170C8"/>
    <w:rsid w:val="00117964"/>
    <w:rsid w:val="00117DAA"/>
    <w:rsid w:val="00124461"/>
    <w:rsid w:val="001276C9"/>
    <w:rsid w:val="001305C6"/>
    <w:rsid w:val="00132FA8"/>
    <w:rsid w:val="00133A5A"/>
    <w:rsid w:val="0013453D"/>
    <w:rsid w:val="00134D6E"/>
    <w:rsid w:val="00134DC5"/>
    <w:rsid w:val="001355F9"/>
    <w:rsid w:val="00135840"/>
    <w:rsid w:val="001377BA"/>
    <w:rsid w:val="00137A5C"/>
    <w:rsid w:val="00143E8C"/>
    <w:rsid w:val="0014472E"/>
    <w:rsid w:val="00144F73"/>
    <w:rsid w:val="001458D6"/>
    <w:rsid w:val="00145CC3"/>
    <w:rsid w:val="0014633B"/>
    <w:rsid w:val="001467A7"/>
    <w:rsid w:val="00147CD0"/>
    <w:rsid w:val="00147F14"/>
    <w:rsid w:val="001515DE"/>
    <w:rsid w:val="001522CE"/>
    <w:rsid w:val="00152564"/>
    <w:rsid w:val="00153A85"/>
    <w:rsid w:val="00153C87"/>
    <w:rsid w:val="0015589E"/>
    <w:rsid w:val="00155B8B"/>
    <w:rsid w:val="00155C35"/>
    <w:rsid w:val="001561A5"/>
    <w:rsid w:val="001578A1"/>
    <w:rsid w:val="001578D4"/>
    <w:rsid w:val="001600FF"/>
    <w:rsid w:val="0016055A"/>
    <w:rsid w:val="001609F6"/>
    <w:rsid w:val="00160BB4"/>
    <w:rsid w:val="00161428"/>
    <w:rsid w:val="00164BBC"/>
    <w:rsid w:val="001724D7"/>
    <w:rsid w:val="001732FB"/>
    <w:rsid w:val="00174FE1"/>
    <w:rsid w:val="00175F8F"/>
    <w:rsid w:val="00175FDC"/>
    <w:rsid w:val="0017604E"/>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96D03"/>
    <w:rsid w:val="001A23A6"/>
    <w:rsid w:val="001A2579"/>
    <w:rsid w:val="001A2D42"/>
    <w:rsid w:val="001A3FEC"/>
    <w:rsid w:val="001A43A4"/>
    <w:rsid w:val="001A4EF7"/>
    <w:rsid w:val="001A5BC8"/>
    <w:rsid w:val="001A5C02"/>
    <w:rsid w:val="001A7B3B"/>
    <w:rsid w:val="001B0D9A"/>
    <w:rsid w:val="001B1370"/>
    <w:rsid w:val="001B1FC4"/>
    <w:rsid w:val="001B45A9"/>
    <w:rsid w:val="001B478E"/>
    <w:rsid w:val="001B6FCF"/>
    <w:rsid w:val="001C07C6"/>
    <w:rsid w:val="001C0849"/>
    <w:rsid w:val="001C3D83"/>
    <w:rsid w:val="001C3F6C"/>
    <w:rsid w:val="001D1D00"/>
    <w:rsid w:val="001D2D62"/>
    <w:rsid w:val="001D5ADE"/>
    <w:rsid w:val="001D5FF7"/>
    <w:rsid w:val="001D6531"/>
    <w:rsid w:val="001D7228"/>
    <w:rsid w:val="001D74FA"/>
    <w:rsid w:val="001D78C5"/>
    <w:rsid w:val="001E0216"/>
    <w:rsid w:val="001E2794"/>
    <w:rsid w:val="001E2814"/>
    <w:rsid w:val="001E55B2"/>
    <w:rsid w:val="001E5866"/>
    <w:rsid w:val="001F0335"/>
    <w:rsid w:val="001F0371"/>
    <w:rsid w:val="001F0A21"/>
    <w:rsid w:val="001F3237"/>
    <w:rsid w:val="001F386B"/>
    <w:rsid w:val="001F5295"/>
    <w:rsid w:val="001F6578"/>
    <w:rsid w:val="001F760C"/>
    <w:rsid w:val="00201DA0"/>
    <w:rsid w:val="00201F2E"/>
    <w:rsid w:val="00202F4D"/>
    <w:rsid w:val="00203176"/>
    <w:rsid w:val="002032CE"/>
    <w:rsid w:val="00203917"/>
    <w:rsid w:val="00204B03"/>
    <w:rsid w:val="00204E53"/>
    <w:rsid w:val="0020701A"/>
    <w:rsid w:val="002100B3"/>
    <w:rsid w:val="002101F2"/>
    <w:rsid w:val="00210A72"/>
    <w:rsid w:val="00210F0C"/>
    <w:rsid w:val="002137E6"/>
    <w:rsid w:val="00213EB8"/>
    <w:rsid w:val="00217710"/>
    <w:rsid w:val="00220ACB"/>
    <w:rsid w:val="00220C7C"/>
    <w:rsid w:val="002218FE"/>
    <w:rsid w:val="00222308"/>
    <w:rsid w:val="002240AB"/>
    <w:rsid w:val="00224F83"/>
    <w:rsid w:val="002250D8"/>
    <w:rsid w:val="0022515E"/>
    <w:rsid w:val="002252CD"/>
    <w:rsid w:val="00225F6B"/>
    <w:rsid w:val="00226412"/>
    <w:rsid w:val="002273AD"/>
    <w:rsid w:val="00227C9F"/>
    <w:rsid w:val="00230B12"/>
    <w:rsid w:val="00230C8F"/>
    <w:rsid w:val="0023571C"/>
    <w:rsid w:val="00236B75"/>
    <w:rsid w:val="0024027D"/>
    <w:rsid w:val="00240289"/>
    <w:rsid w:val="0024186B"/>
    <w:rsid w:val="0024205E"/>
    <w:rsid w:val="002440D1"/>
    <w:rsid w:val="00252C9C"/>
    <w:rsid w:val="002542AE"/>
    <w:rsid w:val="00254A36"/>
    <w:rsid w:val="002559B9"/>
    <w:rsid w:val="00257773"/>
    <w:rsid w:val="00260E64"/>
    <w:rsid w:val="0026127B"/>
    <w:rsid w:val="0026158D"/>
    <w:rsid w:val="00262E7C"/>
    <w:rsid w:val="00263035"/>
    <w:rsid w:val="00263094"/>
    <w:rsid w:val="00263D72"/>
    <w:rsid w:val="0026426F"/>
    <w:rsid w:val="00265D18"/>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95842"/>
    <w:rsid w:val="002A0FC8"/>
    <w:rsid w:val="002A3785"/>
    <w:rsid w:val="002A464D"/>
    <w:rsid w:val="002A7380"/>
    <w:rsid w:val="002A76C6"/>
    <w:rsid w:val="002A7A40"/>
    <w:rsid w:val="002B0575"/>
    <w:rsid w:val="002B0631"/>
    <w:rsid w:val="002B0AEA"/>
    <w:rsid w:val="002B103D"/>
    <w:rsid w:val="002B121D"/>
    <w:rsid w:val="002B1545"/>
    <w:rsid w:val="002B155B"/>
    <w:rsid w:val="002B24A4"/>
    <w:rsid w:val="002B24E8"/>
    <w:rsid w:val="002B32D6"/>
    <w:rsid w:val="002B3E53"/>
    <w:rsid w:val="002B41BA"/>
    <w:rsid w:val="002B4FD9"/>
    <w:rsid w:val="002B5F7E"/>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7FB6"/>
    <w:rsid w:val="002E0877"/>
    <w:rsid w:val="002E1D11"/>
    <w:rsid w:val="002E3165"/>
    <w:rsid w:val="002E4305"/>
    <w:rsid w:val="002E530A"/>
    <w:rsid w:val="002E531D"/>
    <w:rsid w:val="002F1AB3"/>
    <w:rsid w:val="002F2B23"/>
    <w:rsid w:val="002F35FE"/>
    <w:rsid w:val="002F6164"/>
    <w:rsid w:val="002F6FA0"/>
    <w:rsid w:val="002F7A7E"/>
    <w:rsid w:val="00301193"/>
    <w:rsid w:val="00302FD4"/>
    <w:rsid w:val="003033FB"/>
    <w:rsid w:val="00303732"/>
    <w:rsid w:val="003041A8"/>
    <w:rsid w:val="00304436"/>
    <w:rsid w:val="00304D64"/>
    <w:rsid w:val="00305E59"/>
    <w:rsid w:val="00305F6D"/>
    <w:rsid w:val="00307F3C"/>
    <w:rsid w:val="003101E4"/>
    <w:rsid w:val="00310A82"/>
    <w:rsid w:val="00310B6E"/>
    <w:rsid w:val="00310ED2"/>
    <w:rsid w:val="00311076"/>
    <w:rsid w:val="003136EF"/>
    <w:rsid w:val="003141B6"/>
    <w:rsid w:val="00316381"/>
    <w:rsid w:val="003169A4"/>
    <w:rsid w:val="00317274"/>
    <w:rsid w:val="003179AB"/>
    <w:rsid w:val="00317EB3"/>
    <w:rsid w:val="00320248"/>
    <w:rsid w:val="00321A56"/>
    <w:rsid w:val="00321B20"/>
    <w:rsid w:val="0032320F"/>
    <w:rsid w:val="00325546"/>
    <w:rsid w:val="003259C5"/>
    <w:rsid w:val="00325CC0"/>
    <w:rsid w:val="00326507"/>
    <w:rsid w:val="00327436"/>
    <w:rsid w:val="00333314"/>
    <w:rsid w:val="00334564"/>
    <w:rsid w:val="0033571F"/>
    <w:rsid w:val="00335C2A"/>
    <w:rsid w:val="00336F9A"/>
    <w:rsid w:val="003414F9"/>
    <w:rsid w:val="00341D7A"/>
    <w:rsid w:val="003436A5"/>
    <w:rsid w:val="00345909"/>
    <w:rsid w:val="003468B8"/>
    <w:rsid w:val="00347499"/>
    <w:rsid w:val="0034777A"/>
    <w:rsid w:val="003500D1"/>
    <w:rsid w:val="00352AE4"/>
    <w:rsid w:val="00352DB8"/>
    <w:rsid w:val="0035555B"/>
    <w:rsid w:val="003572A0"/>
    <w:rsid w:val="003579C1"/>
    <w:rsid w:val="00357AA2"/>
    <w:rsid w:val="00357D48"/>
    <w:rsid w:val="00357E1B"/>
    <w:rsid w:val="00361E96"/>
    <w:rsid w:val="0036230B"/>
    <w:rsid w:val="00363298"/>
    <w:rsid w:val="00363335"/>
    <w:rsid w:val="00363627"/>
    <w:rsid w:val="00363E98"/>
    <w:rsid w:val="00364E7A"/>
    <w:rsid w:val="003650C5"/>
    <w:rsid w:val="00365883"/>
    <w:rsid w:val="00370ECD"/>
    <w:rsid w:val="0037177E"/>
    <w:rsid w:val="003717D2"/>
    <w:rsid w:val="00372953"/>
    <w:rsid w:val="00372C2B"/>
    <w:rsid w:val="00373EC9"/>
    <w:rsid w:val="00374C01"/>
    <w:rsid w:val="003755FD"/>
    <w:rsid w:val="00375D38"/>
    <w:rsid w:val="00375FD2"/>
    <w:rsid w:val="003760B7"/>
    <w:rsid w:val="003805DA"/>
    <w:rsid w:val="00380721"/>
    <w:rsid w:val="00381658"/>
    <w:rsid w:val="0038317B"/>
    <w:rsid w:val="0038379E"/>
    <w:rsid w:val="0038438D"/>
    <w:rsid w:val="0038517B"/>
    <w:rsid w:val="00385D59"/>
    <w:rsid w:val="00386E4B"/>
    <w:rsid w:val="003871DA"/>
    <w:rsid w:val="00387469"/>
    <w:rsid w:val="00391E56"/>
    <w:rsid w:val="00392525"/>
    <w:rsid w:val="0039338D"/>
    <w:rsid w:val="00393618"/>
    <w:rsid w:val="003946B4"/>
    <w:rsid w:val="003949A5"/>
    <w:rsid w:val="0039521F"/>
    <w:rsid w:val="00395D6D"/>
    <w:rsid w:val="0039646A"/>
    <w:rsid w:val="00396D60"/>
    <w:rsid w:val="00397DC0"/>
    <w:rsid w:val="003A0A31"/>
    <w:rsid w:val="003A145D"/>
    <w:rsid w:val="003A5049"/>
    <w:rsid w:val="003A5533"/>
    <w:rsid w:val="003A62A4"/>
    <w:rsid w:val="003A645E"/>
    <w:rsid w:val="003B0D6E"/>
    <w:rsid w:val="003B1FC0"/>
    <w:rsid w:val="003B368A"/>
    <w:rsid w:val="003B40C2"/>
    <w:rsid w:val="003B50A2"/>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2D4F"/>
    <w:rsid w:val="0042418B"/>
    <w:rsid w:val="00427EAA"/>
    <w:rsid w:val="00431998"/>
    <w:rsid w:val="004320F2"/>
    <w:rsid w:val="00434D1C"/>
    <w:rsid w:val="0043558D"/>
    <w:rsid w:val="004361D6"/>
    <w:rsid w:val="00437CDB"/>
    <w:rsid w:val="00440F5E"/>
    <w:rsid w:val="00441CC1"/>
    <w:rsid w:val="00443208"/>
    <w:rsid w:val="00443B7A"/>
    <w:rsid w:val="00444069"/>
    <w:rsid w:val="00447808"/>
    <w:rsid w:val="00447FFD"/>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1713"/>
    <w:rsid w:val="004722BC"/>
    <w:rsid w:val="00472E68"/>
    <w:rsid w:val="00473CF5"/>
    <w:rsid w:val="004749BD"/>
    <w:rsid w:val="00474C40"/>
    <w:rsid w:val="00475591"/>
    <w:rsid w:val="0047619C"/>
    <w:rsid w:val="00476A47"/>
    <w:rsid w:val="00480162"/>
    <w:rsid w:val="004813B3"/>
    <w:rsid w:val="00481714"/>
    <w:rsid w:val="00483944"/>
    <w:rsid w:val="0048419C"/>
    <w:rsid w:val="00484FED"/>
    <w:rsid w:val="00485283"/>
    <w:rsid w:val="00486B55"/>
    <w:rsid w:val="004874EC"/>
    <w:rsid w:val="004929E4"/>
    <w:rsid w:val="00492A06"/>
    <w:rsid w:val="00492A96"/>
    <w:rsid w:val="00493AF9"/>
    <w:rsid w:val="004974D8"/>
    <w:rsid w:val="00497544"/>
    <w:rsid w:val="004A0901"/>
    <w:rsid w:val="004A1734"/>
    <w:rsid w:val="004A1C5D"/>
    <w:rsid w:val="004A3051"/>
    <w:rsid w:val="004A480F"/>
    <w:rsid w:val="004A712A"/>
    <w:rsid w:val="004A7722"/>
    <w:rsid w:val="004B2363"/>
    <w:rsid w:val="004B28E1"/>
    <w:rsid w:val="004B30DE"/>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39F"/>
    <w:rsid w:val="004F3B83"/>
    <w:rsid w:val="004F4D14"/>
    <w:rsid w:val="004F5190"/>
    <w:rsid w:val="004F5518"/>
    <w:rsid w:val="004F5616"/>
    <w:rsid w:val="004F78EF"/>
    <w:rsid w:val="00501516"/>
    <w:rsid w:val="0050161D"/>
    <w:rsid w:val="00502397"/>
    <w:rsid w:val="005024D2"/>
    <w:rsid w:val="00503BFB"/>
    <w:rsid w:val="00505403"/>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2E4"/>
    <w:rsid w:val="00520BDB"/>
    <w:rsid w:val="005215E3"/>
    <w:rsid w:val="005230A8"/>
    <w:rsid w:val="00523563"/>
    <w:rsid w:val="005236FD"/>
    <w:rsid w:val="00523D91"/>
    <w:rsid w:val="005243BE"/>
    <w:rsid w:val="00524DDF"/>
    <w:rsid w:val="00524EFA"/>
    <w:rsid w:val="005250B5"/>
    <w:rsid w:val="0052546C"/>
    <w:rsid w:val="00525BD2"/>
    <w:rsid w:val="00525C96"/>
    <w:rsid w:val="00526BC4"/>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51"/>
    <w:rsid w:val="005409F4"/>
    <w:rsid w:val="00540D68"/>
    <w:rsid w:val="00541816"/>
    <w:rsid w:val="005422AF"/>
    <w:rsid w:val="00542491"/>
    <w:rsid w:val="00543262"/>
    <w:rsid w:val="00544728"/>
    <w:rsid w:val="005457B4"/>
    <w:rsid w:val="00545963"/>
    <w:rsid w:val="00545F4E"/>
    <w:rsid w:val="0054752B"/>
    <w:rsid w:val="00550672"/>
    <w:rsid w:val="005525A4"/>
    <w:rsid w:val="00552D6E"/>
    <w:rsid w:val="00553DFD"/>
    <w:rsid w:val="005563D9"/>
    <w:rsid w:val="00557471"/>
    <w:rsid w:val="00557E3D"/>
    <w:rsid w:val="00562BE1"/>
    <w:rsid w:val="00562EB1"/>
    <w:rsid w:val="0056331A"/>
    <w:rsid w:val="005639B0"/>
    <w:rsid w:val="0056625A"/>
    <w:rsid w:val="00567040"/>
    <w:rsid w:val="005716B8"/>
    <w:rsid w:val="00571702"/>
    <w:rsid w:val="00571F29"/>
    <w:rsid w:val="00572583"/>
    <w:rsid w:val="00572A77"/>
    <w:rsid w:val="00572C98"/>
    <w:rsid w:val="005739AB"/>
    <w:rsid w:val="00575C75"/>
    <w:rsid w:val="00577582"/>
    <w:rsid w:val="00581057"/>
    <w:rsid w:val="0058298C"/>
    <w:rsid w:val="00582FEB"/>
    <w:rsid w:val="00583092"/>
    <w:rsid w:val="00583117"/>
    <w:rsid w:val="00584A70"/>
    <w:rsid w:val="005856C5"/>
    <w:rsid w:val="005856E7"/>
    <w:rsid w:val="00585DD4"/>
    <w:rsid w:val="00585E16"/>
    <w:rsid w:val="00587072"/>
    <w:rsid w:val="005900F2"/>
    <w:rsid w:val="005929C7"/>
    <w:rsid w:val="00592A50"/>
    <w:rsid w:val="00594FEE"/>
    <w:rsid w:val="005960B4"/>
    <w:rsid w:val="0059636E"/>
    <w:rsid w:val="00597F1B"/>
    <w:rsid w:val="005A3A35"/>
    <w:rsid w:val="005A3DC6"/>
    <w:rsid w:val="005A3EB8"/>
    <w:rsid w:val="005A7FD2"/>
    <w:rsid w:val="005B18D8"/>
    <w:rsid w:val="005B1CFC"/>
    <w:rsid w:val="005B1DD6"/>
    <w:rsid w:val="005B1E95"/>
    <w:rsid w:val="005B20E7"/>
    <w:rsid w:val="005B598A"/>
    <w:rsid w:val="005B6B3E"/>
    <w:rsid w:val="005C1C00"/>
    <w:rsid w:val="005C7F91"/>
    <w:rsid w:val="005D00A5"/>
    <w:rsid w:val="005D00D6"/>
    <w:rsid w:val="005D07B2"/>
    <w:rsid w:val="005D0D93"/>
    <w:rsid w:val="005D1A14"/>
    <w:rsid w:val="005D26DF"/>
    <w:rsid w:val="005D2EDB"/>
    <w:rsid w:val="005D2F76"/>
    <w:rsid w:val="005D3674"/>
    <w:rsid w:val="005D4D30"/>
    <w:rsid w:val="005D5D7D"/>
    <w:rsid w:val="005D71EF"/>
    <w:rsid w:val="005D7469"/>
    <w:rsid w:val="005E0E50"/>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526C"/>
    <w:rsid w:val="00605355"/>
    <w:rsid w:val="00606328"/>
    <w:rsid w:val="0060652B"/>
    <w:rsid w:val="00606B84"/>
    <w:rsid w:val="00610576"/>
    <w:rsid w:val="006118BE"/>
    <w:rsid w:val="006129E9"/>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607D5"/>
    <w:rsid w:val="006608AD"/>
    <w:rsid w:val="00662165"/>
    <w:rsid w:val="00662623"/>
    <w:rsid w:val="006657EE"/>
    <w:rsid w:val="00667A56"/>
    <w:rsid w:val="0067102D"/>
    <w:rsid w:val="00671A82"/>
    <w:rsid w:val="0067579A"/>
    <w:rsid w:val="00675C36"/>
    <w:rsid w:val="00676193"/>
    <w:rsid w:val="00677658"/>
    <w:rsid w:val="00685962"/>
    <w:rsid w:val="00685A30"/>
    <w:rsid w:val="00685C48"/>
    <w:rsid w:val="006912BB"/>
    <w:rsid w:val="00691871"/>
    <w:rsid w:val="00692C09"/>
    <w:rsid w:val="00692FA3"/>
    <w:rsid w:val="00693C4E"/>
    <w:rsid w:val="006953B6"/>
    <w:rsid w:val="006968E8"/>
    <w:rsid w:val="006976FB"/>
    <w:rsid w:val="006A0D8B"/>
    <w:rsid w:val="006A134C"/>
    <w:rsid w:val="006A14B3"/>
    <w:rsid w:val="006A1922"/>
    <w:rsid w:val="006A1F61"/>
    <w:rsid w:val="006A475C"/>
    <w:rsid w:val="006A51D3"/>
    <w:rsid w:val="006B0116"/>
    <w:rsid w:val="006B0566"/>
    <w:rsid w:val="006B2F02"/>
    <w:rsid w:val="006B3E66"/>
    <w:rsid w:val="006B4238"/>
    <w:rsid w:val="006B5588"/>
    <w:rsid w:val="006B572D"/>
    <w:rsid w:val="006B626D"/>
    <w:rsid w:val="006B6951"/>
    <w:rsid w:val="006C1293"/>
    <w:rsid w:val="006C12EC"/>
    <w:rsid w:val="006C679A"/>
    <w:rsid w:val="006D0B02"/>
    <w:rsid w:val="006D0D6F"/>
    <w:rsid w:val="006D1BA0"/>
    <w:rsid w:val="006D4E1D"/>
    <w:rsid w:val="006D6150"/>
    <w:rsid w:val="006E139D"/>
    <w:rsid w:val="006E35A0"/>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2AFD"/>
    <w:rsid w:val="00702B81"/>
    <w:rsid w:val="007032AC"/>
    <w:rsid w:val="007035C9"/>
    <w:rsid w:val="00704898"/>
    <w:rsid w:val="00704DE9"/>
    <w:rsid w:val="00705706"/>
    <w:rsid w:val="0070731F"/>
    <w:rsid w:val="00707B86"/>
    <w:rsid w:val="00712311"/>
    <w:rsid w:val="00712DB8"/>
    <w:rsid w:val="007131F4"/>
    <w:rsid w:val="0071687B"/>
    <w:rsid w:val="0071689A"/>
    <w:rsid w:val="00716F47"/>
    <w:rsid w:val="007204FD"/>
    <w:rsid w:val="00720E10"/>
    <w:rsid w:val="007210AC"/>
    <w:rsid w:val="00721CBC"/>
    <w:rsid w:val="00722665"/>
    <w:rsid w:val="007248F1"/>
    <w:rsid w:val="00725ED3"/>
    <w:rsid w:val="0073116E"/>
    <w:rsid w:val="00731D26"/>
    <w:rsid w:val="00735207"/>
    <w:rsid w:val="00735365"/>
    <w:rsid w:val="00736A43"/>
    <w:rsid w:val="00737986"/>
    <w:rsid w:val="00737B2F"/>
    <w:rsid w:val="00740919"/>
    <w:rsid w:val="0074334C"/>
    <w:rsid w:val="00744742"/>
    <w:rsid w:val="00744C94"/>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1D5F"/>
    <w:rsid w:val="0076368E"/>
    <w:rsid w:val="0076384C"/>
    <w:rsid w:val="00764AAD"/>
    <w:rsid w:val="00767AD3"/>
    <w:rsid w:val="00767B04"/>
    <w:rsid w:val="00771A7D"/>
    <w:rsid w:val="00771C0F"/>
    <w:rsid w:val="00771DCB"/>
    <w:rsid w:val="00772F69"/>
    <w:rsid w:val="00773485"/>
    <w:rsid w:val="0077364F"/>
    <w:rsid w:val="00774C67"/>
    <w:rsid w:val="0077504D"/>
    <w:rsid w:val="0078050A"/>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527B"/>
    <w:rsid w:val="007A7DEB"/>
    <w:rsid w:val="007B188A"/>
    <w:rsid w:val="007B207A"/>
    <w:rsid w:val="007B36E4"/>
    <w:rsid w:val="007B6811"/>
    <w:rsid w:val="007B69B7"/>
    <w:rsid w:val="007C081F"/>
    <w:rsid w:val="007C0837"/>
    <w:rsid w:val="007C13B3"/>
    <w:rsid w:val="007C15C5"/>
    <w:rsid w:val="007C1825"/>
    <w:rsid w:val="007C1D08"/>
    <w:rsid w:val="007C3CC0"/>
    <w:rsid w:val="007C3D16"/>
    <w:rsid w:val="007C3FF3"/>
    <w:rsid w:val="007C4876"/>
    <w:rsid w:val="007C49D4"/>
    <w:rsid w:val="007C55BD"/>
    <w:rsid w:val="007C5F44"/>
    <w:rsid w:val="007C6F4D"/>
    <w:rsid w:val="007C7E86"/>
    <w:rsid w:val="007D0C96"/>
    <w:rsid w:val="007D12B1"/>
    <w:rsid w:val="007D13EE"/>
    <w:rsid w:val="007D2B56"/>
    <w:rsid w:val="007D3E45"/>
    <w:rsid w:val="007D716A"/>
    <w:rsid w:val="007D7707"/>
    <w:rsid w:val="007E0E5F"/>
    <w:rsid w:val="007E0EB8"/>
    <w:rsid w:val="007E15A7"/>
    <w:rsid w:val="007E238F"/>
    <w:rsid w:val="007E3AEE"/>
    <w:rsid w:val="007E46FE"/>
    <w:rsid w:val="007E6804"/>
    <w:rsid w:val="007F1314"/>
    <w:rsid w:val="007F281F"/>
    <w:rsid w:val="007F503F"/>
    <w:rsid w:val="007F5A5F"/>
    <w:rsid w:val="007F6722"/>
    <w:rsid w:val="008013DA"/>
    <w:rsid w:val="0080437A"/>
    <w:rsid w:val="008069A6"/>
    <w:rsid w:val="00807178"/>
    <w:rsid w:val="00807F1E"/>
    <w:rsid w:val="00807F3B"/>
    <w:rsid w:val="008105B4"/>
    <w:rsid w:val="008108C8"/>
    <w:rsid w:val="00811D16"/>
    <w:rsid w:val="00812283"/>
    <w:rsid w:val="008137EF"/>
    <w:rsid w:val="00814DBD"/>
    <w:rsid w:val="00814E41"/>
    <w:rsid w:val="00816505"/>
    <w:rsid w:val="00820257"/>
    <w:rsid w:val="0082102B"/>
    <w:rsid w:val="00821ED6"/>
    <w:rsid w:val="008223F5"/>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4A96"/>
    <w:rsid w:val="008454D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9B4"/>
    <w:rsid w:val="008777E0"/>
    <w:rsid w:val="0088001E"/>
    <w:rsid w:val="00880189"/>
    <w:rsid w:val="00880500"/>
    <w:rsid w:val="00881C05"/>
    <w:rsid w:val="00881C22"/>
    <w:rsid w:val="00883127"/>
    <w:rsid w:val="0088321E"/>
    <w:rsid w:val="00884204"/>
    <w:rsid w:val="00884822"/>
    <w:rsid w:val="00886035"/>
    <w:rsid w:val="00886AA6"/>
    <w:rsid w:val="00886EFE"/>
    <w:rsid w:val="008916DE"/>
    <w:rsid w:val="008920F8"/>
    <w:rsid w:val="00896212"/>
    <w:rsid w:val="008A0AF2"/>
    <w:rsid w:val="008A120F"/>
    <w:rsid w:val="008A1E8D"/>
    <w:rsid w:val="008A24FA"/>
    <w:rsid w:val="008A345D"/>
    <w:rsid w:val="008A4995"/>
    <w:rsid w:val="008A4DA3"/>
    <w:rsid w:val="008A5CEA"/>
    <w:rsid w:val="008A7905"/>
    <w:rsid w:val="008B1605"/>
    <w:rsid w:val="008B4C90"/>
    <w:rsid w:val="008B4DB1"/>
    <w:rsid w:val="008B4FDA"/>
    <w:rsid w:val="008B72BB"/>
    <w:rsid w:val="008B73CD"/>
    <w:rsid w:val="008C17DA"/>
    <w:rsid w:val="008C343E"/>
    <w:rsid w:val="008C417C"/>
    <w:rsid w:val="008C5FC1"/>
    <w:rsid w:val="008C6A78"/>
    <w:rsid w:val="008C750C"/>
    <w:rsid w:val="008D0FB6"/>
    <w:rsid w:val="008D1E94"/>
    <w:rsid w:val="008D2B99"/>
    <w:rsid w:val="008D493D"/>
    <w:rsid w:val="008D5016"/>
    <w:rsid w:val="008D5704"/>
    <w:rsid w:val="008D5C5F"/>
    <w:rsid w:val="008D77B2"/>
    <w:rsid w:val="008D7FF8"/>
    <w:rsid w:val="008E00F2"/>
    <w:rsid w:val="008E0A9E"/>
    <w:rsid w:val="008E1FEB"/>
    <w:rsid w:val="008E3548"/>
    <w:rsid w:val="008E38E6"/>
    <w:rsid w:val="008E3B1B"/>
    <w:rsid w:val="008E4010"/>
    <w:rsid w:val="008E43BF"/>
    <w:rsid w:val="008E5B7C"/>
    <w:rsid w:val="008E60B3"/>
    <w:rsid w:val="008F0537"/>
    <w:rsid w:val="008F2365"/>
    <w:rsid w:val="008F527F"/>
    <w:rsid w:val="008F6B74"/>
    <w:rsid w:val="009005EE"/>
    <w:rsid w:val="00902D0C"/>
    <w:rsid w:val="00903898"/>
    <w:rsid w:val="00904926"/>
    <w:rsid w:val="0090510C"/>
    <w:rsid w:val="00906204"/>
    <w:rsid w:val="00906D65"/>
    <w:rsid w:val="0091042F"/>
    <w:rsid w:val="0091064F"/>
    <w:rsid w:val="009107A7"/>
    <w:rsid w:val="00910F71"/>
    <w:rsid w:val="009114A5"/>
    <w:rsid w:val="00915104"/>
    <w:rsid w:val="009160C2"/>
    <w:rsid w:val="00916A53"/>
    <w:rsid w:val="00917234"/>
    <w:rsid w:val="00917FAA"/>
    <w:rsid w:val="009229DF"/>
    <w:rsid w:val="00926875"/>
    <w:rsid w:val="00931641"/>
    <w:rsid w:val="00931A1F"/>
    <w:rsid w:val="009335A0"/>
    <w:rsid w:val="0093450B"/>
    <w:rsid w:val="0093460D"/>
    <w:rsid w:val="00935003"/>
    <w:rsid w:val="009354D8"/>
    <w:rsid w:val="00935BB8"/>
    <w:rsid w:val="00936000"/>
    <w:rsid w:val="009365B5"/>
    <w:rsid w:val="0093713C"/>
    <w:rsid w:val="009374A0"/>
    <w:rsid w:val="00937B6A"/>
    <w:rsid w:val="00940C2A"/>
    <w:rsid w:val="009414B2"/>
    <w:rsid w:val="00941728"/>
    <w:rsid w:val="00941924"/>
    <w:rsid w:val="009430AD"/>
    <w:rsid w:val="009471C4"/>
    <w:rsid w:val="00947D03"/>
    <w:rsid w:val="009511D2"/>
    <w:rsid w:val="00951617"/>
    <w:rsid w:val="0095176C"/>
    <w:rsid w:val="00951E94"/>
    <w:rsid w:val="00952612"/>
    <w:rsid w:val="00953F12"/>
    <w:rsid w:val="00954967"/>
    <w:rsid w:val="00955A1E"/>
    <w:rsid w:val="00955E87"/>
    <w:rsid w:val="00956D11"/>
    <w:rsid w:val="00960802"/>
    <w:rsid w:val="00962791"/>
    <w:rsid w:val="009647B3"/>
    <w:rsid w:val="009648D5"/>
    <w:rsid w:val="00965350"/>
    <w:rsid w:val="00965B76"/>
    <w:rsid w:val="00965FCF"/>
    <w:rsid w:val="009666E0"/>
    <w:rsid w:val="00971CAE"/>
    <w:rsid w:val="009732B6"/>
    <w:rsid w:val="009733AC"/>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A05AC"/>
    <w:rsid w:val="009A05C0"/>
    <w:rsid w:val="009A171D"/>
    <w:rsid w:val="009A326C"/>
    <w:rsid w:val="009A3B4D"/>
    <w:rsid w:val="009A4103"/>
    <w:rsid w:val="009A4454"/>
    <w:rsid w:val="009A50CF"/>
    <w:rsid w:val="009A73D5"/>
    <w:rsid w:val="009B0273"/>
    <w:rsid w:val="009B0824"/>
    <w:rsid w:val="009B0DA1"/>
    <w:rsid w:val="009B0FC5"/>
    <w:rsid w:val="009B3CA3"/>
    <w:rsid w:val="009B5889"/>
    <w:rsid w:val="009B58F7"/>
    <w:rsid w:val="009B5ED1"/>
    <w:rsid w:val="009B6D58"/>
    <w:rsid w:val="009C1A9B"/>
    <w:rsid w:val="009C1D0F"/>
    <w:rsid w:val="009C3B73"/>
    <w:rsid w:val="009C3EC5"/>
    <w:rsid w:val="009C46C2"/>
    <w:rsid w:val="009C5046"/>
    <w:rsid w:val="009C6103"/>
    <w:rsid w:val="009D352B"/>
    <w:rsid w:val="009D47AF"/>
    <w:rsid w:val="009D6D1A"/>
    <w:rsid w:val="009D78BC"/>
    <w:rsid w:val="009E19C7"/>
    <w:rsid w:val="009E27FC"/>
    <w:rsid w:val="009E35C5"/>
    <w:rsid w:val="009E42BF"/>
    <w:rsid w:val="009E4A0F"/>
    <w:rsid w:val="009E7100"/>
    <w:rsid w:val="009F1946"/>
    <w:rsid w:val="009F1FF7"/>
    <w:rsid w:val="009F4638"/>
    <w:rsid w:val="009F64A7"/>
    <w:rsid w:val="009F7683"/>
    <w:rsid w:val="009F7C54"/>
    <w:rsid w:val="00A00E74"/>
    <w:rsid w:val="00A024A7"/>
    <w:rsid w:val="00A0285A"/>
    <w:rsid w:val="00A04DB0"/>
    <w:rsid w:val="00A054DF"/>
    <w:rsid w:val="00A05ECC"/>
    <w:rsid w:val="00A06A8B"/>
    <w:rsid w:val="00A06ABB"/>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6483"/>
    <w:rsid w:val="00A27FAF"/>
    <w:rsid w:val="00A3062D"/>
    <w:rsid w:val="00A306FA"/>
    <w:rsid w:val="00A30B3F"/>
    <w:rsid w:val="00A31F51"/>
    <w:rsid w:val="00A34587"/>
    <w:rsid w:val="00A36996"/>
    <w:rsid w:val="00A37070"/>
    <w:rsid w:val="00A40446"/>
    <w:rsid w:val="00A4111D"/>
    <w:rsid w:val="00A42E71"/>
    <w:rsid w:val="00A43166"/>
    <w:rsid w:val="00A4360B"/>
    <w:rsid w:val="00A4426D"/>
    <w:rsid w:val="00A45946"/>
    <w:rsid w:val="00A4729F"/>
    <w:rsid w:val="00A5050E"/>
    <w:rsid w:val="00A51D7C"/>
    <w:rsid w:val="00A52061"/>
    <w:rsid w:val="00A53D19"/>
    <w:rsid w:val="00A5512C"/>
    <w:rsid w:val="00A55E59"/>
    <w:rsid w:val="00A55FEE"/>
    <w:rsid w:val="00A61746"/>
    <w:rsid w:val="00A619F2"/>
    <w:rsid w:val="00A62090"/>
    <w:rsid w:val="00A63445"/>
    <w:rsid w:val="00A63EB8"/>
    <w:rsid w:val="00A6423E"/>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8BF"/>
    <w:rsid w:val="00A76C15"/>
    <w:rsid w:val="00A779D8"/>
    <w:rsid w:val="00A8047A"/>
    <w:rsid w:val="00A81620"/>
    <w:rsid w:val="00A81B1E"/>
    <w:rsid w:val="00A81DD5"/>
    <w:rsid w:val="00A8328A"/>
    <w:rsid w:val="00A83DB1"/>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2B3"/>
    <w:rsid w:val="00AB64C0"/>
    <w:rsid w:val="00AB7D2E"/>
    <w:rsid w:val="00AC082E"/>
    <w:rsid w:val="00AC3F2F"/>
    <w:rsid w:val="00AC4EAF"/>
    <w:rsid w:val="00AC5807"/>
    <w:rsid w:val="00AC743C"/>
    <w:rsid w:val="00AC7A2E"/>
    <w:rsid w:val="00AD0BEB"/>
    <w:rsid w:val="00AD1BFE"/>
    <w:rsid w:val="00AD20A6"/>
    <w:rsid w:val="00AD41E8"/>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2F5"/>
    <w:rsid w:val="00AF4E1A"/>
    <w:rsid w:val="00AF564E"/>
    <w:rsid w:val="00AF582B"/>
    <w:rsid w:val="00AF591C"/>
    <w:rsid w:val="00AF5B0F"/>
    <w:rsid w:val="00AF5CA3"/>
    <w:rsid w:val="00AF719D"/>
    <w:rsid w:val="00AF7BE8"/>
    <w:rsid w:val="00B011DF"/>
    <w:rsid w:val="00B01AF2"/>
    <w:rsid w:val="00B025A2"/>
    <w:rsid w:val="00B027B8"/>
    <w:rsid w:val="00B02A31"/>
    <w:rsid w:val="00B04537"/>
    <w:rsid w:val="00B04817"/>
    <w:rsid w:val="00B051BE"/>
    <w:rsid w:val="00B07942"/>
    <w:rsid w:val="00B11297"/>
    <w:rsid w:val="00B11B38"/>
    <w:rsid w:val="00B12288"/>
    <w:rsid w:val="00B12330"/>
    <w:rsid w:val="00B12C72"/>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35704"/>
    <w:rsid w:val="00B40233"/>
    <w:rsid w:val="00B413A8"/>
    <w:rsid w:val="00B425F0"/>
    <w:rsid w:val="00B42D49"/>
    <w:rsid w:val="00B439D3"/>
    <w:rsid w:val="00B44A67"/>
    <w:rsid w:val="00B44C17"/>
    <w:rsid w:val="00B46279"/>
    <w:rsid w:val="00B465A3"/>
    <w:rsid w:val="00B4794D"/>
    <w:rsid w:val="00B50F8D"/>
    <w:rsid w:val="00B514E8"/>
    <w:rsid w:val="00B51D9F"/>
    <w:rsid w:val="00B52987"/>
    <w:rsid w:val="00B52C16"/>
    <w:rsid w:val="00B5319F"/>
    <w:rsid w:val="00B53B93"/>
    <w:rsid w:val="00B53D73"/>
    <w:rsid w:val="00B54C65"/>
    <w:rsid w:val="00B57948"/>
    <w:rsid w:val="00B57D12"/>
    <w:rsid w:val="00B57D1F"/>
    <w:rsid w:val="00B61677"/>
    <w:rsid w:val="00B62020"/>
    <w:rsid w:val="00B62122"/>
    <w:rsid w:val="00B62D06"/>
    <w:rsid w:val="00B63078"/>
    <w:rsid w:val="00B64BF8"/>
    <w:rsid w:val="00B66C0B"/>
    <w:rsid w:val="00B67CCD"/>
    <w:rsid w:val="00B71D73"/>
    <w:rsid w:val="00B7348F"/>
    <w:rsid w:val="00B73AB8"/>
    <w:rsid w:val="00B73DE0"/>
    <w:rsid w:val="00B744F6"/>
    <w:rsid w:val="00B75687"/>
    <w:rsid w:val="00B81AD3"/>
    <w:rsid w:val="00B853BF"/>
    <w:rsid w:val="00B8636F"/>
    <w:rsid w:val="00B86BCB"/>
    <w:rsid w:val="00B90A1E"/>
    <w:rsid w:val="00B9100A"/>
    <w:rsid w:val="00B925B0"/>
    <w:rsid w:val="00B96B73"/>
    <w:rsid w:val="00B975FA"/>
    <w:rsid w:val="00B9796D"/>
    <w:rsid w:val="00BA248D"/>
    <w:rsid w:val="00BA2949"/>
    <w:rsid w:val="00BA3554"/>
    <w:rsid w:val="00BA4071"/>
    <w:rsid w:val="00BA5465"/>
    <w:rsid w:val="00BA632C"/>
    <w:rsid w:val="00BB1C9B"/>
    <w:rsid w:val="00BB3575"/>
    <w:rsid w:val="00BB3D50"/>
    <w:rsid w:val="00BB4ADD"/>
    <w:rsid w:val="00BB500A"/>
    <w:rsid w:val="00BB52F9"/>
    <w:rsid w:val="00BB5B81"/>
    <w:rsid w:val="00BB682B"/>
    <w:rsid w:val="00BC07ED"/>
    <w:rsid w:val="00BC0BAC"/>
    <w:rsid w:val="00BC1555"/>
    <w:rsid w:val="00BC1804"/>
    <w:rsid w:val="00BC2255"/>
    <w:rsid w:val="00BC256B"/>
    <w:rsid w:val="00BC2908"/>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2DA9"/>
    <w:rsid w:val="00BE439E"/>
    <w:rsid w:val="00BE45B6"/>
    <w:rsid w:val="00BE54A9"/>
    <w:rsid w:val="00BE6363"/>
    <w:rsid w:val="00BE7FE1"/>
    <w:rsid w:val="00BF46D6"/>
    <w:rsid w:val="00BF4FFD"/>
    <w:rsid w:val="00BF5421"/>
    <w:rsid w:val="00C00E33"/>
    <w:rsid w:val="00C010D8"/>
    <w:rsid w:val="00C029B6"/>
    <w:rsid w:val="00C03431"/>
    <w:rsid w:val="00C06D6B"/>
    <w:rsid w:val="00C11E9C"/>
    <w:rsid w:val="00C122A6"/>
    <w:rsid w:val="00C132F1"/>
    <w:rsid w:val="00C14F1A"/>
    <w:rsid w:val="00C156C3"/>
    <w:rsid w:val="00C15815"/>
    <w:rsid w:val="00C15BC3"/>
    <w:rsid w:val="00C16602"/>
    <w:rsid w:val="00C16F3F"/>
    <w:rsid w:val="00C17414"/>
    <w:rsid w:val="00C2151D"/>
    <w:rsid w:val="00C232E0"/>
    <w:rsid w:val="00C23B1B"/>
    <w:rsid w:val="00C23D48"/>
    <w:rsid w:val="00C24256"/>
    <w:rsid w:val="00C2465F"/>
    <w:rsid w:val="00C2672C"/>
    <w:rsid w:val="00C26B4D"/>
    <w:rsid w:val="00C26CF7"/>
    <w:rsid w:val="00C3130B"/>
    <w:rsid w:val="00C31373"/>
    <w:rsid w:val="00C324F0"/>
    <w:rsid w:val="00C34414"/>
    <w:rsid w:val="00C3484C"/>
    <w:rsid w:val="00C358EA"/>
    <w:rsid w:val="00C364E8"/>
    <w:rsid w:val="00C3797F"/>
    <w:rsid w:val="00C4095B"/>
    <w:rsid w:val="00C43524"/>
    <w:rsid w:val="00C435DD"/>
    <w:rsid w:val="00C4487D"/>
    <w:rsid w:val="00C45620"/>
    <w:rsid w:val="00C46003"/>
    <w:rsid w:val="00C464BA"/>
    <w:rsid w:val="00C47611"/>
    <w:rsid w:val="00C4795F"/>
    <w:rsid w:val="00C50D71"/>
    <w:rsid w:val="00C51512"/>
    <w:rsid w:val="00C53926"/>
    <w:rsid w:val="00C53D1C"/>
    <w:rsid w:val="00C54CEE"/>
    <w:rsid w:val="00C57D7E"/>
    <w:rsid w:val="00C611EE"/>
    <w:rsid w:val="00C61944"/>
    <w:rsid w:val="00C6256F"/>
    <w:rsid w:val="00C628BE"/>
    <w:rsid w:val="00C6329E"/>
    <w:rsid w:val="00C64165"/>
    <w:rsid w:val="00C6467B"/>
    <w:rsid w:val="00C647D8"/>
    <w:rsid w:val="00C648B6"/>
    <w:rsid w:val="00C64BF0"/>
    <w:rsid w:val="00C663C0"/>
    <w:rsid w:val="00C66474"/>
    <w:rsid w:val="00C66A65"/>
    <w:rsid w:val="00C706F4"/>
    <w:rsid w:val="00C71A8B"/>
    <w:rsid w:val="00C71E26"/>
    <w:rsid w:val="00C72606"/>
    <w:rsid w:val="00C72D0E"/>
    <w:rsid w:val="00C72E21"/>
    <w:rsid w:val="00C73E62"/>
    <w:rsid w:val="00C76B4E"/>
    <w:rsid w:val="00C8055A"/>
    <w:rsid w:val="00C806B2"/>
    <w:rsid w:val="00C807D9"/>
    <w:rsid w:val="00C80B25"/>
    <w:rsid w:val="00C813A9"/>
    <w:rsid w:val="00C81FE2"/>
    <w:rsid w:val="00C82BD2"/>
    <w:rsid w:val="00C84419"/>
    <w:rsid w:val="00C847B0"/>
    <w:rsid w:val="00C864DC"/>
    <w:rsid w:val="00C92903"/>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A8D"/>
    <w:rsid w:val="00CC518E"/>
    <w:rsid w:val="00CC5BA6"/>
    <w:rsid w:val="00CC73F0"/>
    <w:rsid w:val="00CD043A"/>
    <w:rsid w:val="00CD1702"/>
    <w:rsid w:val="00CD3548"/>
    <w:rsid w:val="00CD4190"/>
    <w:rsid w:val="00CD435C"/>
    <w:rsid w:val="00CD4898"/>
    <w:rsid w:val="00CE2264"/>
    <w:rsid w:val="00CE4D1D"/>
    <w:rsid w:val="00CE6B55"/>
    <w:rsid w:val="00CE7B83"/>
    <w:rsid w:val="00CE7BF1"/>
    <w:rsid w:val="00CF0D0D"/>
    <w:rsid w:val="00CF15F7"/>
    <w:rsid w:val="00CF1742"/>
    <w:rsid w:val="00CF2304"/>
    <w:rsid w:val="00CF34D0"/>
    <w:rsid w:val="00CF3D07"/>
    <w:rsid w:val="00D00401"/>
    <w:rsid w:val="00D0068C"/>
    <w:rsid w:val="00D008B5"/>
    <w:rsid w:val="00D00BED"/>
    <w:rsid w:val="00D01B3C"/>
    <w:rsid w:val="00D02861"/>
    <w:rsid w:val="00D03331"/>
    <w:rsid w:val="00D036CF"/>
    <w:rsid w:val="00D03E7C"/>
    <w:rsid w:val="00D04186"/>
    <w:rsid w:val="00D048EE"/>
    <w:rsid w:val="00D04B17"/>
    <w:rsid w:val="00D05A4D"/>
    <w:rsid w:val="00D104E6"/>
    <w:rsid w:val="00D132BC"/>
    <w:rsid w:val="00D150B0"/>
    <w:rsid w:val="00D15272"/>
    <w:rsid w:val="00D161B8"/>
    <w:rsid w:val="00D17258"/>
    <w:rsid w:val="00D219A5"/>
    <w:rsid w:val="00D22464"/>
    <w:rsid w:val="00D27B1C"/>
    <w:rsid w:val="00D27C21"/>
    <w:rsid w:val="00D30487"/>
    <w:rsid w:val="00D30F7E"/>
    <w:rsid w:val="00D320A2"/>
    <w:rsid w:val="00D326C7"/>
    <w:rsid w:val="00D32DD8"/>
    <w:rsid w:val="00D32F51"/>
    <w:rsid w:val="00D33481"/>
    <w:rsid w:val="00D337D4"/>
    <w:rsid w:val="00D359EB"/>
    <w:rsid w:val="00D362DB"/>
    <w:rsid w:val="00D40BF5"/>
    <w:rsid w:val="00D411B6"/>
    <w:rsid w:val="00D433D6"/>
    <w:rsid w:val="00D4557B"/>
    <w:rsid w:val="00D461B6"/>
    <w:rsid w:val="00D463EA"/>
    <w:rsid w:val="00D46D5B"/>
    <w:rsid w:val="00D47316"/>
    <w:rsid w:val="00D47541"/>
    <w:rsid w:val="00D47A5B"/>
    <w:rsid w:val="00D47A9C"/>
    <w:rsid w:val="00D50B56"/>
    <w:rsid w:val="00D516BE"/>
    <w:rsid w:val="00D52AC5"/>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878D1"/>
    <w:rsid w:val="00D96DD1"/>
    <w:rsid w:val="00D970D2"/>
    <w:rsid w:val="00D976EB"/>
    <w:rsid w:val="00DA0948"/>
    <w:rsid w:val="00DA0A4E"/>
    <w:rsid w:val="00DA0F94"/>
    <w:rsid w:val="00DA1AF1"/>
    <w:rsid w:val="00DA2289"/>
    <w:rsid w:val="00DA687B"/>
    <w:rsid w:val="00DA6C97"/>
    <w:rsid w:val="00DB01A7"/>
    <w:rsid w:val="00DB2BCC"/>
    <w:rsid w:val="00DB3E17"/>
    <w:rsid w:val="00DB4273"/>
    <w:rsid w:val="00DB43B1"/>
    <w:rsid w:val="00DB4CC7"/>
    <w:rsid w:val="00DB5857"/>
    <w:rsid w:val="00DB64C8"/>
    <w:rsid w:val="00DB6D02"/>
    <w:rsid w:val="00DB7132"/>
    <w:rsid w:val="00DC3782"/>
    <w:rsid w:val="00DC5332"/>
    <w:rsid w:val="00DC59F5"/>
    <w:rsid w:val="00DC63B6"/>
    <w:rsid w:val="00DC6FEB"/>
    <w:rsid w:val="00DC769E"/>
    <w:rsid w:val="00DD2498"/>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5182"/>
    <w:rsid w:val="00E01503"/>
    <w:rsid w:val="00E020C1"/>
    <w:rsid w:val="00E02F60"/>
    <w:rsid w:val="00E03E13"/>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46EA"/>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58D"/>
    <w:rsid w:val="00E51EEA"/>
    <w:rsid w:val="00E54297"/>
    <w:rsid w:val="00E54B2C"/>
    <w:rsid w:val="00E5510F"/>
    <w:rsid w:val="00E6008B"/>
    <w:rsid w:val="00E6044F"/>
    <w:rsid w:val="00E6367A"/>
    <w:rsid w:val="00E63C8D"/>
    <w:rsid w:val="00E642D7"/>
    <w:rsid w:val="00E64337"/>
    <w:rsid w:val="00E65F37"/>
    <w:rsid w:val="00E674AE"/>
    <w:rsid w:val="00E67BA7"/>
    <w:rsid w:val="00E74264"/>
    <w:rsid w:val="00E749B7"/>
    <w:rsid w:val="00E74F64"/>
    <w:rsid w:val="00E7522C"/>
    <w:rsid w:val="00E765B7"/>
    <w:rsid w:val="00E77EEE"/>
    <w:rsid w:val="00E805B6"/>
    <w:rsid w:val="00E81D32"/>
    <w:rsid w:val="00E84171"/>
    <w:rsid w:val="00E84FFB"/>
    <w:rsid w:val="00E85A49"/>
    <w:rsid w:val="00E90E72"/>
    <w:rsid w:val="00E90FD0"/>
    <w:rsid w:val="00E92272"/>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6A3A"/>
    <w:rsid w:val="00EC7188"/>
    <w:rsid w:val="00EC759E"/>
    <w:rsid w:val="00EC7897"/>
    <w:rsid w:val="00ED0338"/>
    <w:rsid w:val="00ED0BF3"/>
    <w:rsid w:val="00ED0DE3"/>
    <w:rsid w:val="00ED1142"/>
    <w:rsid w:val="00ED2462"/>
    <w:rsid w:val="00ED4C1D"/>
    <w:rsid w:val="00ED6836"/>
    <w:rsid w:val="00EE09A4"/>
    <w:rsid w:val="00EE0EB3"/>
    <w:rsid w:val="00EE0EF1"/>
    <w:rsid w:val="00EE1C0A"/>
    <w:rsid w:val="00EE2663"/>
    <w:rsid w:val="00EE55F5"/>
    <w:rsid w:val="00EE5855"/>
    <w:rsid w:val="00EE7019"/>
    <w:rsid w:val="00EE73A8"/>
    <w:rsid w:val="00EE7A99"/>
    <w:rsid w:val="00EF24C7"/>
    <w:rsid w:val="00EF273B"/>
    <w:rsid w:val="00EF2954"/>
    <w:rsid w:val="00EF2B43"/>
    <w:rsid w:val="00EF352E"/>
    <w:rsid w:val="00EF6526"/>
    <w:rsid w:val="00EF7868"/>
    <w:rsid w:val="00F04847"/>
    <w:rsid w:val="00F04FC3"/>
    <w:rsid w:val="00F07DC8"/>
    <w:rsid w:val="00F11794"/>
    <w:rsid w:val="00F11D9C"/>
    <w:rsid w:val="00F125C4"/>
    <w:rsid w:val="00F130E4"/>
    <w:rsid w:val="00F1389B"/>
    <w:rsid w:val="00F13FFF"/>
    <w:rsid w:val="00F141E2"/>
    <w:rsid w:val="00F154A2"/>
    <w:rsid w:val="00F15F72"/>
    <w:rsid w:val="00F1738A"/>
    <w:rsid w:val="00F17B20"/>
    <w:rsid w:val="00F20B78"/>
    <w:rsid w:val="00F20CF5"/>
    <w:rsid w:val="00F20DA5"/>
    <w:rsid w:val="00F21C25"/>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251C"/>
    <w:rsid w:val="00F4395E"/>
    <w:rsid w:val="00F449C0"/>
    <w:rsid w:val="00F45B4D"/>
    <w:rsid w:val="00F45B8B"/>
    <w:rsid w:val="00F5438A"/>
    <w:rsid w:val="00F546F2"/>
    <w:rsid w:val="00F55654"/>
    <w:rsid w:val="00F5653D"/>
    <w:rsid w:val="00F567B6"/>
    <w:rsid w:val="00F575F6"/>
    <w:rsid w:val="00F60675"/>
    <w:rsid w:val="00F607C7"/>
    <w:rsid w:val="00F60A05"/>
    <w:rsid w:val="00F61898"/>
    <w:rsid w:val="00F61A9D"/>
    <w:rsid w:val="00F61D7A"/>
    <w:rsid w:val="00F63223"/>
    <w:rsid w:val="00F64BF8"/>
    <w:rsid w:val="00F64DF9"/>
    <w:rsid w:val="00F65634"/>
    <w:rsid w:val="00F658E7"/>
    <w:rsid w:val="00F67CD4"/>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D3E"/>
    <w:rsid w:val="00FA01C7"/>
    <w:rsid w:val="00FA0498"/>
    <w:rsid w:val="00FA0E41"/>
    <w:rsid w:val="00FA2BFA"/>
    <w:rsid w:val="00FA2FB6"/>
    <w:rsid w:val="00FA37C3"/>
    <w:rsid w:val="00FA409E"/>
    <w:rsid w:val="00FA4725"/>
    <w:rsid w:val="00FA4CA1"/>
    <w:rsid w:val="00FA4F9D"/>
    <w:rsid w:val="00FA6F47"/>
    <w:rsid w:val="00FB05D3"/>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56B0"/>
    <w:rsid w:val="00FC6150"/>
    <w:rsid w:val="00FC6B2B"/>
    <w:rsid w:val="00FD06E3"/>
    <w:rsid w:val="00FD0747"/>
    <w:rsid w:val="00FD1148"/>
    <w:rsid w:val="00FD26FA"/>
    <w:rsid w:val="00FD2748"/>
    <w:rsid w:val="00FD2843"/>
    <w:rsid w:val="00FD2B51"/>
    <w:rsid w:val="00FD4DA5"/>
    <w:rsid w:val="00FD4DBF"/>
    <w:rsid w:val="00FD57B8"/>
    <w:rsid w:val="00FD63D0"/>
    <w:rsid w:val="00FD7291"/>
    <w:rsid w:val="00FE0D89"/>
    <w:rsid w:val="00FE1316"/>
    <w:rsid w:val="00FE3217"/>
    <w:rsid w:val="00FE336B"/>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E670E8"/>
  <w15:docId w15:val="{5D6A4434-2FAD-4831-916B-2E12206EF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ommentTextChar">
    <w:name w:val="Comment Text Char"/>
    <w:link w:val="CommentText"/>
    <w:semiHidden/>
    <w:rsid w:val="00EB3EA5"/>
    <w:rPr>
      <w:rFonts w:ascii="Times Armenian" w:hAnsi="Times Armenian"/>
      <w:lang w:eastAsia="ru-RU"/>
    </w:rPr>
  </w:style>
  <w:style w:type="character" w:customStyle="1" w:styleId="CharChar4">
    <w:name w:val="Char Char4"/>
    <w:locked/>
    <w:rsid w:val="00EB3EA5"/>
    <w:rPr>
      <w:sz w:val="24"/>
      <w:szCs w:val="24"/>
      <w:lang w:val="ru-RU" w:eastAsia="ru-RU" w:bidi="ru-RU"/>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ru-RU" w:eastAsia="ru-RU" w:bidi="ru-RU"/>
    </w:rPr>
  </w:style>
  <w:style w:type="character" w:customStyle="1" w:styleId="BodyTextIndent3Char">
    <w:name w:val="Body Text Indent 3 Char"/>
    <w:link w:val="BodyTextIndent3"/>
    <w:rsid w:val="00422D4F"/>
    <w:rPr>
      <w:rFonts w:ascii="Times Armenian" w:hAnsi="Times Armenian"/>
    </w:rPr>
  </w:style>
  <w:style w:type="paragraph" w:styleId="HTMLPreformatted">
    <w:name w:val="HTML Preformatted"/>
    <w:basedOn w:val="Normal"/>
    <w:link w:val="HTMLPreformattedChar"/>
    <w:uiPriority w:val="99"/>
    <w:unhideWhenUsed/>
    <w:rsid w:val="008F0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hy-AM" w:eastAsia="hy-AM" w:bidi="ar-SA"/>
    </w:rPr>
  </w:style>
  <w:style w:type="character" w:customStyle="1" w:styleId="HTMLPreformattedChar">
    <w:name w:val="HTML Preformatted Char"/>
    <w:basedOn w:val="DefaultParagraphFont"/>
    <w:link w:val="HTMLPreformatted"/>
    <w:uiPriority w:val="99"/>
    <w:rsid w:val="008F0537"/>
    <w:rPr>
      <w:rFonts w:ascii="Courier New" w:hAnsi="Courier New" w:cs="Courier New"/>
      <w:lang w:val="hy-AM" w:eastAsia="hy-AM" w:bidi="ar-SA"/>
    </w:rPr>
  </w:style>
  <w:style w:type="character" w:customStyle="1" w:styleId="y2iqfc">
    <w:name w:val="y2iqfc"/>
    <w:basedOn w:val="DefaultParagraphFont"/>
    <w:rsid w:val="008F05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41199995">
      <w:bodyDiv w:val="1"/>
      <w:marLeft w:val="0"/>
      <w:marRight w:val="0"/>
      <w:marTop w:val="0"/>
      <w:marBottom w:val="0"/>
      <w:divBdr>
        <w:top w:val="none" w:sz="0" w:space="0" w:color="auto"/>
        <w:left w:val="none" w:sz="0" w:space="0" w:color="auto"/>
        <w:bottom w:val="none" w:sz="0" w:space="0" w:color="auto"/>
        <w:right w:val="none" w:sz="0" w:space="0" w:color="auto"/>
      </w:divBdr>
    </w:div>
    <w:div w:id="126669481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508327">
      <w:bodyDiv w:val="1"/>
      <w:marLeft w:val="0"/>
      <w:marRight w:val="0"/>
      <w:marTop w:val="0"/>
      <w:marBottom w:val="0"/>
      <w:divBdr>
        <w:top w:val="none" w:sz="0" w:space="0" w:color="auto"/>
        <w:left w:val="none" w:sz="0" w:space="0" w:color="auto"/>
        <w:bottom w:val="none" w:sz="0" w:space="0" w:color="auto"/>
        <w:right w:val="none" w:sz="0" w:space="0" w:color="auto"/>
      </w:divBdr>
    </w:div>
    <w:div w:id="1868564430">
      <w:bodyDiv w:val="1"/>
      <w:marLeft w:val="0"/>
      <w:marRight w:val="0"/>
      <w:marTop w:val="0"/>
      <w:marBottom w:val="0"/>
      <w:divBdr>
        <w:top w:val="none" w:sz="0" w:space="0" w:color="auto"/>
        <w:left w:val="none" w:sz="0" w:space="0" w:color="auto"/>
        <w:bottom w:val="none" w:sz="0" w:space="0" w:color="auto"/>
        <w:right w:val="none" w:sz="0" w:space="0" w:color="auto"/>
      </w:divBdr>
    </w:div>
    <w:div w:id="193863083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gayane_anto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61464-208B-40B0-9A9C-F8CB32F42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77</Pages>
  <Words>14075</Words>
  <Characters>80233</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94120</CharactersWithSpaces>
  <SharedDoc>false</SharedDoc>
  <HLinks>
    <vt:vector size="24" baseType="variant">
      <vt:variant>
        <vt:i4>5570666</vt:i4>
      </vt:variant>
      <vt:variant>
        <vt:i4>9</vt:i4>
      </vt:variant>
      <vt:variant>
        <vt:i4>0</vt:i4>
      </vt:variant>
      <vt:variant>
        <vt:i4>5</vt:i4>
      </vt:variant>
      <vt:variant>
        <vt:lpwstr>mailto:procurement@minfin.am</vt:lpwstr>
      </vt:variant>
      <vt:variant>
        <vt:lpwstr/>
      </vt:variant>
      <vt:variant>
        <vt:i4>6553720</vt:i4>
      </vt:variant>
      <vt:variant>
        <vt:i4>6</vt:i4>
      </vt:variant>
      <vt:variant>
        <vt:i4>0</vt:i4>
      </vt:variant>
      <vt:variant>
        <vt:i4>5</vt:i4>
      </vt:variant>
      <vt:variant>
        <vt:lpwstr>mailto:gayane_antonyan@taxservice.am</vt:lpwstr>
      </vt:variant>
      <vt:variant>
        <vt:lpwstr/>
      </vt:variant>
      <vt:variant>
        <vt:i4>6553721</vt:i4>
      </vt:variant>
      <vt:variant>
        <vt:i4>3</vt:i4>
      </vt:variant>
      <vt:variant>
        <vt:i4>0</vt:i4>
      </vt:variant>
      <vt:variant>
        <vt:i4>5</vt:i4>
      </vt:variant>
      <vt:variant>
        <vt:lpwstr>mailto:karine_sargsyan@taxservice.am</vt:lpwstr>
      </vt:variant>
      <vt:variant>
        <vt:lpwstr/>
      </vt:variant>
      <vt:variant>
        <vt:i4>1507348</vt:i4>
      </vt:variant>
      <vt:variant>
        <vt:i4>0</vt:i4>
      </vt:variant>
      <vt:variant>
        <vt:i4>0</vt:i4>
      </vt:variant>
      <vt:variant>
        <vt:i4>5</vt:i4>
      </vt:variant>
      <vt:variant>
        <vt:lpwstr>mailto:Lena_Najaryan@taxservice.am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Anna Melkonyan</cp:lastModifiedBy>
  <cp:revision>16</cp:revision>
  <cp:lastPrinted>2017-02-16T08:47:00Z</cp:lastPrinted>
  <dcterms:created xsi:type="dcterms:W3CDTF">2024-03-18T07:46:00Z</dcterms:created>
  <dcterms:modified xsi:type="dcterms:W3CDTF">2026-01-21T08:57:00Z</dcterms:modified>
</cp:coreProperties>
</file>